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3E" w:rsidRPr="00C93310" w:rsidRDefault="00B7773E" w:rsidP="00B777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3E" w:rsidRPr="00414731" w:rsidRDefault="00B7773E" w:rsidP="00B77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473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1473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7773E" w:rsidRPr="00414731" w:rsidRDefault="00B7773E" w:rsidP="00B7773E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414731">
        <w:rPr>
          <w:rFonts w:ascii="Times New Roman" w:hAnsi="Times New Roman" w:cs="Times New Roman"/>
          <w:b w:val="0"/>
          <w:sz w:val="28"/>
          <w:szCs w:val="28"/>
        </w:rPr>
        <w:t>АДМИНИСТРАЦИИ  СОБОЛЕВСКОГО  МУНИЦИПАЛЬНОГО РАЙОНА КАМЧАТСКОГО КРАЯ</w:t>
      </w:r>
    </w:p>
    <w:p w:rsidR="00414731" w:rsidRPr="00414731" w:rsidRDefault="00B7773E" w:rsidP="00414731">
      <w:pPr>
        <w:rPr>
          <w:rFonts w:ascii="Times New Roman" w:hAnsi="Times New Roman" w:cs="Times New Roman"/>
          <w:b/>
          <w:sz w:val="32"/>
          <w:szCs w:val="32"/>
        </w:rPr>
      </w:pPr>
      <w:r w:rsidRPr="0041473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14731" w:rsidRPr="00414731">
        <w:rPr>
          <w:rFonts w:ascii="Times New Roman" w:hAnsi="Times New Roman" w:cs="Times New Roman"/>
          <w:b/>
          <w:sz w:val="32"/>
          <w:szCs w:val="32"/>
        </w:rPr>
        <w:t>28</w:t>
      </w:r>
      <w:r w:rsidRPr="00414731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Pr="00C93310">
        <w:rPr>
          <w:rFonts w:ascii="Times New Roman" w:hAnsi="Times New Roman" w:cs="Times New Roman"/>
          <w:b/>
          <w:sz w:val="32"/>
          <w:szCs w:val="32"/>
        </w:rPr>
        <w:t xml:space="preserve"> 2016                   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3310">
        <w:rPr>
          <w:rFonts w:ascii="Times New Roman" w:hAnsi="Times New Roman" w:cs="Times New Roman"/>
          <w:b/>
          <w:sz w:val="32"/>
          <w:szCs w:val="32"/>
        </w:rPr>
        <w:t>Соболево                                №</w:t>
      </w:r>
      <w:r w:rsidR="00414731">
        <w:rPr>
          <w:rFonts w:ascii="Times New Roman" w:hAnsi="Times New Roman" w:cs="Times New Roman"/>
          <w:b/>
          <w:sz w:val="32"/>
          <w:szCs w:val="32"/>
        </w:rPr>
        <w:t xml:space="preserve"> 97</w:t>
      </w:r>
    </w:p>
    <w:p w:rsidR="00B7773E" w:rsidRDefault="00B7773E" w:rsidP="00B7773E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 установлении размера родительской платы за присмотр </w:t>
      </w:r>
      <w:r w:rsidRPr="00823FD1">
        <w:rPr>
          <w:rFonts w:ascii="Times New Roman" w:hAnsi="Times New Roman" w:cs="Times New Roman"/>
          <w:color w:val="auto"/>
          <w:sz w:val="28"/>
          <w:szCs w:val="28"/>
        </w:rPr>
        <w:t xml:space="preserve"> и уход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 детьми </w:t>
      </w:r>
      <w:r w:rsidRPr="00823FD1">
        <w:rPr>
          <w:rFonts w:ascii="Times New Roman" w:hAnsi="Times New Roman" w:cs="Times New Roman"/>
          <w:color w:val="auto"/>
          <w:sz w:val="28"/>
          <w:szCs w:val="28"/>
        </w:rPr>
        <w:t xml:space="preserve"> в муниципальных казенных дошкольных образовательных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Pr="00823FD1">
        <w:rPr>
          <w:rFonts w:ascii="Times New Roman" w:hAnsi="Times New Roman" w:cs="Times New Roman"/>
          <w:color w:val="auto"/>
          <w:sz w:val="28"/>
          <w:szCs w:val="28"/>
        </w:rPr>
        <w:t xml:space="preserve"> Соболевского муниципального района, реализующих основную общеобразовательную програм</w:t>
      </w:r>
      <w:r>
        <w:rPr>
          <w:rFonts w:ascii="Times New Roman" w:hAnsi="Times New Roman" w:cs="Times New Roman"/>
          <w:color w:val="auto"/>
          <w:sz w:val="28"/>
          <w:szCs w:val="28"/>
        </w:rPr>
        <w:t>му дошкольного образования</w:t>
      </w:r>
    </w:p>
    <w:p w:rsidR="00B7773E" w:rsidRPr="00B7773E" w:rsidRDefault="00B7773E" w:rsidP="00B7773E"/>
    <w:p w:rsidR="00B7773E" w:rsidRPr="00414731" w:rsidRDefault="00B7773E" w:rsidP="00414731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68AB"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58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Порядком об установлении родительской платы и размере родительской платы за присмотр и уход за детьми в </w:t>
      </w:r>
      <w:r w:rsidRPr="004A58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казенных дошкольных образовательных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учреждениях</w:t>
      </w:r>
      <w:r w:rsidRPr="004A58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Соболевского муниципального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утвержденным постановлением администрации Соболевского муниципального района № 378 от 05.12.2013г.,</w:t>
      </w:r>
    </w:p>
    <w:p w:rsidR="00B7773E" w:rsidRDefault="00B7773E" w:rsidP="00B77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B7773E" w:rsidRDefault="00B7773E" w:rsidP="00B77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размер  </w:t>
      </w:r>
      <w:r w:rsidRPr="00D01795">
        <w:rPr>
          <w:rFonts w:ascii="Times New Roman" w:hAnsi="Times New Roman" w:cs="Times New Roman"/>
          <w:sz w:val="28"/>
          <w:szCs w:val="28"/>
        </w:rPr>
        <w:t xml:space="preserve">родительской платы за присмотр  и уход за  детьми  в муниципальных казенных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D01795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7773E" w:rsidRDefault="00B7773E" w:rsidP="00B7773E">
      <w:pPr>
        <w:jc w:val="both"/>
        <w:rPr>
          <w:rFonts w:ascii="Times New Roman" w:hAnsi="Times New Roman" w:cs="Times New Roman"/>
          <w:sz w:val="28"/>
          <w:szCs w:val="28"/>
        </w:rPr>
      </w:pPr>
      <w:r w:rsidRPr="00A06999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Соболевского муниципального района от 01.02.2016г. № 18 «Об установлении размера родительской платы за присмотр и уход за детьми в муниципальных казенных дошкольных образовательных учреждениях Соболевского муниципального района, реализующих основную общеобразовательную программу дошкольного образования»</w:t>
      </w:r>
    </w:p>
    <w:p w:rsidR="00B7773E" w:rsidRPr="00823FD1" w:rsidRDefault="00B7773E" w:rsidP="00B77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</w:t>
      </w:r>
    </w:p>
    <w:p w:rsidR="00414731" w:rsidRDefault="00B7773E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823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 (обнародования)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8E9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F35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01.03.2016 года.</w:t>
      </w:r>
    </w:p>
    <w:p w:rsidR="00B7773E" w:rsidRPr="00414731" w:rsidRDefault="00B7773E" w:rsidP="00414731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    В.И.Куркин </w:t>
      </w:r>
      <w:r>
        <w:rPr>
          <w:rStyle w:val="a3"/>
          <w:b w:val="0"/>
          <w:bCs/>
        </w:rPr>
        <w:t xml:space="preserve">                                                                              </w:t>
      </w:r>
    </w:p>
    <w:p w:rsidR="00B7773E" w:rsidRDefault="00B7773E" w:rsidP="00414731">
      <w:pPr>
        <w:rPr>
          <w:rStyle w:val="a3"/>
          <w:b w:val="0"/>
          <w:bCs/>
        </w:rPr>
      </w:pPr>
      <w:r w:rsidRPr="00CD4965">
        <w:rPr>
          <w:rStyle w:val="a3"/>
          <w:b w:val="0"/>
          <w:bCs/>
        </w:rPr>
        <w:t xml:space="preserve">                                        </w:t>
      </w:r>
      <w:r w:rsidR="00414731">
        <w:rPr>
          <w:rStyle w:val="a3"/>
          <w:b w:val="0"/>
          <w:bCs/>
        </w:rPr>
        <w:t xml:space="preserve">                            </w:t>
      </w:r>
    </w:p>
    <w:p w:rsidR="00B7773E" w:rsidRPr="00B7773E" w:rsidRDefault="00B7773E" w:rsidP="00B7773E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B7773E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</w:p>
    <w:p w:rsidR="00B7773E" w:rsidRPr="00B7773E" w:rsidRDefault="00B7773E" w:rsidP="00B7773E">
      <w:pPr>
        <w:spacing w:after="0"/>
        <w:ind w:firstLine="340"/>
        <w:jc w:val="center"/>
        <w:rPr>
          <w:rStyle w:val="a3"/>
          <w:rFonts w:ascii="Times New Roman" w:hAnsi="Times New Roman" w:cs="Times New Roman"/>
          <w:b w:val="0"/>
          <w:bCs/>
        </w:rPr>
      </w:pPr>
      <w:r w:rsidRPr="00B7773E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к постановлению  администрации</w:t>
      </w:r>
    </w:p>
    <w:p w:rsidR="00B7773E" w:rsidRPr="00B7773E" w:rsidRDefault="00B7773E" w:rsidP="00414731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B7773E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Соболевского муниципального</w:t>
      </w:r>
      <w:r w:rsidR="00414731">
        <w:rPr>
          <w:rStyle w:val="a3"/>
          <w:rFonts w:ascii="Times New Roman" w:hAnsi="Times New Roman" w:cs="Times New Roman"/>
          <w:b w:val="0"/>
          <w:bCs/>
        </w:rPr>
        <w:t xml:space="preserve"> района</w:t>
      </w:r>
      <w:r w:rsidRPr="00B7773E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B7773E" w:rsidRPr="00B7773E" w:rsidRDefault="00B7773E" w:rsidP="00B7773E">
      <w:pPr>
        <w:spacing w:after="0"/>
        <w:ind w:hanging="142"/>
        <w:jc w:val="center"/>
        <w:rPr>
          <w:rStyle w:val="a3"/>
          <w:rFonts w:ascii="Times New Roman" w:hAnsi="Times New Roman" w:cs="Times New Roman"/>
          <w:b w:val="0"/>
          <w:bCs/>
        </w:rPr>
      </w:pPr>
      <w:r w:rsidRPr="00B7773E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</w:t>
      </w:r>
      <w:r w:rsidR="00414731">
        <w:rPr>
          <w:rStyle w:val="a3"/>
          <w:rFonts w:ascii="Times New Roman" w:hAnsi="Times New Roman" w:cs="Times New Roman"/>
          <w:b w:val="0"/>
          <w:bCs/>
        </w:rPr>
        <w:t xml:space="preserve">             </w:t>
      </w:r>
      <w:bookmarkStart w:id="0" w:name="_GoBack"/>
      <w:bookmarkEnd w:id="0"/>
      <w:r w:rsidRPr="00B7773E">
        <w:rPr>
          <w:rStyle w:val="a3"/>
          <w:rFonts w:ascii="Times New Roman" w:hAnsi="Times New Roman" w:cs="Times New Roman"/>
          <w:b w:val="0"/>
          <w:bCs/>
        </w:rPr>
        <w:t xml:space="preserve"> от</w:t>
      </w:r>
      <w:r w:rsidR="00414731">
        <w:rPr>
          <w:rStyle w:val="a3"/>
          <w:rFonts w:ascii="Times New Roman" w:hAnsi="Times New Roman" w:cs="Times New Roman"/>
          <w:b w:val="0"/>
          <w:bCs/>
        </w:rPr>
        <w:t xml:space="preserve"> 28.04.2016     </w:t>
      </w:r>
      <w:r w:rsidRPr="00B7773E">
        <w:rPr>
          <w:rStyle w:val="a3"/>
          <w:rFonts w:ascii="Times New Roman" w:hAnsi="Times New Roman" w:cs="Times New Roman"/>
          <w:b w:val="0"/>
          <w:bCs/>
        </w:rPr>
        <w:t xml:space="preserve">N </w:t>
      </w:r>
      <w:r w:rsidR="00414731">
        <w:rPr>
          <w:rStyle w:val="a3"/>
          <w:rFonts w:ascii="Times New Roman" w:hAnsi="Times New Roman" w:cs="Times New Roman"/>
          <w:b w:val="0"/>
          <w:bCs/>
        </w:rPr>
        <w:t>97</w:t>
      </w:r>
    </w:p>
    <w:p w:rsidR="00B7773E" w:rsidRPr="00B7773E" w:rsidRDefault="00B7773E" w:rsidP="00B7773E">
      <w:pPr>
        <w:spacing w:after="0"/>
        <w:ind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 w:rsidRPr="00B7773E">
        <w:rPr>
          <w:rStyle w:val="a3"/>
          <w:rFonts w:ascii="Times New Roman" w:hAnsi="Times New Roman" w:cs="Times New Roman"/>
          <w:b w:val="0"/>
          <w:bCs/>
        </w:rPr>
        <w:t xml:space="preserve">                         </w:t>
      </w:r>
    </w:p>
    <w:p w:rsidR="00B7773E" w:rsidRDefault="00B7773E" w:rsidP="00B777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bCs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7773E" w:rsidRPr="00823FD1" w:rsidRDefault="00B7773E" w:rsidP="00B7773E">
      <w:pPr>
        <w:tabs>
          <w:tab w:val="left" w:pos="142"/>
          <w:tab w:val="left" w:pos="9781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Размер</w:t>
      </w:r>
      <w:r w:rsidRPr="005377DE">
        <w:rPr>
          <w:rFonts w:ascii="Times New Roman" w:hAnsi="Times New Roman" w:cs="Times New Roman"/>
          <w:sz w:val="28"/>
          <w:szCs w:val="28"/>
        </w:rPr>
        <w:t xml:space="preserve"> родительской платы  за присмотр  и уход за  детьми  в муниципальных казенных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5377DE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района, реализующих основную общеобразовательную программу дошкольного образования</w:t>
      </w:r>
    </w:p>
    <w:p w:rsidR="00B7773E" w:rsidRDefault="00B7773E" w:rsidP="00B7773E">
      <w:pPr>
        <w:tabs>
          <w:tab w:val="left" w:pos="10028"/>
          <w:tab w:val="left" w:pos="10065"/>
        </w:tabs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7"/>
        <w:gridCol w:w="4906"/>
      </w:tblGrid>
      <w:tr w:rsidR="00B7773E" w:rsidTr="009D5309">
        <w:tc>
          <w:tcPr>
            <w:tcW w:w="5122" w:type="dxa"/>
            <w:vAlign w:val="center"/>
          </w:tcPr>
          <w:p w:rsidR="00B7773E" w:rsidRDefault="00B7773E" w:rsidP="009D5309">
            <w:pPr>
              <w:tabs>
                <w:tab w:val="left" w:pos="10028"/>
                <w:tab w:val="left" w:pos="10065"/>
              </w:tabs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122" w:type="dxa"/>
          </w:tcPr>
          <w:p w:rsidR="00B7773E" w:rsidRDefault="00B7773E" w:rsidP="009D5309">
            <w:pPr>
              <w:tabs>
                <w:tab w:val="left" w:pos="10028"/>
                <w:tab w:val="left" w:pos="10065"/>
              </w:tabs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за один день пребывания в образовательной организации (рублей)</w:t>
            </w:r>
          </w:p>
        </w:tc>
      </w:tr>
      <w:tr w:rsidR="00B7773E" w:rsidTr="009D5309">
        <w:tc>
          <w:tcPr>
            <w:tcW w:w="5122" w:type="dxa"/>
          </w:tcPr>
          <w:p w:rsidR="00B7773E" w:rsidRDefault="00B7773E" w:rsidP="009D5309">
            <w:pPr>
              <w:tabs>
                <w:tab w:val="left" w:pos="10028"/>
                <w:tab w:val="left" w:pos="10065"/>
              </w:tabs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 детей</w:t>
            </w:r>
          </w:p>
        </w:tc>
        <w:tc>
          <w:tcPr>
            <w:tcW w:w="5122" w:type="dxa"/>
            <w:vAlign w:val="center"/>
          </w:tcPr>
          <w:p w:rsidR="00B7773E" w:rsidRDefault="00B7773E" w:rsidP="009D5309">
            <w:pPr>
              <w:tabs>
                <w:tab w:val="left" w:pos="10028"/>
                <w:tab w:val="left" w:pos="10065"/>
              </w:tabs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181,17</w:t>
            </w:r>
          </w:p>
        </w:tc>
      </w:tr>
    </w:tbl>
    <w:p w:rsidR="00B7773E" w:rsidRDefault="00B7773E" w:rsidP="00B7773E">
      <w:pPr>
        <w:tabs>
          <w:tab w:val="left" w:pos="10028"/>
          <w:tab w:val="left" w:pos="10065"/>
        </w:tabs>
        <w:ind w:right="105"/>
        <w:rPr>
          <w:rFonts w:ascii="Times New Roman" w:hAnsi="Times New Roman" w:cs="Times New Roman"/>
          <w:sz w:val="28"/>
          <w:szCs w:val="28"/>
        </w:rPr>
      </w:pPr>
    </w:p>
    <w:p w:rsidR="00B7773E" w:rsidRDefault="00B7773E" w:rsidP="00B7773E">
      <w:pPr>
        <w:ind w:left="851" w:right="851" w:firstLine="1276"/>
        <w:rPr>
          <w:rFonts w:ascii="Times New Roman" w:hAnsi="Times New Roman" w:cs="Times New Roman"/>
          <w:sz w:val="28"/>
          <w:szCs w:val="28"/>
        </w:rPr>
      </w:pPr>
    </w:p>
    <w:p w:rsidR="00B7773E" w:rsidRPr="00746D15" w:rsidRDefault="00B7773E" w:rsidP="00B7773E">
      <w:pPr>
        <w:ind w:left="851" w:right="851" w:firstLine="1276"/>
        <w:rPr>
          <w:rFonts w:ascii="Times New Roman" w:hAnsi="Times New Roman" w:cs="Times New Roman"/>
          <w:b/>
          <w:sz w:val="28"/>
          <w:szCs w:val="28"/>
        </w:rPr>
      </w:pPr>
    </w:p>
    <w:p w:rsidR="00B7773E" w:rsidRPr="00746D15" w:rsidRDefault="00B7773E" w:rsidP="00B7773E">
      <w:pPr>
        <w:rPr>
          <w:sz w:val="28"/>
          <w:szCs w:val="28"/>
        </w:rPr>
      </w:pPr>
    </w:p>
    <w:p w:rsidR="00B7773E" w:rsidRDefault="00B7773E" w:rsidP="00B7773E"/>
    <w:p w:rsidR="0007644E" w:rsidRDefault="0007644E"/>
    <w:sectPr w:rsidR="0007644E" w:rsidSect="00414731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C10"/>
    <w:multiLevelType w:val="hybridMultilevel"/>
    <w:tmpl w:val="6130D648"/>
    <w:lvl w:ilvl="0" w:tplc="6BC26A6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73E"/>
    <w:rsid w:val="0007644E"/>
    <w:rsid w:val="00414731"/>
    <w:rsid w:val="004E18E9"/>
    <w:rsid w:val="00B7773E"/>
    <w:rsid w:val="00F3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7773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773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7773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7773E"/>
    <w:rPr>
      <w:b/>
      <w:color w:val="26282F"/>
    </w:rPr>
  </w:style>
  <w:style w:type="paragraph" w:styleId="21">
    <w:name w:val="Body Text 2"/>
    <w:basedOn w:val="a"/>
    <w:link w:val="22"/>
    <w:uiPriority w:val="99"/>
    <w:semiHidden/>
    <w:rsid w:val="00B77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7773E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B7773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2586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2016-04-19T03:49:00Z</dcterms:created>
  <dcterms:modified xsi:type="dcterms:W3CDTF">2016-04-28T00:35:00Z</dcterms:modified>
</cp:coreProperties>
</file>