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F1" w:rsidRDefault="006F3DF1" w:rsidP="005C76ED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color w:val="333333"/>
        </w:rPr>
        <w:drawing>
          <wp:inline distT="0" distB="0" distL="0" distR="0" wp14:anchorId="63418A22" wp14:editId="645D28A5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6ED" w:rsidRPr="00961C3C" w:rsidRDefault="005C76ED" w:rsidP="005C76ED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61C3C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961C3C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5C76ED" w:rsidRPr="00961C3C" w:rsidRDefault="005C76ED" w:rsidP="005C76ED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1C3C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  КАМЧАТСКОГО КРАЯ</w:t>
      </w:r>
    </w:p>
    <w:p w:rsidR="005C76ED" w:rsidRPr="00CB310B" w:rsidRDefault="005C76ED" w:rsidP="005C76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C76ED" w:rsidRPr="00CB310B" w:rsidRDefault="00226A70" w:rsidP="005C7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</w:t>
      </w:r>
      <w:r w:rsidR="006F3D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760">
        <w:rPr>
          <w:rFonts w:ascii="Times New Roman" w:hAnsi="Times New Roman" w:cs="Times New Roman"/>
          <w:b/>
          <w:sz w:val="28"/>
          <w:szCs w:val="28"/>
        </w:rPr>
        <w:t>февраля</w:t>
      </w:r>
      <w:r w:rsidR="006F3D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6ED" w:rsidRPr="00961C3C">
        <w:rPr>
          <w:rFonts w:ascii="Times New Roman" w:hAnsi="Times New Roman" w:cs="Times New Roman"/>
          <w:b/>
          <w:sz w:val="28"/>
          <w:szCs w:val="28"/>
        </w:rPr>
        <w:t>201</w:t>
      </w:r>
      <w:r w:rsidR="0098576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C76ED">
        <w:rPr>
          <w:rFonts w:ascii="Times New Roman" w:hAnsi="Times New Roman" w:cs="Times New Roman"/>
          <w:sz w:val="28"/>
          <w:szCs w:val="28"/>
        </w:rPr>
        <w:t xml:space="preserve"> с.</w:t>
      </w:r>
      <w:r w:rsidR="00591F40">
        <w:rPr>
          <w:rFonts w:ascii="Times New Roman" w:hAnsi="Times New Roman" w:cs="Times New Roman"/>
          <w:sz w:val="28"/>
          <w:szCs w:val="28"/>
        </w:rPr>
        <w:t xml:space="preserve"> </w:t>
      </w:r>
      <w:r w:rsidR="005C76ED" w:rsidRPr="00CB310B">
        <w:rPr>
          <w:rFonts w:ascii="Times New Roman" w:hAnsi="Times New Roman" w:cs="Times New Roman"/>
          <w:sz w:val="28"/>
          <w:szCs w:val="28"/>
        </w:rPr>
        <w:t>Соболево</w:t>
      </w:r>
      <w:r w:rsidR="005C76E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91F4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C76ED">
        <w:rPr>
          <w:rFonts w:ascii="Times New Roman" w:hAnsi="Times New Roman" w:cs="Times New Roman"/>
          <w:sz w:val="28"/>
          <w:szCs w:val="28"/>
        </w:rPr>
        <w:t xml:space="preserve"> </w:t>
      </w:r>
      <w:r w:rsidR="005C76ED" w:rsidRPr="00961C3C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34</w:t>
      </w:r>
      <w:r w:rsidR="005C76E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C76ED" w:rsidRDefault="005C76ED" w:rsidP="001B3AB0">
      <w:pPr>
        <w:pStyle w:val="1"/>
      </w:pPr>
    </w:p>
    <w:p w:rsidR="000F6BF5" w:rsidRPr="00E7085D" w:rsidRDefault="001B3AB0" w:rsidP="000F6BF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5733E9">
        <w:rPr>
          <w:rFonts w:ascii="Times New Roman" w:hAnsi="Times New Roman"/>
          <w:bCs w:val="0"/>
          <w:color w:val="auto"/>
          <w:sz w:val="28"/>
          <w:szCs w:val="28"/>
        </w:rPr>
        <w:t xml:space="preserve">Об </w:t>
      </w:r>
      <w:r w:rsidRPr="00E7085D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установлении расходного обязательства </w:t>
      </w:r>
      <w:r w:rsidR="005C76ED" w:rsidRPr="00E7085D">
        <w:rPr>
          <w:rFonts w:ascii="Times New Roman" w:hAnsi="Times New Roman" w:cs="Times New Roman"/>
          <w:bCs w:val="0"/>
          <w:color w:val="auto"/>
          <w:sz w:val="28"/>
          <w:szCs w:val="28"/>
        </w:rPr>
        <w:t>Соболевского муниципального района</w:t>
      </w:r>
      <w:r w:rsidRPr="00E7085D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по осуществлению </w:t>
      </w:r>
      <w:r w:rsidR="005A55E0" w:rsidRPr="00E7085D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государственных </w:t>
      </w:r>
      <w:r w:rsidRPr="00E7085D">
        <w:rPr>
          <w:rFonts w:ascii="Times New Roman" w:hAnsi="Times New Roman" w:cs="Times New Roman"/>
          <w:bCs w:val="0"/>
          <w:color w:val="auto"/>
          <w:sz w:val="28"/>
          <w:szCs w:val="28"/>
        </w:rPr>
        <w:t>полномочий</w:t>
      </w:r>
      <w:r w:rsidR="005A55E0" w:rsidRPr="00E7085D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Камчатского края по выплате ежемесячной доплаты к заработной плате </w:t>
      </w:r>
      <w:r w:rsidR="000F6BF5" w:rsidRPr="00E7085D">
        <w:rPr>
          <w:rFonts w:ascii="Times New Roman" w:hAnsi="Times New Roman" w:cs="Times New Roman"/>
          <w:color w:val="auto"/>
          <w:sz w:val="28"/>
          <w:szCs w:val="28"/>
        </w:rPr>
        <w:t xml:space="preserve">педагогическим работникам, имеющим государственные награды СССР, </w:t>
      </w:r>
      <w:r w:rsidR="00226A7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</w:t>
      </w:r>
      <w:r w:rsidR="000F6BF5" w:rsidRPr="00E7085D">
        <w:rPr>
          <w:rFonts w:ascii="Times New Roman" w:hAnsi="Times New Roman" w:cs="Times New Roman"/>
          <w:color w:val="auto"/>
          <w:sz w:val="28"/>
          <w:szCs w:val="28"/>
        </w:rPr>
        <w:t>РСФСР и Российской Федерации</w:t>
      </w:r>
    </w:p>
    <w:p w:rsidR="00E7085D" w:rsidRDefault="001B3AB0" w:rsidP="00E7085D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E7085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hyperlink r:id="rId7" w:history="1">
        <w:r w:rsidR="00E7085D" w:rsidRPr="00E7085D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пунктом 11 статьи 4 и статьи 7 Закона Камчатского края от 03.12.2007 № 698 «О наделении органов местного самоуправления муниципальных образований в Камчатском крае государственными полномочиями Камчатского края по выплате ежемесячной доплаты к заработной плате педагогическим работникам, имеющим ученые степени доктора наук, кандидата наук, государственные награды СССР, РСФСР и Российской Федерации, в отдельных муниципальных образовательных организациях в Камчатском</w:t>
        </w:r>
        <w:proofErr w:type="gramEnd"/>
        <w:r w:rsidR="00E7085D" w:rsidRPr="00E7085D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  <w:proofErr w:type="gramStart"/>
        <w:r w:rsidR="00E7085D" w:rsidRPr="00E7085D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крае</w:t>
        </w:r>
        <w:proofErr w:type="gramEnd"/>
        <w:r w:rsidR="00E7085D" w:rsidRPr="00E7085D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»</w:t>
        </w:r>
        <w:r w:rsidRPr="00E7085D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</w:hyperlink>
    </w:p>
    <w:p w:rsidR="00E7085D" w:rsidRPr="00E7085D" w:rsidRDefault="001B3AB0" w:rsidP="00E7085D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5733E9">
        <w:rPr>
          <w:rFonts w:ascii="Times New Roman" w:hAnsi="Times New Roman"/>
          <w:sz w:val="28"/>
          <w:szCs w:val="28"/>
        </w:rPr>
        <w:t xml:space="preserve"> </w:t>
      </w:r>
    </w:p>
    <w:p w:rsidR="001B3AB0" w:rsidRPr="005733E9" w:rsidRDefault="005C76ED" w:rsidP="001B3AB0">
      <w:pPr>
        <w:rPr>
          <w:rFonts w:ascii="Times New Roman" w:hAnsi="Times New Roman"/>
          <w:sz w:val="28"/>
          <w:szCs w:val="28"/>
        </w:rPr>
      </w:pPr>
      <w:r w:rsidRPr="005733E9">
        <w:rPr>
          <w:rFonts w:ascii="Times New Roman" w:hAnsi="Times New Roman"/>
          <w:sz w:val="28"/>
          <w:szCs w:val="28"/>
        </w:rPr>
        <w:t>АДМИНИСТРАЦИЯ ПОСТАНОВЛЯЕТ</w:t>
      </w:r>
      <w:r w:rsidR="001B3AB0" w:rsidRPr="005733E9">
        <w:rPr>
          <w:rFonts w:ascii="Times New Roman" w:hAnsi="Times New Roman"/>
          <w:sz w:val="28"/>
          <w:szCs w:val="28"/>
        </w:rPr>
        <w:t>:</w:t>
      </w:r>
    </w:p>
    <w:p w:rsidR="005C76ED" w:rsidRPr="005733E9" w:rsidRDefault="005C76ED" w:rsidP="001B3AB0">
      <w:pPr>
        <w:rPr>
          <w:rFonts w:ascii="Times New Roman" w:hAnsi="Times New Roman"/>
          <w:sz w:val="28"/>
          <w:szCs w:val="28"/>
        </w:rPr>
      </w:pPr>
    </w:p>
    <w:p w:rsidR="001B3AB0" w:rsidRPr="005733E9" w:rsidRDefault="001B3AB0" w:rsidP="001B3AB0">
      <w:pPr>
        <w:rPr>
          <w:rFonts w:ascii="Times New Roman" w:hAnsi="Times New Roman"/>
          <w:sz w:val="28"/>
          <w:szCs w:val="28"/>
        </w:rPr>
      </w:pPr>
      <w:r w:rsidRPr="005733E9">
        <w:rPr>
          <w:rFonts w:ascii="Times New Roman" w:hAnsi="Times New Roman"/>
          <w:sz w:val="28"/>
          <w:szCs w:val="28"/>
        </w:rPr>
        <w:t xml:space="preserve">1. Установить расходное обязательство </w:t>
      </w:r>
      <w:r w:rsidR="005733E9" w:rsidRPr="005733E9">
        <w:rPr>
          <w:rFonts w:ascii="Times New Roman" w:hAnsi="Times New Roman"/>
          <w:sz w:val="28"/>
          <w:szCs w:val="28"/>
        </w:rPr>
        <w:t xml:space="preserve">Соболевского муниципального района </w:t>
      </w:r>
      <w:r w:rsidRPr="005733E9">
        <w:rPr>
          <w:rFonts w:ascii="Times New Roman" w:hAnsi="Times New Roman"/>
          <w:sz w:val="28"/>
          <w:szCs w:val="28"/>
        </w:rPr>
        <w:t xml:space="preserve"> по </w:t>
      </w:r>
      <w:r w:rsidR="00E7085D" w:rsidRPr="00E7085D"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r w:rsidR="00E7085D" w:rsidRPr="00E7085D">
        <w:rPr>
          <w:rFonts w:ascii="Times New Roman" w:hAnsi="Times New Roman" w:cs="Times New Roman"/>
          <w:bCs/>
          <w:sz w:val="28"/>
          <w:szCs w:val="28"/>
        </w:rPr>
        <w:t xml:space="preserve">государственных </w:t>
      </w:r>
      <w:r w:rsidR="00E7085D" w:rsidRPr="00E7085D">
        <w:rPr>
          <w:rFonts w:ascii="Times New Roman" w:hAnsi="Times New Roman" w:cs="Times New Roman"/>
          <w:sz w:val="28"/>
          <w:szCs w:val="28"/>
        </w:rPr>
        <w:t>полномочий</w:t>
      </w:r>
      <w:r w:rsidR="00E7085D" w:rsidRPr="00E7085D">
        <w:rPr>
          <w:rFonts w:ascii="Times New Roman" w:hAnsi="Times New Roman" w:cs="Times New Roman"/>
          <w:bCs/>
          <w:sz w:val="28"/>
          <w:szCs w:val="28"/>
        </w:rPr>
        <w:t xml:space="preserve"> Камчатского края по выплате ежемесячной доплаты к заработной плате </w:t>
      </w:r>
      <w:r w:rsidR="00E7085D" w:rsidRPr="00E7085D">
        <w:rPr>
          <w:rFonts w:ascii="Times New Roman" w:hAnsi="Times New Roman" w:cs="Times New Roman"/>
          <w:sz w:val="28"/>
          <w:szCs w:val="28"/>
        </w:rPr>
        <w:t>педагогическим работникам, имеющим государственные награды СССР, РСФСР и Российской Федерации</w:t>
      </w:r>
      <w:r w:rsidRPr="005733E9">
        <w:rPr>
          <w:rFonts w:ascii="Times New Roman" w:hAnsi="Times New Roman"/>
          <w:sz w:val="28"/>
          <w:szCs w:val="28"/>
        </w:rPr>
        <w:t>.</w:t>
      </w:r>
    </w:p>
    <w:p w:rsidR="001B3AB0" w:rsidRPr="005733E9" w:rsidRDefault="001B3AB0" w:rsidP="001B3AB0">
      <w:pPr>
        <w:rPr>
          <w:rFonts w:ascii="Times New Roman" w:hAnsi="Times New Roman"/>
          <w:sz w:val="28"/>
          <w:szCs w:val="28"/>
        </w:rPr>
      </w:pPr>
      <w:r w:rsidRPr="005733E9">
        <w:rPr>
          <w:rFonts w:ascii="Times New Roman" w:hAnsi="Times New Roman"/>
          <w:sz w:val="28"/>
          <w:szCs w:val="28"/>
        </w:rPr>
        <w:t>2. Определить Управление образования</w:t>
      </w:r>
      <w:r w:rsidR="00E36EF2">
        <w:rPr>
          <w:rFonts w:ascii="Times New Roman" w:hAnsi="Times New Roman"/>
          <w:sz w:val="28"/>
          <w:szCs w:val="28"/>
        </w:rPr>
        <w:t xml:space="preserve"> </w:t>
      </w:r>
      <w:r w:rsidR="005733E9" w:rsidRPr="005733E9">
        <w:rPr>
          <w:rFonts w:ascii="Times New Roman" w:hAnsi="Times New Roman"/>
          <w:sz w:val="28"/>
          <w:szCs w:val="28"/>
        </w:rPr>
        <w:t>и молодежной политики</w:t>
      </w:r>
      <w:r w:rsidRPr="005733E9">
        <w:rPr>
          <w:rFonts w:ascii="Times New Roman" w:hAnsi="Times New Roman"/>
          <w:sz w:val="28"/>
          <w:szCs w:val="28"/>
        </w:rPr>
        <w:t xml:space="preserve"> администрации </w:t>
      </w:r>
      <w:r w:rsidR="005733E9" w:rsidRPr="005733E9">
        <w:rPr>
          <w:rFonts w:ascii="Times New Roman" w:hAnsi="Times New Roman"/>
          <w:sz w:val="28"/>
          <w:szCs w:val="28"/>
        </w:rPr>
        <w:t>Соболевского муниципального района</w:t>
      </w:r>
      <w:r w:rsidR="00E36EF2">
        <w:rPr>
          <w:rFonts w:ascii="Times New Roman" w:hAnsi="Times New Roman"/>
          <w:sz w:val="28"/>
          <w:szCs w:val="28"/>
        </w:rPr>
        <w:t xml:space="preserve"> Камчатского края</w:t>
      </w:r>
      <w:r w:rsidRPr="005733E9">
        <w:rPr>
          <w:rFonts w:ascii="Times New Roman" w:hAnsi="Times New Roman"/>
          <w:sz w:val="28"/>
          <w:szCs w:val="28"/>
        </w:rPr>
        <w:t xml:space="preserve">  органом, уполномоченным на реализацию расходного обязательства, возникшего на основании настоящего постановления.</w:t>
      </w:r>
    </w:p>
    <w:p w:rsidR="005733E9" w:rsidRPr="005733E9" w:rsidRDefault="001B3AB0" w:rsidP="00E36EF2">
      <w:pPr>
        <w:rPr>
          <w:rFonts w:ascii="Times New Roman" w:hAnsi="Times New Roman"/>
          <w:sz w:val="28"/>
          <w:szCs w:val="28"/>
        </w:rPr>
      </w:pPr>
      <w:r w:rsidRPr="005733E9">
        <w:rPr>
          <w:rFonts w:ascii="Times New Roman" w:hAnsi="Times New Roman"/>
          <w:sz w:val="28"/>
          <w:szCs w:val="28"/>
        </w:rPr>
        <w:t xml:space="preserve">3. </w:t>
      </w:r>
      <w:bookmarkStart w:id="0" w:name="sub_5"/>
      <w:r w:rsidR="005733E9" w:rsidRPr="005733E9">
        <w:rPr>
          <w:rFonts w:ascii="Times New Roman" w:hAnsi="Times New Roman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5733E9" w:rsidRPr="004D3ACE" w:rsidRDefault="00E36EF2" w:rsidP="005733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733E9" w:rsidRPr="004D3ACE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 его </w:t>
      </w:r>
      <w:hyperlink r:id="rId8" w:history="1">
        <w:r w:rsidR="005733E9" w:rsidRPr="00F56A91">
          <w:rPr>
            <w:rFonts w:ascii="Times New Roman" w:hAnsi="Times New Roman"/>
            <w:sz w:val="28"/>
            <w:szCs w:val="28"/>
          </w:rPr>
          <w:t>официального опубликования</w:t>
        </w:r>
      </w:hyperlink>
      <w:r w:rsidR="005733E9" w:rsidRPr="00F56A91">
        <w:rPr>
          <w:rFonts w:ascii="Times New Roman" w:hAnsi="Times New Roman"/>
          <w:sz w:val="28"/>
          <w:szCs w:val="28"/>
        </w:rPr>
        <w:t xml:space="preserve"> (обнародования) и распространяется на правоотношения,  возникшее с 01 </w:t>
      </w:r>
      <w:r w:rsidR="00097799">
        <w:rPr>
          <w:rFonts w:ascii="Times New Roman" w:hAnsi="Times New Roman"/>
          <w:sz w:val="28"/>
          <w:szCs w:val="28"/>
        </w:rPr>
        <w:t>январ</w:t>
      </w:r>
      <w:r w:rsidR="005733E9" w:rsidRPr="00F56A91">
        <w:rPr>
          <w:rFonts w:ascii="Times New Roman" w:hAnsi="Times New Roman"/>
          <w:sz w:val="28"/>
          <w:szCs w:val="28"/>
        </w:rPr>
        <w:t>я 201</w:t>
      </w:r>
      <w:r w:rsidR="00097799">
        <w:rPr>
          <w:rFonts w:ascii="Times New Roman" w:hAnsi="Times New Roman"/>
          <w:sz w:val="28"/>
          <w:szCs w:val="28"/>
        </w:rPr>
        <w:t>9</w:t>
      </w:r>
      <w:r w:rsidR="005733E9" w:rsidRPr="00F56A91">
        <w:rPr>
          <w:rFonts w:ascii="Times New Roman" w:hAnsi="Times New Roman"/>
          <w:sz w:val="28"/>
          <w:szCs w:val="28"/>
        </w:rPr>
        <w:t xml:space="preserve"> года</w:t>
      </w:r>
      <w:r w:rsidR="005733E9" w:rsidRPr="004D3ACE">
        <w:rPr>
          <w:rFonts w:ascii="Times New Roman" w:hAnsi="Times New Roman"/>
          <w:sz w:val="28"/>
          <w:szCs w:val="28"/>
        </w:rPr>
        <w:t>.</w:t>
      </w:r>
    </w:p>
    <w:p w:rsidR="001B3AB0" w:rsidRPr="005733E9" w:rsidRDefault="005733E9" w:rsidP="00591F40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1" w:name="sub_7"/>
      <w:bookmarkEnd w:id="0"/>
      <w:r>
        <w:rPr>
          <w:rFonts w:ascii="Times New Roman" w:hAnsi="Times New Roman" w:cs="Arial"/>
          <w:sz w:val="28"/>
          <w:szCs w:val="28"/>
        </w:rPr>
        <w:t xml:space="preserve">         </w:t>
      </w:r>
      <w:bookmarkEnd w:id="1"/>
      <w:r w:rsidR="00591F40">
        <w:rPr>
          <w:rFonts w:ascii="Times New Roman" w:hAnsi="Times New Roman" w:cs="Arial"/>
          <w:sz w:val="28"/>
          <w:szCs w:val="28"/>
        </w:rPr>
        <w:t>5</w:t>
      </w:r>
      <w:r w:rsidR="001B3AB0" w:rsidRPr="005733E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B3AB0" w:rsidRPr="005733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B3AB0" w:rsidRPr="005733E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руководителя </w:t>
      </w:r>
      <w:r w:rsidR="001B3AB0" w:rsidRPr="005733E9">
        <w:rPr>
          <w:rFonts w:ascii="Times New Roman" w:hAnsi="Times New Roman"/>
          <w:sz w:val="28"/>
          <w:szCs w:val="28"/>
        </w:rPr>
        <w:t xml:space="preserve"> Управления образования</w:t>
      </w:r>
      <w:r w:rsidR="00C07FD0">
        <w:rPr>
          <w:rFonts w:ascii="Times New Roman" w:hAnsi="Times New Roman"/>
          <w:sz w:val="28"/>
          <w:szCs w:val="28"/>
        </w:rPr>
        <w:t xml:space="preserve"> и молодежной политики </w:t>
      </w:r>
      <w:r w:rsidR="001B3AB0" w:rsidRPr="005733E9">
        <w:rPr>
          <w:rFonts w:ascii="Times New Roman" w:hAnsi="Times New Roman"/>
          <w:sz w:val="28"/>
          <w:szCs w:val="28"/>
        </w:rPr>
        <w:t xml:space="preserve"> администрации </w:t>
      </w:r>
      <w:r w:rsidR="00C07FD0">
        <w:rPr>
          <w:rFonts w:ascii="Times New Roman" w:hAnsi="Times New Roman"/>
          <w:sz w:val="28"/>
          <w:szCs w:val="28"/>
        </w:rPr>
        <w:t>Соболевского муниципального района</w:t>
      </w:r>
      <w:r w:rsidR="001B3AB0" w:rsidRPr="005733E9">
        <w:rPr>
          <w:rFonts w:ascii="Times New Roman" w:hAnsi="Times New Roman"/>
          <w:sz w:val="28"/>
          <w:szCs w:val="28"/>
        </w:rPr>
        <w:t>.</w:t>
      </w:r>
    </w:p>
    <w:p w:rsidR="00226A70" w:rsidRDefault="00226A70" w:rsidP="00226A70">
      <w:pPr>
        <w:ind w:firstLine="0"/>
        <w:rPr>
          <w:rFonts w:ascii="Times New Roman" w:hAnsi="Times New Roman"/>
          <w:sz w:val="28"/>
          <w:szCs w:val="28"/>
        </w:rPr>
      </w:pPr>
    </w:p>
    <w:p w:rsidR="002314A6" w:rsidRPr="005733E9" w:rsidRDefault="00C07FD0" w:rsidP="00226A70">
      <w:pPr>
        <w:ind w:firstLine="0"/>
        <w:rPr>
          <w:rFonts w:ascii="Times New Roman" w:hAnsi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/>
          <w:sz w:val="28"/>
          <w:szCs w:val="28"/>
        </w:rPr>
        <w:t xml:space="preserve">Глава Соболевского муниципального района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В.И.Куркин</w:t>
      </w:r>
      <w:proofErr w:type="spellEnd"/>
    </w:p>
    <w:sectPr w:rsidR="002314A6" w:rsidRPr="005733E9" w:rsidSect="00226A70">
      <w:pgSz w:w="11900" w:h="16800"/>
      <w:pgMar w:top="568" w:right="800" w:bottom="993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C7"/>
    <w:rsid w:val="00097799"/>
    <w:rsid w:val="000A66C7"/>
    <w:rsid w:val="000F6BF5"/>
    <w:rsid w:val="001B3AB0"/>
    <w:rsid w:val="001E66E0"/>
    <w:rsid w:val="00226A70"/>
    <w:rsid w:val="002314A6"/>
    <w:rsid w:val="005733E9"/>
    <w:rsid w:val="00591F40"/>
    <w:rsid w:val="005A55E0"/>
    <w:rsid w:val="005C76ED"/>
    <w:rsid w:val="006F3DF1"/>
    <w:rsid w:val="00985760"/>
    <w:rsid w:val="00C07FD0"/>
    <w:rsid w:val="00CE5EAB"/>
    <w:rsid w:val="00E36EF2"/>
    <w:rsid w:val="00E7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3AB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3AB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1B3AB0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1B3AB0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1B3AB0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1B3AB0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1B3AB0"/>
    <w:pPr>
      <w:ind w:firstLine="0"/>
      <w:jc w:val="left"/>
    </w:pPr>
  </w:style>
  <w:style w:type="paragraph" w:styleId="a8">
    <w:name w:val="No Spacing"/>
    <w:uiPriority w:val="1"/>
    <w:qFormat/>
    <w:rsid w:val="005C76E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3D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D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3AB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3AB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1B3AB0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1B3AB0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1B3AB0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1B3AB0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1B3AB0"/>
    <w:pPr>
      <w:ind w:firstLine="0"/>
      <w:jc w:val="left"/>
    </w:pPr>
  </w:style>
  <w:style w:type="paragraph" w:styleId="a8">
    <w:name w:val="No Spacing"/>
    <w:uiPriority w:val="1"/>
    <w:qFormat/>
    <w:rsid w:val="005C76E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3D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D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949898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12604.8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E2F37-BBDF-4618-AB25-5526B9A0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RukUprDel</cp:lastModifiedBy>
  <cp:revision>9</cp:revision>
  <cp:lastPrinted>2019-02-08T00:18:00Z</cp:lastPrinted>
  <dcterms:created xsi:type="dcterms:W3CDTF">2018-05-30T02:34:00Z</dcterms:created>
  <dcterms:modified xsi:type="dcterms:W3CDTF">2019-02-08T00:18:00Z</dcterms:modified>
</cp:coreProperties>
</file>