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30" w:rsidRDefault="00733130" w:rsidP="00733130">
      <w:pPr>
        <w:pStyle w:val="1"/>
        <w:rPr>
          <w:noProof/>
          <w:sz w:val="10"/>
          <w:szCs w:val="10"/>
        </w:rPr>
      </w:pPr>
    </w:p>
    <w:p w:rsidR="00733130" w:rsidRDefault="008F54F5" w:rsidP="00733130">
      <w:r w:rsidRPr="001C34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161A6" wp14:editId="11CBEEAE">
            <wp:simplePos x="0" y="0"/>
            <wp:positionH relativeFrom="column">
              <wp:posOffset>2548255</wp:posOffset>
            </wp:positionH>
            <wp:positionV relativeFrom="paragraph">
              <wp:posOffset>23495</wp:posOffset>
            </wp:positionV>
            <wp:extent cx="690245" cy="80200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130" w:rsidRDefault="00733130" w:rsidP="00733130"/>
    <w:p w:rsidR="00733130" w:rsidRPr="00733130" w:rsidRDefault="00733130" w:rsidP="00733130"/>
    <w:p w:rsidR="00733130" w:rsidRPr="0091290C" w:rsidRDefault="00733130" w:rsidP="00912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1290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1290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33130" w:rsidRPr="0091290C" w:rsidRDefault="00733130" w:rsidP="009129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90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B12F9C" w:rsidRPr="0091290C" w:rsidRDefault="00B12F9C" w:rsidP="009129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3130" w:rsidRDefault="0091290C" w:rsidP="0073313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августа </w:t>
      </w:r>
      <w:r w:rsidR="00733130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7331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2F9C">
        <w:rPr>
          <w:rFonts w:ascii="Times New Roman" w:hAnsi="Times New Roman" w:cs="Times New Roman"/>
          <w:sz w:val="28"/>
          <w:szCs w:val="28"/>
        </w:rPr>
        <w:t xml:space="preserve">      </w:t>
      </w:r>
      <w:r w:rsidR="00733130">
        <w:rPr>
          <w:rFonts w:ascii="Times New Roman" w:hAnsi="Times New Roman" w:cs="Times New Roman"/>
          <w:sz w:val="28"/>
          <w:szCs w:val="28"/>
        </w:rPr>
        <w:t xml:space="preserve">с. Соболево                                  </w:t>
      </w:r>
      <w:r w:rsidR="00F55FDA">
        <w:rPr>
          <w:rFonts w:ascii="Times New Roman" w:hAnsi="Times New Roman" w:cs="Times New Roman"/>
          <w:sz w:val="28"/>
          <w:szCs w:val="28"/>
        </w:rPr>
        <w:t xml:space="preserve">    </w:t>
      </w:r>
      <w:r w:rsidR="00733130">
        <w:rPr>
          <w:rFonts w:ascii="Times New Roman" w:hAnsi="Times New Roman" w:cs="Times New Roman"/>
          <w:b/>
          <w:sz w:val="28"/>
          <w:szCs w:val="28"/>
        </w:rPr>
        <w:t>№</w:t>
      </w:r>
      <w:r w:rsidR="00F55FDA">
        <w:rPr>
          <w:rFonts w:ascii="Times New Roman" w:hAnsi="Times New Roman" w:cs="Times New Roman"/>
          <w:b/>
          <w:sz w:val="28"/>
          <w:szCs w:val="28"/>
        </w:rPr>
        <w:t>195</w:t>
      </w:r>
      <w:r w:rsidR="00733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130" w:rsidRDefault="00733130" w:rsidP="00733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F9C" w:rsidRPr="00DD1C92" w:rsidRDefault="00B12F9C" w:rsidP="0091290C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О реорганизации Муниципального общеобразовательного казённого</w:t>
      </w:r>
      <w:r w:rsidR="00DD1C92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учреждения «</w:t>
      </w:r>
      <w:proofErr w:type="spellStart"/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Крутогоровская</w:t>
      </w:r>
      <w:proofErr w:type="spellEnd"/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школа</w:t>
      </w:r>
      <w:r w:rsid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основного общего образования» путём преобразования в Муниципальное</w:t>
      </w:r>
      <w:r w:rsidR="00DD1C92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общеобразовательное </w:t>
      </w:r>
      <w:r w:rsidR="00F5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казённое учреждение «</w:t>
      </w:r>
      <w:proofErr w:type="spellStart"/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Крутогоровская</w:t>
      </w:r>
      <w:proofErr w:type="spellEnd"/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  <w:r w:rsid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FE7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6858F3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дошкольно</w:t>
      </w:r>
      <w:r w:rsidR="006858F3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</w:t>
      </w:r>
      <w:r w:rsidR="006858F3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1428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казённо</w:t>
      </w:r>
      <w:r w:rsidR="006858F3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231428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6858F3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231428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«Детский </w:t>
      </w:r>
      <w:r w:rsidR="009129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сад </w:t>
      </w:r>
      <w:r w:rsidR="00231428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«Ромашка» путем присоединения к муниципальному общеобразовательному казённому учреждению</w:t>
      </w:r>
      <w:r w:rsidR="009129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290C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91290C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Крутогоровская</w:t>
      </w:r>
      <w:proofErr w:type="spellEnd"/>
      <w:r w:rsidR="0091290C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29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1428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29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231428" w:rsidRPr="00DD1C92">
        <w:rPr>
          <w:rFonts w:ascii="Times New Roman" w:hAnsi="Times New Roman" w:cs="Times New Roman"/>
          <w:b/>
          <w:sz w:val="28"/>
          <w:szCs w:val="28"/>
          <w:lang w:eastAsia="ru-RU"/>
        </w:rPr>
        <w:t>средняя школа»</w:t>
      </w:r>
    </w:p>
    <w:p w:rsidR="00B12F9C" w:rsidRPr="00DD1C92" w:rsidRDefault="00B12F9C" w:rsidP="009129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0DA9" w:rsidRDefault="00733130" w:rsidP="00733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7E21D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22 Федерального закона от 29.12.2012 № 273-ФЗ «Об образовании в Российской Федерации», на основании Постановления Правительства Камчатского края от 17.03.2014 № 88-П «О проведении оценки последствий принятия решения о реорганизации или ликвидации образовательных организаций в Камчатском крае», </w:t>
      </w:r>
      <w:r w:rsidR="00611F85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C9323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11F8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Соболевского муниципального района от 06.07.2017 № 156 «Об утверждении </w:t>
      </w:r>
      <w:r w:rsidR="0025404E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DD1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404E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создания, реорганизации, изменения типа и ликвидации муниципальных учреждений Соболевского муниципального</w:t>
      </w:r>
      <w:proofErr w:type="gramEnd"/>
      <w:r w:rsidR="002540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Камчатского края, а также утверждения уставов муниципальных учреждений Соболевского муниципального района Камчатского края и внесения в них изменений</w:t>
      </w:r>
      <w:r w:rsidR="00611F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540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E21DD">
        <w:rPr>
          <w:rFonts w:ascii="Times New Roman" w:hAnsi="Times New Roman" w:cs="Times New Roman"/>
          <w:sz w:val="28"/>
          <w:szCs w:val="28"/>
          <w:lang w:eastAsia="ru-RU"/>
        </w:rPr>
        <w:t>а также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DA9">
        <w:rPr>
          <w:rFonts w:ascii="Times New Roman" w:hAnsi="Times New Roman" w:cs="Times New Roman"/>
          <w:sz w:val="28"/>
          <w:szCs w:val="28"/>
          <w:lang w:eastAsia="ru-RU"/>
        </w:rPr>
        <w:t>целях создания единой непрерывной системы образования, способствующей эффективному развитию, оптимизации кадровых, материально</w:t>
      </w:r>
      <w:r w:rsidR="006858F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0DA9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технических, организационно – методических </w:t>
      </w:r>
      <w:r w:rsidR="00611F85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 w:rsidR="00DD1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1F85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мнения жителей </w:t>
      </w:r>
      <w:proofErr w:type="spellStart"/>
      <w:r w:rsidR="00611F8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11F85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11F85">
        <w:rPr>
          <w:rFonts w:ascii="Times New Roman" w:hAnsi="Times New Roman" w:cs="Times New Roman"/>
          <w:sz w:val="28"/>
          <w:szCs w:val="28"/>
          <w:lang w:eastAsia="ru-RU"/>
        </w:rPr>
        <w:t>рутогоровский</w:t>
      </w:r>
      <w:proofErr w:type="spellEnd"/>
      <w:r w:rsidR="00611F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1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CA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8D5BC1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 w:rsidR="00740CAF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района, </w:t>
      </w:r>
    </w:p>
    <w:p w:rsidR="008F0DA9" w:rsidRDefault="008F0DA9" w:rsidP="007331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130" w:rsidRDefault="00733130" w:rsidP="00733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2B0629" w:rsidRPr="00CE395E" w:rsidRDefault="004D5EE5" w:rsidP="00CE395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95E">
        <w:rPr>
          <w:rFonts w:ascii="Times New Roman" w:hAnsi="Times New Roman" w:cs="Times New Roman"/>
          <w:sz w:val="28"/>
          <w:szCs w:val="28"/>
        </w:rPr>
        <w:t xml:space="preserve">Реорганизовать Муниципальное </w:t>
      </w:r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общеобразовательное казённое</w:t>
      </w:r>
      <w:r w:rsidR="00CE395E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>учреждение «</w:t>
      </w:r>
      <w:proofErr w:type="spellStart"/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школа основного общего образования» </w:t>
      </w:r>
      <w:r w:rsidR="00CE395E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>путём преобразования в Муниципальное общеобразовательное казённое учреждение «</w:t>
      </w:r>
      <w:proofErr w:type="spellStart"/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школа» и Муниципальное дошкольное образовательное казённое учреждение «Детский сад «Ромашка» </w:t>
      </w:r>
      <w:r w:rsidR="00CE3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>путем присоединения к  Муниципально</w:t>
      </w:r>
      <w:r w:rsidR="00DD1C92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DD1C92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казённо</w:t>
      </w:r>
      <w:r w:rsidR="00DD1C92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D1C9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школа»</w:t>
      </w:r>
      <w:r w:rsidR="00CE39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0629" w:rsidRPr="00CE395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E83A24" w:rsidRPr="00A561E6" w:rsidRDefault="002B0629" w:rsidP="00CE395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1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Установить, что Муниципальное общеобразовательное казённое учреждение «</w:t>
      </w:r>
      <w:proofErr w:type="spellStart"/>
      <w:r w:rsidRPr="00A561E6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школа»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A561E6" w:rsidRPr="00A561E6">
        <w:rPr>
          <w:rFonts w:ascii="Times New Roman" w:hAnsi="Times New Roman" w:cs="Times New Roman"/>
          <w:sz w:val="28"/>
          <w:szCs w:val="28"/>
          <w:lang w:eastAsia="ru-RU"/>
        </w:rPr>
        <w:t>правопреемником</w:t>
      </w:r>
      <w:r w:rsidR="00E83A24" w:rsidRPr="00A561E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561E6" w:rsidRPr="00A561E6">
        <w:rPr>
          <w:rFonts w:ascii="Times New Roman" w:hAnsi="Times New Roman" w:cs="Times New Roman"/>
          <w:sz w:val="28"/>
          <w:szCs w:val="28"/>
        </w:rPr>
        <w:t>го</w:t>
      </w:r>
      <w:r w:rsidR="00E83A24" w:rsidRPr="00A561E6">
        <w:rPr>
          <w:rFonts w:ascii="Times New Roman" w:hAnsi="Times New Roman" w:cs="Times New Roman"/>
          <w:sz w:val="28"/>
          <w:szCs w:val="28"/>
        </w:rPr>
        <w:t xml:space="preserve"> 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</w:t>
      </w:r>
      <w:r w:rsidR="00A561E6" w:rsidRPr="00A561E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казённо</w:t>
      </w:r>
      <w:r w:rsidR="00A561E6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A561E6" w:rsidRPr="00A561E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школа основного общего образования» </w:t>
      </w:r>
      <w:r w:rsidR="00A561E6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A561E6" w:rsidRPr="00A561E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</w:t>
      </w:r>
      <w:r w:rsidR="00A561E6" w:rsidRPr="00A561E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A561E6" w:rsidRPr="00A561E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казённ</w:t>
      </w:r>
      <w:r w:rsidR="00A561E6" w:rsidRPr="00A561E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83A2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 «Детский сад «Ромашка» </w:t>
      </w:r>
    </w:p>
    <w:p w:rsidR="00733130" w:rsidRDefault="001F2364" w:rsidP="00CE395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после завершения процесса реорганизации юридическое лицо будет иметь наименование </w:t>
      </w:r>
      <w:r w:rsidRPr="00A561E6">
        <w:rPr>
          <w:rFonts w:ascii="Times New Roman" w:hAnsi="Times New Roman" w:cs="Times New Roman"/>
          <w:sz w:val="28"/>
          <w:szCs w:val="28"/>
          <w:lang w:eastAsia="ru-RU"/>
        </w:rPr>
        <w:t>Муниципальное общеобразовательное казённое учреждение «</w:t>
      </w:r>
      <w:proofErr w:type="spellStart"/>
      <w:r w:rsidRPr="00A561E6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2364" w:rsidRDefault="00C9323D" w:rsidP="00CE395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Определить, что ф</w:t>
      </w:r>
      <w:r w:rsidR="001F2364">
        <w:rPr>
          <w:rFonts w:ascii="Times New Roman" w:hAnsi="Times New Roman" w:cs="Times New Roman"/>
          <w:sz w:val="28"/>
          <w:szCs w:val="28"/>
          <w:lang w:eastAsia="ru-RU"/>
        </w:rPr>
        <w:t xml:space="preserve">ункции и полномочия учредителя </w:t>
      </w:r>
      <w:r w:rsidR="001F2364" w:rsidRPr="00A561E6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667DC9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1F236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667DC9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1F236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казённо</w:t>
      </w:r>
      <w:r w:rsidR="00667DC9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1F236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67DC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F236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F2364" w:rsidRPr="00A561E6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="001F2364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школа»</w:t>
      </w:r>
      <w:r w:rsidR="001F236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администрация Соболевского муниципального района.</w:t>
      </w:r>
    </w:p>
    <w:p w:rsidR="001F2364" w:rsidRDefault="001F2364" w:rsidP="00CE395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Устав </w:t>
      </w:r>
      <w:r w:rsidRPr="00A561E6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561E6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школа»</w:t>
      </w:r>
      <w:r w:rsidR="00CF43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7085" w:rsidRDefault="00CF4313" w:rsidP="00CE395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85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C87085" w:rsidRPr="00C87085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образования, </w:t>
      </w:r>
      <w:r w:rsidR="00C87085" w:rsidRPr="00C87085">
        <w:rPr>
          <w:rFonts w:ascii="Times New Roman" w:eastAsia="Times New Roman" w:hAnsi="Times New Roman" w:cs="Times New Roman"/>
          <w:sz w:val="28"/>
          <w:szCs w:val="28"/>
        </w:rPr>
        <w:t xml:space="preserve">социальной и молодежной политики администрации Соболевского  </w:t>
      </w:r>
      <w:r w:rsidR="00C87085" w:rsidRPr="00C87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C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</w:t>
      </w:r>
      <w:r w:rsidR="00CF3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редупредить в установленном порядке руководителей реорганизуемых образовательных организаций о предстоящ</w:t>
      </w:r>
      <w:r w:rsidR="00F55F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F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F55FD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CF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труда</w:t>
      </w:r>
      <w:r w:rsidR="00CC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 реорганизацией</w:t>
      </w:r>
      <w:r w:rsidR="00AA7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AE6" w:rsidRDefault="00AA7AE6" w:rsidP="00CE395E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</w:t>
      </w:r>
      <w:r w:rsidR="00B47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CC3E33" w:rsidRPr="00CC3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3E33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дошкольного образовательного казённого учреждение «Детский сад «Ромашка» </w:t>
      </w:r>
      <w:r w:rsidR="001221EF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редупредить в установленном порядке </w:t>
      </w:r>
      <w:r w:rsidR="001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реорганизуем</w:t>
      </w:r>
      <w:r w:rsidR="00612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A67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676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</w:t>
      </w:r>
      <w:r w:rsidR="00F55F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F55FD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6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</w:t>
      </w:r>
      <w:r w:rsidR="00667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</w:t>
      </w:r>
      <w:r w:rsidR="0046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AE6" w:rsidRDefault="00B4730F" w:rsidP="00CE395E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28A9" w:rsidRPr="001B28A9">
        <w:rPr>
          <w:rFonts w:ascii="Times New Roman" w:eastAsia="Times New Roman" w:hAnsi="Times New Roman" w:cs="Times New Roman"/>
          <w:sz w:val="28"/>
          <w:szCs w:val="28"/>
        </w:rPr>
        <w:t>сполняюще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gramEnd"/>
      <w:r w:rsidR="001B28A9" w:rsidRPr="001B28A9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директора</w:t>
      </w:r>
      <w:r w:rsidR="001B28A9" w:rsidRPr="004C54A2">
        <w:rPr>
          <w:sz w:val="28"/>
          <w:szCs w:val="28"/>
        </w:rPr>
        <w:t xml:space="preserve"> </w:t>
      </w:r>
      <w:r w:rsidR="00AA7AE6" w:rsidRPr="00A561E6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AA7AE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AA7AE6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AA7AE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AA7AE6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казённо</w:t>
      </w:r>
      <w:r w:rsidR="00AA7AE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AA7AE6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A7AE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A7AE6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A7AE6" w:rsidRPr="00A561E6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="00612839" w:rsidRPr="006128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839" w:rsidRPr="00A561E6">
        <w:rPr>
          <w:rFonts w:ascii="Times New Roman" w:hAnsi="Times New Roman" w:cs="Times New Roman"/>
          <w:sz w:val="28"/>
          <w:szCs w:val="28"/>
          <w:lang w:eastAsia="ru-RU"/>
        </w:rPr>
        <w:t>школа основного общего образования</w:t>
      </w:r>
      <w:r w:rsidR="00AA7AE6" w:rsidRPr="00A561E6">
        <w:rPr>
          <w:rFonts w:ascii="Times New Roman" w:hAnsi="Times New Roman" w:cs="Times New Roman"/>
          <w:sz w:val="28"/>
          <w:szCs w:val="28"/>
          <w:lang w:eastAsia="ru-RU"/>
        </w:rPr>
        <w:t xml:space="preserve"> »</w:t>
      </w:r>
      <w:r w:rsidR="00AA7AE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AA7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редупредить в установленном порядке работников образовательной организации о предстоящ</w:t>
      </w:r>
      <w:r w:rsidR="00F55F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A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</w:t>
      </w:r>
      <w:r w:rsidR="00F55FD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A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</w:t>
      </w:r>
      <w:r w:rsidR="0063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46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реорганизацией</w:t>
      </w:r>
      <w:r w:rsidR="00AA7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4A2" w:rsidRDefault="00B4730F" w:rsidP="00CE395E">
      <w:pPr>
        <w:pStyle w:val="a7"/>
        <w:numPr>
          <w:ilvl w:val="0"/>
          <w:numId w:val="2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4C54A2" w:rsidRPr="004C54A2">
        <w:rPr>
          <w:rFonts w:eastAsia="Times New Roman"/>
          <w:sz w:val="28"/>
          <w:szCs w:val="28"/>
        </w:rPr>
        <w:t>сполняюще</w:t>
      </w:r>
      <w:r>
        <w:rPr>
          <w:rFonts w:eastAsia="Times New Roman"/>
          <w:sz w:val="28"/>
          <w:szCs w:val="28"/>
        </w:rPr>
        <w:t>му</w:t>
      </w:r>
      <w:r w:rsidR="004C54A2" w:rsidRPr="004C54A2">
        <w:rPr>
          <w:rFonts w:eastAsia="Times New Roman"/>
          <w:sz w:val="28"/>
          <w:szCs w:val="28"/>
        </w:rPr>
        <w:t xml:space="preserve"> обязанности </w:t>
      </w:r>
      <w:r w:rsidR="004C54A2">
        <w:rPr>
          <w:rFonts w:eastAsia="Times New Roman"/>
          <w:sz w:val="28"/>
          <w:szCs w:val="28"/>
        </w:rPr>
        <w:t>директора</w:t>
      </w:r>
      <w:r w:rsidR="004C54A2" w:rsidRPr="004C54A2">
        <w:rPr>
          <w:sz w:val="28"/>
          <w:szCs w:val="28"/>
        </w:rPr>
        <w:t xml:space="preserve"> </w:t>
      </w:r>
      <w:r w:rsidR="004C54A2" w:rsidRPr="00A561E6">
        <w:rPr>
          <w:sz w:val="28"/>
          <w:szCs w:val="28"/>
        </w:rPr>
        <w:t>Муниципально</w:t>
      </w:r>
      <w:r w:rsidR="004C54A2">
        <w:rPr>
          <w:sz w:val="28"/>
          <w:szCs w:val="28"/>
        </w:rPr>
        <w:t>го</w:t>
      </w:r>
      <w:r w:rsidR="004C54A2" w:rsidRPr="00A561E6">
        <w:rPr>
          <w:sz w:val="28"/>
          <w:szCs w:val="28"/>
        </w:rPr>
        <w:t xml:space="preserve"> общеобразовательно</w:t>
      </w:r>
      <w:r w:rsidR="004C54A2">
        <w:rPr>
          <w:sz w:val="28"/>
          <w:szCs w:val="28"/>
        </w:rPr>
        <w:t>го</w:t>
      </w:r>
      <w:r w:rsidR="004C54A2" w:rsidRPr="00A561E6">
        <w:rPr>
          <w:sz w:val="28"/>
          <w:szCs w:val="28"/>
        </w:rPr>
        <w:t xml:space="preserve"> казённо</w:t>
      </w:r>
      <w:r w:rsidR="004C54A2">
        <w:rPr>
          <w:sz w:val="28"/>
          <w:szCs w:val="28"/>
        </w:rPr>
        <w:t>го</w:t>
      </w:r>
      <w:r w:rsidR="004C54A2" w:rsidRPr="00A561E6">
        <w:rPr>
          <w:sz w:val="28"/>
          <w:szCs w:val="28"/>
        </w:rPr>
        <w:t xml:space="preserve"> учреждени</w:t>
      </w:r>
      <w:r w:rsidR="004C54A2">
        <w:rPr>
          <w:sz w:val="28"/>
          <w:szCs w:val="28"/>
        </w:rPr>
        <w:t>я</w:t>
      </w:r>
      <w:r w:rsidR="004C54A2" w:rsidRPr="00A561E6">
        <w:rPr>
          <w:sz w:val="28"/>
          <w:szCs w:val="28"/>
        </w:rPr>
        <w:t xml:space="preserve"> «</w:t>
      </w:r>
      <w:proofErr w:type="spellStart"/>
      <w:r w:rsidR="004C54A2" w:rsidRPr="00A561E6">
        <w:rPr>
          <w:sz w:val="28"/>
          <w:szCs w:val="28"/>
        </w:rPr>
        <w:t>Крутогоровская</w:t>
      </w:r>
      <w:proofErr w:type="spellEnd"/>
      <w:r w:rsidR="004C54A2" w:rsidRPr="00A561E6">
        <w:rPr>
          <w:sz w:val="28"/>
          <w:szCs w:val="28"/>
        </w:rPr>
        <w:t xml:space="preserve"> средняя школа</w:t>
      </w:r>
      <w:r w:rsidR="004C54A2">
        <w:rPr>
          <w:sz w:val="28"/>
          <w:szCs w:val="28"/>
        </w:rPr>
        <w:t xml:space="preserve">» </w:t>
      </w:r>
      <w:proofErr w:type="spellStart"/>
      <w:r w:rsidR="004C54A2">
        <w:rPr>
          <w:sz w:val="28"/>
          <w:szCs w:val="28"/>
        </w:rPr>
        <w:t>Журавковой</w:t>
      </w:r>
      <w:proofErr w:type="spellEnd"/>
      <w:r w:rsidR="004C54A2">
        <w:rPr>
          <w:sz w:val="28"/>
          <w:szCs w:val="28"/>
        </w:rPr>
        <w:t xml:space="preserve"> Лидии Ивановне </w:t>
      </w:r>
      <w:r w:rsidR="004C54A2" w:rsidRPr="004C54A2">
        <w:rPr>
          <w:sz w:val="28"/>
          <w:szCs w:val="28"/>
        </w:rPr>
        <w:t xml:space="preserve">зарегистрировать в установленном законом порядке вносимые в учредительные документы изменения </w:t>
      </w:r>
      <w:r w:rsidR="004C54A2" w:rsidRPr="004C54A2">
        <w:rPr>
          <w:rFonts w:eastAsia="Times New Roman"/>
          <w:sz w:val="28"/>
          <w:szCs w:val="28"/>
        </w:rPr>
        <w:t xml:space="preserve"> в </w:t>
      </w:r>
      <w:r w:rsidR="004C54A2" w:rsidRPr="004C54A2">
        <w:rPr>
          <w:sz w:val="28"/>
          <w:szCs w:val="28"/>
        </w:rPr>
        <w:t>Инспекции Федеральной налоговой службы  по г. Петропавловску – Камчатскому.</w:t>
      </w:r>
    </w:p>
    <w:p w:rsidR="00BC467E" w:rsidRPr="00740315" w:rsidRDefault="00BC467E" w:rsidP="00CE395E">
      <w:pPr>
        <w:pStyle w:val="a7"/>
        <w:numPr>
          <w:ilvl w:val="0"/>
          <w:numId w:val="2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 w:rsidRPr="00591715">
        <w:rPr>
          <w:sz w:val="28"/>
          <w:szCs w:val="28"/>
        </w:rPr>
        <w:t>Заведующе</w:t>
      </w:r>
      <w:r w:rsidR="00B4730F">
        <w:rPr>
          <w:sz w:val="28"/>
          <w:szCs w:val="28"/>
        </w:rPr>
        <w:t>му</w:t>
      </w:r>
      <w:bookmarkStart w:id="0" w:name="_GoBack"/>
      <w:bookmarkEnd w:id="0"/>
      <w:r w:rsidRPr="00591715">
        <w:rPr>
          <w:sz w:val="28"/>
          <w:szCs w:val="28"/>
        </w:rPr>
        <w:t xml:space="preserve"> Муниципального дошкольного образовательного казённого учреждение «Детский сад «Ромашка» </w:t>
      </w:r>
      <w:proofErr w:type="spellStart"/>
      <w:r w:rsidRPr="00591715">
        <w:rPr>
          <w:rFonts w:eastAsia="Times New Roman"/>
          <w:sz w:val="28"/>
          <w:szCs w:val="28"/>
        </w:rPr>
        <w:t>Калининой</w:t>
      </w:r>
      <w:proofErr w:type="spellEnd"/>
      <w:r w:rsidRPr="00591715">
        <w:rPr>
          <w:rFonts w:eastAsia="Times New Roman"/>
          <w:sz w:val="28"/>
          <w:szCs w:val="28"/>
        </w:rPr>
        <w:t xml:space="preserve"> Наталье Владимировне выступить заявителем в </w:t>
      </w:r>
      <w:r w:rsidR="00591715" w:rsidRPr="00591715">
        <w:rPr>
          <w:sz w:val="28"/>
          <w:szCs w:val="28"/>
        </w:rPr>
        <w:t>Инспекции Федеральной налоговой службы  по г. Петропавловску – Камчатскому</w:t>
      </w:r>
      <w:r w:rsidR="00591715">
        <w:rPr>
          <w:sz w:val="28"/>
          <w:szCs w:val="28"/>
        </w:rPr>
        <w:t xml:space="preserve"> </w:t>
      </w:r>
      <w:r w:rsidRPr="00591715">
        <w:rPr>
          <w:rFonts w:eastAsia="Times New Roman"/>
          <w:sz w:val="28"/>
          <w:szCs w:val="28"/>
        </w:rPr>
        <w:t>при подаче заявления о внесении записи</w:t>
      </w:r>
      <w:r w:rsidR="001221EF">
        <w:rPr>
          <w:rFonts w:eastAsia="Times New Roman"/>
          <w:sz w:val="28"/>
          <w:szCs w:val="28"/>
        </w:rPr>
        <w:t xml:space="preserve"> в единый государственный реестр юридических лиц </w:t>
      </w:r>
      <w:r w:rsidRPr="00591715">
        <w:rPr>
          <w:rFonts w:eastAsia="Times New Roman"/>
          <w:sz w:val="28"/>
          <w:szCs w:val="28"/>
        </w:rPr>
        <w:t xml:space="preserve">о прекращении деятельности присоединённого юридического лица.  </w:t>
      </w:r>
    </w:p>
    <w:p w:rsidR="00740315" w:rsidRPr="00731B35" w:rsidRDefault="00BD14E4" w:rsidP="00CE395E">
      <w:pPr>
        <w:pStyle w:val="a7"/>
        <w:numPr>
          <w:ilvl w:val="0"/>
          <w:numId w:val="2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Комитету по </w:t>
      </w:r>
      <w:r w:rsidR="003D6F67">
        <w:rPr>
          <w:rFonts w:eastAsia="Times New Roman"/>
          <w:sz w:val="28"/>
          <w:szCs w:val="28"/>
        </w:rPr>
        <w:t xml:space="preserve">экономике ТЭК и ЖКХ администрации Соболевского муниципального района </w:t>
      </w:r>
      <w:r w:rsidR="002F0FED">
        <w:rPr>
          <w:rFonts w:eastAsia="Times New Roman"/>
          <w:sz w:val="28"/>
          <w:szCs w:val="28"/>
        </w:rPr>
        <w:t xml:space="preserve">после окончания процедуры реорганизации муниципальных образовательных организаций внести соответствующие изменения в реестр </w:t>
      </w:r>
      <w:r w:rsidR="00BE7A50">
        <w:rPr>
          <w:rFonts w:eastAsia="Times New Roman"/>
          <w:sz w:val="28"/>
          <w:szCs w:val="28"/>
        </w:rPr>
        <w:t>муниципальной собственности.</w:t>
      </w:r>
    </w:p>
    <w:p w:rsidR="00731B35" w:rsidRPr="00731B35" w:rsidRDefault="00731B35" w:rsidP="00731B3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B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Завершить процесс реорганизации </w:t>
      </w:r>
      <w:r w:rsidRPr="00731B3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общеобразовательного казённого учреждения «</w:t>
      </w:r>
      <w:proofErr w:type="spellStart"/>
      <w:r w:rsidRPr="00731B35">
        <w:rPr>
          <w:rFonts w:ascii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Pr="00731B35">
        <w:rPr>
          <w:rFonts w:ascii="Times New Roman" w:hAnsi="Times New Roman" w:cs="Times New Roman"/>
          <w:sz w:val="28"/>
          <w:szCs w:val="28"/>
          <w:lang w:eastAsia="ru-RU"/>
        </w:rPr>
        <w:t xml:space="preserve"> школа основного общего образования»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срок до 01 октября 2018 года.</w:t>
      </w:r>
    </w:p>
    <w:p w:rsidR="00733130" w:rsidRDefault="00731B35" w:rsidP="00CE39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33130">
        <w:rPr>
          <w:rFonts w:ascii="Times New Roman" w:hAnsi="Times New Roman" w:cs="Times New Roman"/>
          <w:sz w:val="28"/>
          <w:szCs w:val="28"/>
        </w:rPr>
        <w:t>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33130" w:rsidRDefault="00BE7A50" w:rsidP="00731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1B35">
        <w:rPr>
          <w:rFonts w:ascii="Times New Roman" w:hAnsi="Times New Roman" w:cs="Times New Roman"/>
          <w:sz w:val="28"/>
          <w:szCs w:val="28"/>
        </w:rPr>
        <w:t>2</w:t>
      </w:r>
      <w:r w:rsidR="0073313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731B35">
        <w:rPr>
          <w:rFonts w:ascii="Times New Roman" w:hAnsi="Times New Roman" w:cs="Times New Roman"/>
          <w:sz w:val="28"/>
          <w:szCs w:val="28"/>
        </w:rPr>
        <w:t xml:space="preserve"> </w:t>
      </w:r>
      <w:r w:rsidR="0073313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BE7A50" w:rsidRDefault="00BE7A50" w:rsidP="00731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1B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129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7A50" w:rsidRDefault="00BE7A50" w:rsidP="0073313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90C" w:rsidRPr="0091290C" w:rsidRDefault="0091290C" w:rsidP="00912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90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33130" w:rsidRPr="0091290C" w:rsidRDefault="00733130" w:rsidP="00912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90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   </w:t>
      </w:r>
      <w:r w:rsidR="0091290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1290C">
        <w:rPr>
          <w:rFonts w:ascii="Times New Roman" w:hAnsi="Times New Roman" w:cs="Times New Roman"/>
          <w:sz w:val="28"/>
          <w:szCs w:val="28"/>
        </w:rPr>
        <w:t>Е.В.Хорошайло</w:t>
      </w:r>
      <w:proofErr w:type="spellEnd"/>
      <w:r w:rsidRPr="009129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3130" w:rsidRDefault="00733130" w:rsidP="00733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520B" w:rsidRDefault="008B520B"/>
    <w:sectPr w:rsidR="008B520B" w:rsidSect="00B12F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8A6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145936"/>
    <w:multiLevelType w:val="hybridMultilevel"/>
    <w:tmpl w:val="89F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604B9"/>
    <w:multiLevelType w:val="hybridMultilevel"/>
    <w:tmpl w:val="B07A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17B1"/>
    <w:multiLevelType w:val="multilevel"/>
    <w:tmpl w:val="ED7C3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6D240C3"/>
    <w:multiLevelType w:val="hybridMultilevel"/>
    <w:tmpl w:val="5608D18C"/>
    <w:lvl w:ilvl="0" w:tplc="AC5A8F6A">
      <w:start w:val="1"/>
      <w:numFmt w:val="decimal"/>
      <w:lvlText w:val="%1."/>
      <w:lvlJc w:val="left"/>
      <w:pPr>
        <w:ind w:left="855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42156B0"/>
    <w:multiLevelType w:val="hybridMultilevel"/>
    <w:tmpl w:val="E012A660"/>
    <w:lvl w:ilvl="0" w:tplc="3F74C6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0B"/>
    <w:rsid w:val="0004543D"/>
    <w:rsid w:val="000C5076"/>
    <w:rsid w:val="001221EF"/>
    <w:rsid w:val="001B28A9"/>
    <w:rsid w:val="001F2364"/>
    <w:rsid w:val="00231428"/>
    <w:rsid w:val="0025404E"/>
    <w:rsid w:val="002B0629"/>
    <w:rsid w:val="002F0FED"/>
    <w:rsid w:val="003D6F67"/>
    <w:rsid w:val="00465117"/>
    <w:rsid w:val="004C19B4"/>
    <w:rsid w:val="004C54A2"/>
    <w:rsid w:val="004D5EE5"/>
    <w:rsid w:val="00591715"/>
    <w:rsid w:val="00596FE7"/>
    <w:rsid w:val="00611F85"/>
    <w:rsid w:val="00612839"/>
    <w:rsid w:val="006373A1"/>
    <w:rsid w:val="00667DC9"/>
    <w:rsid w:val="006858F3"/>
    <w:rsid w:val="00731B35"/>
    <w:rsid w:val="00733130"/>
    <w:rsid w:val="00740315"/>
    <w:rsid w:val="00740CAF"/>
    <w:rsid w:val="007E21DD"/>
    <w:rsid w:val="008B520B"/>
    <w:rsid w:val="008D5BC1"/>
    <w:rsid w:val="008F0DA9"/>
    <w:rsid w:val="008F54F5"/>
    <w:rsid w:val="009013FC"/>
    <w:rsid w:val="0091290C"/>
    <w:rsid w:val="009226B0"/>
    <w:rsid w:val="00922ACF"/>
    <w:rsid w:val="00A561E6"/>
    <w:rsid w:val="00A6762E"/>
    <w:rsid w:val="00AA7AE6"/>
    <w:rsid w:val="00B12F9C"/>
    <w:rsid w:val="00B4730F"/>
    <w:rsid w:val="00BC467E"/>
    <w:rsid w:val="00BD14E4"/>
    <w:rsid w:val="00BE7A50"/>
    <w:rsid w:val="00C87085"/>
    <w:rsid w:val="00C9323D"/>
    <w:rsid w:val="00CC3E33"/>
    <w:rsid w:val="00CE395E"/>
    <w:rsid w:val="00CF3BA5"/>
    <w:rsid w:val="00CF4313"/>
    <w:rsid w:val="00DD1C92"/>
    <w:rsid w:val="00E83A24"/>
    <w:rsid w:val="00EE0DC8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31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331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1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331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331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13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тиль"/>
    <w:rsid w:val="00C8708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C54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31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331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1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331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331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13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тиль"/>
    <w:rsid w:val="00C8708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C54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69</cp:revision>
  <cp:lastPrinted>2018-07-31T21:50:00Z</cp:lastPrinted>
  <dcterms:created xsi:type="dcterms:W3CDTF">2018-07-31T02:20:00Z</dcterms:created>
  <dcterms:modified xsi:type="dcterms:W3CDTF">2018-07-31T23:08:00Z</dcterms:modified>
</cp:coreProperties>
</file>