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5F" w:rsidRDefault="005A725F" w:rsidP="008F3A2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6E4B2A5" wp14:editId="1EA6499F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5F" w:rsidRPr="008F3A27" w:rsidRDefault="005A725F" w:rsidP="008F3A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3A2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3A2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A725F" w:rsidRDefault="005A725F" w:rsidP="005A7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5A725F" w:rsidRDefault="005A725F" w:rsidP="005A725F">
      <w:pPr>
        <w:rPr>
          <w:rFonts w:ascii="Times New Roman" w:hAnsi="Times New Roman" w:cs="Times New Roman"/>
          <w:sz w:val="28"/>
          <w:szCs w:val="28"/>
        </w:rPr>
      </w:pPr>
    </w:p>
    <w:p w:rsidR="005A725F" w:rsidRDefault="00BB53FD" w:rsidP="005A72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F3A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574A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63A8E">
        <w:rPr>
          <w:rFonts w:ascii="Times New Roman" w:hAnsi="Times New Roman" w:cs="Times New Roman"/>
          <w:b/>
          <w:sz w:val="28"/>
          <w:szCs w:val="28"/>
        </w:rPr>
        <w:t>9</w:t>
      </w:r>
      <w:r w:rsidR="005A725F">
        <w:rPr>
          <w:rFonts w:ascii="Times New Roman" w:hAnsi="Times New Roman" w:cs="Times New Roman"/>
          <w:sz w:val="28"/>
          <w:szCs w:val="28"/>
        </w:rPr>
        <w:t xml:space="preserve">                                 с. Соболево                                  </w:t>
      </w:r>
      <w:r w:rsidR="005A725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муниципальными</w:t>
      </w:r>
      <w:proofErr w:type="gramEnd"/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образовательными казенными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учреждениями Соболевского </w:t>
      </w:r>
    </w:p>
    <w:p w:rsidR="005A725F" w:rsidRDefault="005A725F" w:rsidP="00490F0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района </w:t>
      </w:r>
    </w:p>
    <w:p w:rsidR="005A725F" w:rsidRPr="00D8574A" w:rsidRDefault="005A725F" w:rsidP="005A725F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8574A" w:rsidRPr="008F3A27" w:rsidRDefault="005A725F" w:rsidP="00E04E9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</w:t>
      </w:r>
      <w:hyperlink r:id="rId7" w:history="1">
        <w:r w:rsidR="00D8574A" w:rsidRPr="009C66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8 статьи 55</w:t>
        </w:r>
      </w:hyperlink>
      <w:r w:rsidR="00D8574A" w:rsidRPr="009C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74A" w:rsidRPr="009C66CC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 г. № 273-ФЗ "Об образовании в Российской Федерации",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D8574A"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</w:t>
      </w:r>
      <w:r w:rsidR="00BB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</w:t>
      </w:r>
      <w:r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C66CC" w:rsidRP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</w:t>
      </w:r>
      <w:r w:rsidR="009C6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 7,8 Порядка </w:t>
      </w:r>
      <w:r w:rsidR="009C66CC"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граждан </w:t>
      </w:r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="009C66CC" w:rsidRPr="008F3A27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9C66CC" w:rsidRPr="008F3A27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образования", утвержденного приказом Министерства образования и науки РФ от 22 января 2014 г. № 32, а также в целях своевременной </w:t>
      </w:r>
      <w:r w:rsidRPr="008F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регламентации приема граждан, имеющих право на получение образования, в образовательных учреждениях Соболевского муниципального района</w:t>
      </w:r>
      <w:r w:rsidR="009C66CC" w:rsidRPr="008F3A27">
        <w:rPr>
          <w:rFonts w:ascii="Arial" w:hAnsi="Arial" w:cs="Arial"/>
          <w:sz w:val="24"/>
          <w:szCs w:val="24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ПОСТАНОВЛЯЕТ: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 Закрепить  за  муниципальными  </w:t>
      </w:r>
      <w:bookmarkStart w:id="0" w:name="_GoBack"/>
      <w:bookmarkEnd w:id="0"/>
      <w:r w:rsidR="0022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разовательными казенными</w:t>
      </w:r>
      <w:r w:rsidR="00E0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 Соболевского  муниципального  района  территории Соболевского муниципального района</w:t>
      </w:r>
      <w:r w:rsidR="00B3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:rsidR="008B5831" w:rsidRDefault="005A725F" w:rsidP="008B5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образования</w:t>
      </w:r>
      <w:r w:rsidR="0006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и молодежной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Соболевского муниципального района обеспечить доведение настоящего постановления до руководителей подведомственных муниципальных образовательных учреждений.</w:t>
      </w:r>
    </w:p>
    <w:p w:rsidR="008B5831" w:rsidRPr="008B5831" w:rsidRDefault="005A725F" w:rsidP="008B5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="008B5831">
        <w:rPr>
          <w:rFonts w:ascii="Times New Roman" w:hAnsi="Times New Roman"/>
          <w:sz w:val="28"/>
          <w:szCs w:val="28"/>
          <w:lang w:eastAsia="ru-RU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</w:t>
      </w:r>
      <w:r w:rsidR="008B583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490F02" w:rsidRPr="00063A8E" w:rsidRDefault="00490F02" w:rsidP="00490F0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63A8E">
        <w:rPr>
          <w:rFonts w:ascii="Times New Roman" w:hAnsi="Times New Roman"/>
          <w:sz w:val="28"/>
          <w:szCs w:val="28"/>
        </w:rPr>
        <w:t xml:space="preserve">Постановление администрации Соболевского муниципального района </w:t>
      </w:r>
      <w:r w:rsidR="00BB53FD">
        <w:rPr>
          <w:rFonts w:ascii="Times New Roman" w:hAnsi="Times New Roman"/>
          <w:sz w:val="28"/>
          <w:szCs w:val="28"/>
        </w:rPr>
        <w:t xml:space="preserve">                        </w:t>
      </w:r>
      <w:r w:rsidRPr="00063A8E">
        <w:rPr>
          <w:rFonts w:ascii="Times New Roman" w:hAnsi="Times New Roman"/>
          <w:sz w:val="28"/>
          <w:szCs w:val="28"/>
        </w:rPr>
        <w:t xml:space="preserve">от </w:t>
      </w:r>
      <w:r w:rsidR="00063A8E" w:rsidRPr="00063A8E">
        <w:rPr>
          <w:rFonts w:ascii="Times New Roman" w:hAnsi="Times New Roman"/>
          <w:sz w:val="28"/>
          <w:szCs w:val="28"/>
        </w:rPr>
        <w:t>25 января 2018</w:t>
      </w:r>
      <w:r w:rsidR="00063A8E">
        <w:rPr>
          <w:rFonts w:ascii="Times New Roman" w:hAnsi="Times New Roman"/>
          <w:sz w:val="28"/>
          <w:szCs w:val="28"/>
        </w:rPr>
        <w:t>г.</w:t>
      </w:r>
      <w:r w:rsidR="00063A8E" w:rsidRPr="00063A8E">
        <w:rPr>
          <w:rFonts w:ascii="Times New Roman" w:hAnsi="Times New Roman"/>
          <w:sz w:val="28"/>
          <w:szCs w:val="28"/>
        </w:rPr>
        <w:t xml:space="preserve"> № 17 </w:t>
      </w:r>
      <w:r w:rsidRPr="00063A8E">
        <w:rPr>
          <w:rFonts w:ascii="Times New Roman" w:hAnsi="Times New Roman"/>
          <w:sz w:val="28"/>
          <w:szCs w:val="28"/>
        </w:rPr>
        <w:t xml:space="preserve">признать утратившим силу. </w:t>
      </w:r>
    </w:p>
    <w:p w:rsidR="00490F02" w:rsidRDefault="005A725F" w:rsidP="00063A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490F0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исполнением настоящего постановления возложить на заместителя главы администрации Соболевского муниципального района 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Хорошайло</w:t>
      </w:r>
      <w:proofErr w:type="spellEnd"/>
      <w:r w:rsidR="00BB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F02" w:rsidRDefault="00063A8E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Куркин</w:t>
      </w:r>
      <w:r w:rsidR="00490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27" w:rsidRDefault="008F3A27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27" w:rsidRDefault="008F3A27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25F" w:rsidRDefault="005A725F" w:rsidP="00063A8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 администрации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Соболевского муниципального района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71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B53FD">
        <w:rPr>
          <w:rFonts w:ascii="Times New Roman" w:eastAsia="Times New Roman" w:hAnsi="Times New Roman" w:cs="Times New Roman"/>
          <w:bCs/>
          <w:sz w:val="24"/>
          <w:szCs w:val="24"/>
        </w:rPr>
        <w:t xml:space="preserve">25 </w:t>
      </w:r>
      <w:r w:rsidR="00490F02">
        <w:rPr>
          <w:rFonts w:ascii="Times New Roman" w:eastAsia="Times New Roman" w:hAnsi="Times New Roman" w:cs="Times New Roman"/>
          <w:bCs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="00063A8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№</w:t>
      </w:r>
      <w:r w:rsidR="00BB53FD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</w:p>
    <w:p w:rsidR="005A725F" w:rsidRDefault="005A725F" w:rsidP="00BA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25F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725F" w:rsidRPr="00BA7169" w:rsidRDefault="005A725F" w:rsidP="005A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Территории, закрепленные за 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образовательными казенными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учреждениями</w:t>
      </w:r>
      <w:r w:rsidRPr="00BA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169">
        <w:rPr>
          <w:rFonts w:ascii="Times New Roman" w:eastAsia="Times New Roman" w:hAnsi="Times New Roman" w:cs="Times New Roman"/>
          <w:b/>
          <w:bCs/>
          <w:sz w:val="28"/>
          <w:szCs w:val="28"/>
        </w:rPr>
        <w:t>Соболевского муниципального района</w:t>
      </w:r>
      <w:r w:rsidR="00063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Камчатского края</w:t>
      </w:r>
    </w:p>
    <w:p w:rsidR="005A725F" w:rsidRPr="00BA7169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716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bottomFromText="200" w:vertAnchor="text" w:tblpX="-411"/>
        <w:tblW w:w="102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7"/>
        <w:gridCol w:w="4819"/>
      </w:tblGrid>
      <w:tr w:rsidR="005A725F" w:rsidTr="00063A8E">
        <w:trPr>
          <w:tblCellSpacing w:w="0" w:type="dxa"/>
        </w:trPr>
        <w:tc>
          <w:tcPr>
            <w:tcW w:w="645" w:type="dxa"/>
            <w:hideMark/>
          </w:tcPr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4757" w:type="dxa"/>
            <w:hideMark/>
          </w:tcPr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Образовательное учреждение</w:t>
            </w:r>
          </w:p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</w:tc>
        <w:tc>
          <w:tcPr>
            <w:tcW w:w="4819" w:type="dxa"/>
            <w:hideMark/>
          </w:tcPr>
          <w:p w:rsidR="005A725F" w:rsidRPr="00063A8E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3A8E">
              <w:rPr>
                <w:rFonts w:ascii="Times New Roman" w:eastAsia="Times New Roman" w:hAnsi="Times New Roman" w:cs="Times New Roman"/>
                <w:sz w:val="28"/>
                <w:szCs w:val="24"/>
              </w:rPr>
              <w:t>Закрепляемая территория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5A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  <w:hideMark/>
          </w:tcPr>
          <w:p w:rsidR="005A725F" w:rsidRDefault="005A725F" w:rsidP="0006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«Соболевская средняя школа» </w:t>
            </w:r>
          </w:p>
        </w:tc>
        <w:tc>
          <w:tcPr>
            <w:tcW w:w="4819" w:type="dxa"/>
            <w:hideMark/>
          </w:tcPr>
          <w:p w:rsidR="005A725F" w:rsidRDefault="005A725F" w:rsidP="0037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063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Соболево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5A725F" w:rsidP="005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hideMark/>
          </w:tcPr>
          <w:p w:rsidR="005A725F" w:rsidRDefault="005A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5A725F" w:rsidRDefault="005A725F" w:rsidP="005C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2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hideMark/>
          </w:tcPr>
          <w:p w:rsidR="005A725F" w:rsidRDefault="005A725F" w:rsidP="0022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казенное учреждение «Устьевая школа основного общего образования» </w:t>
            </w:r>
          </w:p>
        </w:tc>
        <w:tc>
          <w:tcPr>
            <w:tcW w:w="4819" w:type="dxa"/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 w:rsidR="0022449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Устьевое</w:t>
            </w:r>
          </w:p>
        </w:tc>
      </w:tr>
      <w:tr w:rsidR="005A725F" w:rsidTr="00063A8E">
        <w:trPr>
          <w:tblCellSpacing w:w="0" w:type="dxa"/>
        </w:trPr>
        <w:tc>
          <w:tcPr>
            <w:tcW w:w="645" w:type="dxa"/>
            <w:vAlign w:val="center"/>
            <w:hideMark/>
          </w:tcPr>
          <w:p w:rsidR="005A725F" w:rsidRDefault="0022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7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7" w:type="dxa"/>
            <w:hideMark/>
          </w:tcPr>
          <w:p w:rsidR="005A725F" w:rsidRDefault="005A725F" w:rsidP="00224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Крутогоровская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основного общего образования» </w:t>
            </w:r>
          </w:p>
        </w:tc>
        <w:tc>
          <w:tcPr>
            <w:tcW w:w="4819" w:type="dxa"/>
            <w:hideMark/>
          </w:tcPr>
          <w:p w:rsidR="005A725F" w:rsidRDefault="005A725F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224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Крутогоровский</w:t>
            </w:r>
            <w:proofErr w:type="spellEnd"/>
          </w:p>
        </w:tc>
      </w:tr>
    </w:tbl>
    <w:p w:rsidR="005A725F" w:rsidRDefault="005A725F" w:rsidP="005A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725F" w:rsidSect="00D857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15F"/>
    <w:multiLevelType w:val="multilevel"/>
    <w:tmpl w:val="A3DCCE7A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Verdana" w:hAnsi="Verdana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Verdana" w:hAnsi="Verdana" w:hint="default"/>
        <w:sz w:val="21"/>
      </w:rPr>
    </w:lvl>
  </w:abstractNum>
  <w:abstractNum w:abstractNumId="1">
    <w:nsid w:val="660A481B"/>
    <w:multiLevelType w:val="hybridMultilevel"/>
    <w:tmpl w:val="39446338"/>
    <w:lvl w:ilvl="0" w:tplc="D828076C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8"/>
    <w:rsid w:val="00020BBE"/>
    <w:rsid w:val="00063A8E"/>
    <w:rsid w:val="00224490"/>
    <w:rsid w:val="00263B37"/>
    <w:rsid w:val="00371C8B"/>
    <w:rsid w:val="00490F02"/>
    <w:rsid w:val="005A725F"/>
    <w:rsid w:val="005C5928"/>
    <w:rsid w:val="00617ED8"/>
    <w:rsid w:val="007A461D"/>
    <w:rsid w:val="008B5831"/>
    <w:rsid w:val="008C3A95"/>
    <w:rsid w:val="008F3A27"/>
    <w:rsid w:val="009C66CC"/>
    <w:rsid w:val="00B329DC"/>
    <w:rsid w:val="00BA7169"/>
    <w:rsid w:val="00BB53FD"/>
    <w:rsid w:val="00D8574A"/>
    <w:rsid w:val="00E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725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91362.108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RukUprDel</cp:lastModifiedBy>
  <cp:revision>20</cp:revision>
  <cp:lastPrinted>2019-01-27T21:21:00Z</cp:lastPrinted>
  <dcterms:created xsi:type="dcterms:W3CDTF">2018-01-15T06:03:00Z</dcterms:created>
  <dcterms:modified xsi:type="dcterms:W3CDTF">2019-01-27T21:30:00Z</dcterms:modified>
</cp:coreProperties>
</file>