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81" w:rsidRPr="00474581" w:rsidRDefault="00474581" w:rsidP="0047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581">
        <w:rPr>
          <w:rFonts w:ascii="Times New Roman" w:eastAsia="Times New Roman" w:hAnsi="Times New Roman" w:cs="Times New Roman"/>
          <w:bCs/>
          <w:sz w:val="24"/>
          <w:szCs w:val="24"/>
        </w:rPr>
        <w:t xml:space="preserve">Уведомление о проведении публичных консультаций в рамках экспертизы НПА </w:t>
      </w:r>
    </w:p>
    <w:p w:rsidR="00474581" w:rsidRPr="00474581" w:rsidRDefault="00474581" w:rsidP="0047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p w:rsidR="00344AC0" w:rsidRDefault="00474581" w:rsidP="00344AC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Настоящим </w:t>
      </w:r>
      <w:r w:rsidR="00197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экономике, ТЭК, ЖКХ и упра</w:t>
      </w:r>
      <w:r w:rsid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влению муниципальным </w:t>
      </w:r>
      <w:proofErr w:type="gramStart"/>
      <w:r w:rsid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имуществом 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proofErr w:type="gramEnd"/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Соболевского 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уведомляет о проведении публичных консультаций постановления </w:t>
      </w:r>
      <w:r w:rsid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Соболевского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</w:t>
      </w:r>
      <w:r w:rsid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D28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F1D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4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F1D2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4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</w:t>
      </w:r>
      <w:r w:rsidR="00EF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создании Инвестиционного совета в </w:t>
      </w:r>
      <w:r w:rsidR="0034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Соболевском муниципальном районе».</w:t>
      </w:r>
    </w:p>
    <w:p w:rsidR="00474581" w:rsidRPr="00474581" w:rsidRDefault="00474581" w:rsidP="00344AC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Способ направления ответов: направление по электронной почте на адрес </w:t>
      </w:r>
      <w:hyperlink r:id="rId5" w:history="1">
        <w:r w:rsidR="0072099F" w:rsidRPr="0036412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borisovaTM</w:t>
        </w:r>
        <w:r w:rsidR="0072099F" w:rsidRPr="0036412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2099F" w:rsidRPr="0036412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sobolevomr</w:t>
        </w:r>
        <w:r w:rsidR="0072099F" w:rsidRPr="0036412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2099F" w:rsidRPr="0036412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факсу 8 (415-3</w:t>
      </w:r>
      <w:r w:rsidR="002152BD" w:rsidRP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152BD" w:rsidRP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>3-01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прикрепленного файла, составленного (заполненного) по прилагаемой форме.</w:t>
      </w:r>
      <w:r w:rsidRPr="004745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474581" w:rsidRPr="00474581" w:rsidRDefault="00474581" w:rsidP="0047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Контактные лица: </w:t>
      </w:r>
    </w:p>
    <w:p w:rsidR="00474581" w:rsidRPr="00474581" w:rsidRDefault="002152BD" w:rsidP="0047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Татьяна Михайловна</w:t>
      </w:r>
      <w:r w:rsidR="00474581"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474581"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proofErr w:type="gramEnd"/>
      <w:r w:rsidR="00474581"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ТЭК и ЖКХ а</w:t>
      </w:r>
      <w:r w:rsidR="00474581"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</w:t>
      </w:r>
      <w:r w:rsidR="00474581"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муниципального района – муниципальное казенное учреждение.</w:t>
      </w:r>
    </w:p>
    <w:p w:rsidR="00474581" w:rsidRPr="00474581" w:rsidRDefault="00474581" w:rsidP="0047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 08-30 до 18-00 по рабочим дням.</w:t>
      </w:r>
    </w:p>
    <w:p w:rsidR="00474581" w:rsidRPr="00474581" w:rsidRDefault="00474581" w:rsidP="00474581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Прилагаемые к уведомлению документы: постановления </w:t>
      </w:r>
      <w:r w:rsidR="00215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Соболевского</w:t>
      </w:r>
      <w:r w:rsidRPr="0047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</w:t>
      </w:r>
      <w:r w:rsidR="00EF1D28" w:rsidRPr="00EF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25.08.2016 № 166 «Об создании Инвестиционного совета </w:t>
      </w:r>
      <w:proofErr w:type="gramStart"/>
      <w:r w:rsidR="00EF1D28" w:rsidRPr="00EF1D28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Соболевском</w:t>
      </w:r>
      <w:proofErr w:type="gramEnd"/>
      <w:r w:rsidR="00EF1D28" w:rsidRPr="00EF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районе».</w:t>
      </w:r>
    </w:p>
    <w:tbl>
      <w:tblPr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474581" w:rsidRPr="00474581" w:rsidTr="000521CD">
        <w:trPr>
          <w:trHeight w:val="41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474581" w:rsidRPr="00474581" w:rsidTr="000521CD">
        <w:trPr>
          <w:trHeight w:val="122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581" w:rsidRPr="00474581" w:rsidRDefault="00474581" w:rsidP="0047458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акты:</w:t>
            </w:r>
          </w:p>
          <w:p w:rsidR="005908ED" w:rsidRDefault="00474581" w:rsidP="005908E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2152BD"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</w:t>
            </w:r>
            <w:r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вского муниципального района от </w:t>
            </w:r>
            <w:r w:rsidR="00EF1D28" w:rsidRPr="00EF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25.08.2016 № 166 «Об создании Инвестиционного совета </w:t>
            </w:r>
            <w:proofErr w:type="gramStart"/>
            <w:r w:rsidR="00EF1D28" w:rsidRPr="00EF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Соболевском</w:t>
            </w:r>
            <w:proofErr w:type="gramEnd"/>
            <w:r w:rsidR="00EF1D28" w:rsidRPr="00EF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районе».</w:t>
            </w:r>
            <w:r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 рамках проведения </w:t>
            </w:r>
            <w:r w:rsidR="005908ED" w:rsidRPr="0059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регулирующего воздействия</w:t>
            </w:r>
            <w:r w:rsidR="005908ED"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</w:t>
            </w:r>
            <w:r w:rsidR="003A54F4"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</w:t>
            </w:r>
            <w:r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вского муниципального района от </w:t>
            </w:r>
            <w:r w:rsidR="00EF1D28" w:rsidRPr="00EF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25.08.2016 № 166 «Об создании Инвестиционного совета в  Соболевском муниципальном районе</w:t>
            </w:r>
            <w:r w:rsidR="00EF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выявления в нем положений, установивших необоснованные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      </w:r>
            <w:r w:rsidR="003A54F4"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</w:t>
            </w:r>
            <w:r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вского муниципального района, </w:t>
            </w:r>
            <w:r w:rsidR="003A54F4"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Комитетом по экономике, ТЭК, ЖКХ и управлению муниципальным имуществом  администрации Соболевского муниципального района</w:t>
            </w:r>
            <w:r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соответствии с </w:t>
            </w:r>
            <w:r w:rsidR="0072099F"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проведения оценки регулирующего воздействия проектов нормативных правовых актов Соболевского муниципального района и экспертизы муниципальных нормативных правовых актов </w:t>
            </w:r>
            <w:bookmarkStart w:id="0" w:name="_GoBack"/>
            <w:r w:rsidR="0072099F"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Соболевского муниципального </w:t>
            </w:r>
            <w:bookmarkEnd w:id="0"/>
            <w:r w:rsidR="0072099F"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района"</w:t>
            </w:r>
            <w:r w:rsidRPr="0034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проводит публичные консультации.</w:t>
            </w:r>
            <w:r w:rsidR="005908ED" w:rsidRPr="0059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08ED" w:rsidRPr="005908ED" w:rsidRDefault="005908ED" w:rsidP="005908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указанных консультаций представители предпринимательского сообщества могут направить свои предложения и замечания по данному проекту нормативного правового акта/нормативному правовому акту.</w:t>
            </w:r>
          </w:p>
          <w:p w:rsidR="00474581" w:rsidRPr="00344AC0" w:rsidRDefault="00474581" w:rsidP="00EF1D28">
            <w:pPr>
              <w:pStyle w:val="a5"/>
              <w:numPr>
                <w:ilvl w:val="0"/>
                <w:numId w:val="1"/>
              </w:numPr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4581" w:rsidRPr="00474581" w:rsidRDefault="00474581" w:rsidP="00474581">
      <w:pPr>
        <w:tabs>
          <w:tab w:val="left" w:pos="1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474581" w:rsidRPr="00474581" w:rsidTr="000521CD">
        <w:tc>
          <w:tcPr>
            <w:tcW w:w="10173" w:type="dxa"/>
            <w:shd w:val="clear" w:color="auto" w:fill="auto"/>
          </w:tcPr>
          <w:p w:rsidR="00474581" w:rsidRPr="00474581" w:rsidRDefault="00474581" w:rsidP="0047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 В РАМКАХ ПРОВЕДЕНИЯ </w:t>
            </w:r>
          </w:p>
          <w:p w:rsidR="00474581" w:rsidRPr="00474581" w:rsidRDefault="00474581" w:rsidP="0047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ПУБЛИЧНЫХ КОНСУЛЬТАЦИЙ </w:t>
            </w:r>
          </w:p>
          <w:p w:rsidR="00474581" w:rsidRPr="00474581" w:rsidRDefault="00474581" w:rsidP="00474581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Пожалуйста, заполните и направьте данную форму по электронной почте на адрес </w:t>
            </w:r>
            <w:proofErr w:type="spellStart"/>
            <w:r w:rsidR="0072099F" w:rsidRPr="00720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borisovaTM</w:t>
            </w:r>
            <w:proofErr w:type="spellEnd"/>
            <w:r w:rsidR="0072099F" w:rsidRPr="00DB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72099F" w:rsidRPr="00720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sobolevomr</w:t>
            </w:r>
            <w:proofErr w:type="spellEnd"/>
            <w:r w:rsidR="0072099F" w:rsidRPr="00DB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72099F" w:rsidRPr="00720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72099F" w:rsidRPr="00DB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506A" w:rsidRPr="00EC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5992" w:rsidRPr="00DB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099F" w:rsidRPr="00DB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 факсу 8 (415-36) 32-3-01</w:t>
            </w: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</w:t>
            </w:r>
            <w:r w:rsidR="00EF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 года. </w:t>
            </w: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B5992" w:rsidRPr="00DB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экономике, ТЭК, ЖКХ и управлению муниципальным </w:t>
            </w:r>
            <w:proofErr w:type="gramStart"/>
            <w:r w:rsidR="00DB5992" w:rsidRPr="00DB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имуществом  администрации</w:t>
            </w:r>
            <w:proofErr w:type="gramEnd"/>
            <w:r w:rsidR="00DB5992" w:rsidRPr="00DB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Соболевского муниципального района </w:t>
            </w: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будет иметь возможности проанализировать позиции, направленные после указанного срока. </w:t>
            </w:r>
          </w:p>
        </w:tc>
      </w:tr>
    </w:tbl>
    <w:p w:rsidR="00474581" w:rsidRPr="00474581" w:rsidRDefault="00474581" w:rsidP="0047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474581" w:rsidRPr="00474581" w:rsidTr="000521CD">
        <w:tc>
          <w:tcPr>
            <w:tcW w:w="10173" w:type="dxa"/>
            <w:shd w:val="clear" w:color="auto" w:fill="auto"/>
          </w:tcPr>
          <w:p w:rsidR="00474581" w:rsidRPr="00474581" w:rsidRDefault="00474581" w:rsidP="0047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  <w:p w:rsidR="00474581" w:rsidRPr="00474581" w:rsidRDefault="00474581" w:rsidP="0047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Вашему желанию укажите: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6261"/>
            </w:tblGrid>
            <w:tr w:rsidR="00474581" w:rsidRPr="00474581" w:rsidTr="000521CD">
              <w:tc>
                <w:tcPr>
                  <w:tcW w:w="3681" w:type="dxa"/>
                </w:tcPr>
                <w:p w:rsidR="00474581" w:rsidRPr="00474581" w:rsidRDefault="00474581" w:rsidP="00474581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581">
                    <w:rPr>
                      <w:rFonts w:ascii="Times New Roman" w:eastAsia="Times New Roman" w:hAnsi="Times New Roman" w:cs="Times New Roman"/>
                      <w:lang w:eastAsia="ru-RU"/>
                    </w:rPr>
                    <w:t>Сферу деятельности организации</w:t>
                  </w:r>
                </w:p>
              </w:tc>
              <w:tc>
                <w:tcPr>
                  <w:tcW w:w="6261" w:type="dxa"/>
                  <w:tcBorders>
                    <w:bottom w:val="single" w:sz="4" w:space="0" w:color="auto"/>
                  </w:tcBorders>
                </w:tcPr>
                <w:p w:rsidR="00474581" w:rsidRPr="00474581" w:rsidRDefault="00474581" w:rsidP="0047458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4581" w:rsidRPr="00474581" w:rsidTr="000521CD">
              <w:tc>
                <w:tcPr>
                  <w:tcW w:w="3681" w:type="dxa"/>
                </w:tcPr>
                <w:p w:rsidR="00474581" w:rsidRPr="00474581" w:rsidRDefault="00474581" w:rsidP="00474581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581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 контактного лица</w:t>
                  </w:r>
                </w:p>
              </w:tc>
              <w:tc>
                <w:tcPr>
                  <w:tcW w:w="6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4581" w:rsidRPr="00474581" w:rsidRDefault="00474581" w:rsidP="0047458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4581" w:rsidRPr="00474581" w:rsidTr="000521CD">
              <w:tc>
                <w:tcPr>
                  <w:tcW w:w="3681" w:type="dxa"/>
                </w:tcPr>
                <w:p w:rsidR="00474581" w:rsidRPr="00474581" w:rsidRDefault="00474581" w:rsidP="00474581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581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Номер контактного телефона</w:t>
                  </w:r>
                </w:p>
              </w:tc>
              <w:tc>
                <w:tcPr>
                  <w:tcW w:w="6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4581" w:rsidRPr="00474581" w:rsidRDefault="00474581" w:rsidP="0047458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4581" w:rsidRPr="00474581" w:rsidTr="000521CD">
              <w:tc>
                <w:tcPr>
                  <w:tcW w:w="3681" w:type="dxa"/>
                </w:tcPr>
                <w:p w:rsidR="00474581" w:rsidRPr="00474581" w:rsidRDefault="00474581" w:rsidP="00474581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581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4581" w:rsidRPr="00474581" w:rsidRDefault="00474581" w:rsidP="0047458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4581" w:rsidRPr="00474581" w:rsidTr="000521CD">
              <w:tc>
                <w:tcPr>
                  <w:tcW w:w="3681" w:type="dxa"/>
                </w:tcPr>
                <w:p w:rsidR="00474581" w:rsidRPr="00474581" w:rsidRDefault="00474581" w:rsidP="00474581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auto"/>
                  </w:tcBorders>
                </w:tcPr>
                <w:p w:rsidR="00474581" w:rsidRPr="00474581" w:rsidRDefault="00474581" w:rsidP="0047458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 решение какой проблемы, на Ваш взгляд направлено установленное правовое регулирование? Актуальность проблем. Оцените масштаб проблемы, на решение которой направленное регулирование. Оцените эффективность установленного регулирования</w:t>
            </w:r>
          </w:p>
        </w:tc>
      </w:tr>
      <w:tr w:rsidR="00474581" w:rsidRPr="00474581" w:rsidTr="000521CD">
        <w:trPr>
          <w:trHeight w:val="2276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Термины (определения), установленные нормативным правовым актом понятны, корректны и не вызывают неоднозначного толкования? Существует ли необходимость добавить иные термины (определения)?</w:t>
            </w:r>
          </w:p>
        </w:tc>
      </w:tr>
      <w:tr w:rsidR="00474581" w:rsidRPr="00474581" w:rsidTr="000521CD">
        <w:trPr>
          <w:trHeight w:val="2557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Насколько цель установленного правового регулирования соотносится с проблемой, на решение которой оно направлено? Достигнет ли, на Ваш взгляд, действующее правовое регулирование тех целей, на которые оно направлено?</w:t>
            </w:r>
          </w:p>
        </w:tc>
      </w:tr>
      <w:tr w:rsidR="00474581" w:rsidRPr="00474581" w:rsidTr="000521CD">
        <w:trPr>
          <w:trHeight w:val="2136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Достаточно ли установленное нормативным правовым актом правовое регулирование? Существует ли необходимость включения/ исключения/ замены норм? Поясните свою позицию</w:t>
            </w:r>
          </w:p>
        </w:tc>
      </w:tr>
      <w:tr w:rsidR="00474581" w:rsidRPr="00474581" w:rsidTr="000521CD">
        <w:trPr>
          <w:trHeight w:val="2841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c>
          <w:tcPr>
            <w:tcW w:w="10173" w:type="dxa"/>
          </w:tcPr>
          <w:p w:rsidR="00474581" w:rsidRPr="00474581" w:rsidRDefault="00474581" w:rsidP="00474581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Какие полезные эффекты (для государства, общества, субъектов предпринимательской деятельности, потребителей и т.п.) возникли в связи с принятием нормативного правового акта? Какими данными можно подтвердить проявление таких полезных эффектов?</w:t>
            </w:r>
          </w:p>
        </w:tc>
      </w:tr>
      <w:tr w:rsidR="00474581" w:rsidRPr="00474581" w:rsidTr="000521CD">
        <w:trPr>
          <w:trHeight w:val="1974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c>
          <w:tcPr>
            <w:tcW w:w="10173" w:type="dxa"/>
          </w:tcPr>
          <w:p w:rsidR="00474581" w:rsidRPr="00474581" w:rsidRDefault="00474581" w:rsidP="00474581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Какие негативные эффекты (для государства, общества, субъектов предпринимательской и инвестиционной деятельности, потребителей и т.п.) возникли в связи с принятием нормативного правового акта? Какими данными можно подтвердить проявление таких негативных эффектов?</w:t>
            </w:r>
          </w:p>
        </w:tc>
      </w:tr>
      <w:tr w:rsidR="00474581" w:rsidRPr="00474581" w:rsidTr="000521CD">
        <w:trPr>
          <w:trHeight w:val="2563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Оцените состав (по отраслям) и количество субъектов предпринимательской и инвестиционной деятельности, на которые будет распространяться предлагаемое правовое регулирование</w:t>
            </w:r>
          </w:p>
        </w:tc>
      </w:tr>
      <w:tr w:rsidR="00474581" w:rsidRPr="00474581" w:rsidTr="000521CD">
        <w:trPr>
          <w:trHeight w:val="2268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rPr>
          <w:trHeight w:val="987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Считаете ли Вы, что предлагаемое правовое регулирование на практике приведет к усложнению/ упрощению деятельности субъектов предпринимательской и инвестиционной деятельности? Поясните свою позицию</w:t>
            </w:r>
          </w:p>
        </w:tc>
      </w:tr>
      <w:tr w:rsidR="00474581" w:rsidRPr="00474581" w:rsidTr="000521CD">
        <w:trPr>
          <w:trHeight w:val="2376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Считаете ли Вы, что введение предлагаемого правового регулирования повлечёт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</w:t>
            </w:r>
          </w:p>
        </w:tc>
      </w:tr>
      <w:tr w:rsidR="00474581" w:rsidRPr="00474581" w:rsidTr="000521CD">
        <w:trPr>
          <w:trHeight w:val="2669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rPr>
          <w:trHeight w:val="987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Содержит ли проект нормативного правового акта нормы, невыполнимые на практике? Приведите примеры таких норм</w:t>
            </w:r>
          </w:p>
        </w:tc>
      </w:tr>
      <w:tr w:rsidR="00474581" w:rsidRPr="00474581" w:rsidTr="000521CD">
        <w:trPr>
          <w:trHeight w:val="2376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rPr>
          <w:trHeight w:val="734"/>
        </w:trPr>
        <w:tc>
          <w:tcPr>
            <w:tcW w:w="10173" w:type="dxa"/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</w:t>
            </w:r>
          </w:p>
        </w:tc>
      </w:tr>
      <w:tr w:rsidR="00474581" w:rsidRPr="00474581" w:rsidTr="000521CD">
        <w:trPr>
          <w:trHeight w:val="73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rPr>
          <w:trHeight w:val="73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Специальные вопросы, касающиеся конкретных положений и норм рассматриваемого нормативного правового акта, отношение к которым Уполномоченному органу </w:t>
            </w:r>
            <w:proofErr w:type="spellStart"/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необхоимо</w:t>
            </w:r>
            <w:proofErr w:type="spellEnd"/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прояснить</w:t>
            </w: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rPr>
          <w:trHeight w:val="73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rPr>
          <w:trHeight w:val="73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Иные предложения и замечания к нормативному правовому акту</w:t>
            </w: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81" w:rsidRPr="00474581" w:rsidTr="000521CD">
        <w:trPr>
          <w:trHeight w:val="73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581" w:rsidRPr="00474581" w:rsidRDefault="00474581" w:rsidP="0047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4581" w:rsidRPr="00474581" w:rsidRDefault="00474581" w:rsidP="0047458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74581" w:rsidRPr="00474581" w:rsidRDefault="00474581" w:rsidP="0047458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422AB" w:rsidRDefault="007422AB"/>
    <w:sectPr w:rsidR="007422AB" w:rsidSect="00FA208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74356"/>
    <w:multiLevelType w:val="hybridMultilevel"/>
    <w:tmpl w:val="279878FA"/>
    <w:lvl w:ilvl="0" w:tplc="46325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46"/>
    <w:rsid w:val="00197D11"/>
    <w:rsid w:val="002152BD"/>
    <w:rsid w:val="00344AC0"/>
    <w:rsid w:val="003A54F4"/>
    <w:rsid w:val="00474581"/>
    <w:rsid w:val="005908ED"/>
    <w:rsid w:val="0072099F"/>
    <w:rsid w:val="007422AB"/>
    <w:rsid w:val="00C80546"/>
    <w:rsid w:val="00DB5992"/>
    <w:rsid w:val="00EC506A"/>
    <w:rsid w:val="00E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BAAAA-D601-4234-8336-E0ED18E7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52B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44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isovaTM@sobolevo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6</cp:revision>
  <dcterms:created xsi:type="dcterms:W3CDTF">2017-10-29T21:44:00Z</dcterms:created>
  <dcterms:modified xsi:type="dcterms:W3CDTF">2017-10-30T00:50:00Z</dcterms:modified>
</cp:coreProperties>
</file>