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6" w:rsidRDefault="003C33B6" w:rsidP="005C732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A1B56BE" wp14:editId="05DBB5CE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8788"/>
        <w:gridCol w:w="284"/>
        <w:gridCol w:w="2658"/>
        <w:gridCol w:w="236"/>
      </w:tblGrid>
      <w:tr w:rsidR="003C33B6" w:rsidTr="004B4D9F">
        <w:tc>
          <w:tcPr>
            <w:tcW w:w="12014" w:type="dxa"/>
            <w:gridSpan w:val="4"/>
          </w:tcPr>
          <w:p w:rsidR="003C33B6" w:rsidRDefault="003C33B6" w:rsidP="004B4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C33B6" w:rsidRDefault="003C33B6" w:rsidP="004B4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33B6" w:rsidTr="004B4D9F">
        <w:trPr>
          <w:gridAfter w:val="2"/>
          <w:wAfter w:w="2894" w:type="dxa"/>
        </w:trPr>
        <w:tc>
          <w:tcPr>
            <w:tcW w:w="9356" w:type="dxa"/>
            <w:gridSpan w:val="3"/>
          </w:tcPr>
          <w:p w:rsidR="003C33B6" w:rsidRPr="001942A8" w:rsidRDefault="003C33B6" w:rsidP="004B4D9F">
            <w:pPr>
              <w:pStyle w:val="2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  <w:r w:rsidR="00767119">
              <w:rPr>
                <w:rFonts w:ascii="Times New Roman" w:hAnsi="Times New Roman" w:cs="Times New Roman"/>
                <w:i w:val="0"/>
                <w:sz w:val="32"/>
                <w:szCs w:val="32"/>
              </w:rPr>
              <w:t>ПОСТАНОВЛЕНИЕ</w:t>
            </w:r>
          </w:p>
          <w:p w:rsidR="003C33B6" w:rsidRDefault="003C33B6" w:rsidP="004B4D9F">
            <w:pPr>
              <w:jc w:val="center"/>
              <w:rPr>
                <w:sz w:val="28"/>
                <w:szCs w:val="28"/>
              </w:rPr>
            </w:pPr>
          </w:p>
          <w:p w:rsidR="003C33B6" w:rsidRDefault="003C33B6" w:rsidP="004B4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СОБОЛЕВСКОГО МУНИЦИПАЛЬНОГО РАЙОНА          КАМЧАТСКОГО КРАЯ</w:t>
            </w:r>
          </w:p>
          <w:p w:rsidR="003C33B6" w:rsidRDefault="003C33B6" w:rsidP="004B4D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33B6" w:rsidTr="004B4D9F">
        <w:trPr>
          <w:gridAfter w:val="2"/>
          <w:wAfter w:w="2894" w:type="dxa"/>
        </w:trPr>
        <w:tc>
          <w:tcPr>
            <w:tcW w:w="284" w:type="dxa"/>
          </w:tcPr>
          <w:p w:rsidR="003C33B6" w:rsidRDefault="003C33B6" w:rsidP="004B4D9F">
            <w:pPr>
              <w:pStyle w:val="2"/>
              <w:rPr>
                <w:b w:val="0"/>
              </w:rPr>
            </w:pPr>
          </w:p>
        </w:tc>
        <w:tc>
          <w:tcPr>
            <w:tcW w:w="8788" w:type="dxa"/>
          </w:tcPr>
          <w:p w:rsidR="003C33B6" w:rsidRDefault="003C33B6" w:rsidP="00767119">
            <w:pPr>
              <w:widowControl w:val="0"/>
              <w:autoSpaceDE w:val="0"/>
              <w:autoSpaceDN w:val="0"/>
              <w:adjustRightInd w:val="0"/>
              <w:ind w:left="-329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декабря </w:t>
            </w:r>
            <w:r w:rsidRPr="00D94CA8">
              <w:rPr>
                <w:sz w:val="28"/>
                <w:szCs w:val="28"/>
              </w:rPr>
              <w:t xml:space="preserve">2011                 </w:t>
            </w:r>
            <w:r w:rsidR="005C7325" w:rsidRPr="00D94CA8">
              <w:rPr>
                <w:sz w:val="28"/>
                <w:szCs w:val="28"/>
              </w:rPr>
              <w:t>2</w:t>
            </w:r>
            <w:r w:rsidR="00087CBD">
              <w:rPr>
                <w:sz w:val="28"/>
                <w:szCs w:val="28"/>
              </w:rPr>
              <w:t>7</w:t>
            </w:r>
            <w:r w:rsidRPr="00D94CA8">
              <w:rPr>
                <w:sz w:val="28"/>
                <w:szCs w:val="28"/>
              </w:rPr>
              <w:t xml:space="preserve"> </w:t>
            </w:r>
            <w:r w:rsidR="00087CBD">
              <w:rPr>
                <w:sz w:val="28"/>
                <w:szCs w:val="28"/>
              </w:rPr>
              <w:t xml:space="preserve"> июля</w:t>
            </w:r>
            <w:r w:rsidR="005C7325" w:rsidRPr="00D94CA8">
              <w:rPr>
                <w:sz w:val="28"/>
                <w:szCs w:val="28"/>
              </w:rPr>
              <w:t xml:space="preserve">  </w:t>
            </w:r>
            <w:r w:rsidRPr="00D94CA8">
              <w:rPr>
                <w:sz w:val="28"/>
                <w:szCs w:val="28"/>
              </w:rPr>
              <w:t>201</w:t>
            </w:r>
            <w:r w:rsidR="0050208D" w:rsidRPr="00D94CA8">
              <w:rPr>
                <w:sz w:val="28"/>
                <w:szCs w:val="28"/>
              </w:rPr>
              <w:t>5</w:t>
            </w:r>
            <w:r w:rsidRPr="00D94CA8">
              <w:rPr>
                <w:sz w:val="28"/>
                <w:szCs w:val="28"/>
              </w:rPr>
              <w:t xml:space="preserve"> </w:t>
            </w:r>
            <w:r w:rsidR="005C7325" w:rsidRPr="00D94CA8">
              <w:rPr>
                <w:sz w:val="28"/>
                <w:szCs w:val="28"/>
              </w:rPr>
              <w:t>года</w:t>
            </w:r>
            <w:r w:rsidRPr="00D94CA8">
              <w:rPr>
                <w:sz w:val="28"/>
                <w:szCs w:val="28"/>
              </w:rPr>
              <w:t xml:space="preserve">      </w:t>
            </w:r>
            <w:r w:rsidR="005C7325" w:rsidRPr="00D94CA8">
              <w:rPr>
                <w:sz w:val="28"/>
                <w:szCs w:val="28"/>
              </w:rPr>
              <w:t xml:space="preserve">            </w:t>
            </w:r>
            <w:r w:rsidRPr="00D94CA8">
              <w:rPr>
                <w:sz w:val="28"/>
                <w:szCs w:val="28"/>
              </w:rPr>
              <w:t xml:space="preserve">   </w:t>
            </w:r>
            <w:proofErr w:type="spellStart"/>
            <w:r w:rsidRPr="00D94CA8">
              <w:rPr>
                <w:sz w:val="28"/>
                <w:szCs w:val="28"/>
              </w:rPr>
              <w:t>с</w:t>
            </w:r>
            <w:proofErr w:type="gramStart"/>
            <w:r w:rsidRPr="00D94CA8">
              <w:rPr>
                <w:sz w:val="28"/>
                <w:szCs w:val="28"/>
              </w:rPr>
              <w:t>.С</w:t>
            </w:r>
            <w:proofErr w:type="gramEnd"/>
            <w:r w:rsidRPr="00D94CA8">
              <w:rPr>
                <w:sz w:val="28"/>
                <w:szCs w:val="28"/>
              </w:rPr>
              <w:t>оболево</w:t>
            </w:r>
            <w:proofErr w:type="spellEnd"/>
            <w:r w:rsidRPr="00D94CA8">
              <w:rPr>
                <w:sz w:val="28"/>
                <w:szCs w:val="28"/>
              </w:rPr>
              <w:t xml:space="preserve">    </w:t>
            </w:r>
            <w:r w:rsidR="005C7325" w:rsidRPr="00D94CA8">
              <w:rPr>
                <w:sz w:val="28"/>
                <w:szCs w:val="28"/>
              </w:rPr>
              <w:t xml:space="preserve">    </w:t>
            </w:r>
            <w:r w:rsidRPr="00D94CA8">
              <w:rPr>
                <w:sz w:val="28"/>
                <w:szCs w:val="28"/>
              </w:rPr>
              <w:t xml:space="preserve">                         №  </w:t>
            </w:r>
            <w:r w:rsidR="00767119">
              <w:rPr>
                <w:sz w:val="28"/>
                <w:szCs w:val="28"/>
              </w:rPr>
              <w:t>212</w:t>
            </w:r>
          </w:p>
        </w:tc>
        <w:tc>
          <w:tcPr>
            <w:tcW w:w="284" w:type="dxa"/>
          </w:tcPr>
          <w:p w:rsidR="003C33B6" w:rsidRDefault="003C33B6" w:rsidP="004B4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0208D" w:rsidRPr="0050208D" w:rsidRDefault="00A01B47" w:rsidP="00767119">
      <w:pPr>
        <w:pStyle w:val="1"/>
        <w:ind w:right="4819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087CBD">
        <w:rPr>
          <w:sz w:val="28"/>
          <w:szCs w:val="28"/>
        </w:rPr>
        <w:t xml:space="preserve">утверждении Плана </w:t>
      </w:r>
      <w:r w:rsidR="00767119">
        <w:rPr>
          <w:sz w:val="28"/>
          <w:szCs w:val="28"/>
        </w:rPr>
        <w:t xml:space="preserve">мероприятий </w:t>
      </w:r>
      <w:r w:rsidR="00087CBD" w:rsidRPr="00087CBD">
        <w:rPr>
          <w:sz w:val="28"/>
          <w:szCs w:val="28"/>
        </w:rPr>
        <w:t>направленных на снижение неформальной занятости населения и ликвидации задолженности во внебюджетные фонды в Соболевском муниципальном районе на 2015-2020 годы</w:t>
      </w:r>
    </w:p>
    <w:p w:rsidR="003C33B6" w:rsidRPr="00FA557A" w:rsidRDefault="0050208D" w:rsidP="00FA557A">
      <w:pPr>
        <w:pStyle w:val="1"/>
        <w:jc w:val="both"/>
      </w:pPr>
      <w:r>
        <w:rPr>
          <w:b w:val="0"/>
          <w:sz w:val="28"/>
          <w:szCs w:val="28"/>
        </w:rPr>
        <w:t xml:space="preserve">             </w:t>
      </w:r>
      <w:r w:rsidR="00A01B47" w:rsidRPr="00A01B47">
        <w:rPr>
          <w:b w:val="0"/>
          <w:sz w:val="28"/>
          <w:szCs w:val="28"/>
        </w:rPr>
        <w:t xml:space="preserve">Во исполнение Протокола совещания у Заместителя Председателя Правительства Российской Федерации О.Ю. </w:t>
      </w:r>
      <w:proofErr w:type="spellStart"/>
      <w:r w:rsidR="00A01B47" w:rsidRPr="00A01B47">
        <w:rPr>
          <w:b w:val="0"/>
          <w:sz w:val="28"/>
          <w:szCs w:val="28"/>
        </w:rPr>
        <w:t>Голодец</w:t>
      </w:r>
      <w:proofErr w:type="spellEnd"/>
      <w:r w:rsidR="00A01B47" w:rsidRPr="00A01B47">
        <w:rPr>
          <w:b w:val="0"/>
          <w:sz w:val="28"/>
          <w:szCs w:val="28"/>
        </w:rPr>
        <w:t xml:space="preserve"> от 9 октября 2014 года № ОГ-П12-275пр</w:t>
      </w:r>
      <w:r w:rsidR="003C33B6">
        <w:rPr>
          <w:b w:val="0"/>
          <w:sz w:val="28"/>
          <w:szCs w:val="28"/>
        </w:rPr>
        <w:t xml:space="preserve"> </w:t>
      </w:r>
      <w:r w:rsidR="00A01B47">
        <w:rPr>
          <w:b w:val="0"/>
          <w:sz w:val="28"/>
          <w:szCs w:val="28"/>
        </w:rPr>
        <w:t>и письма Министерства труда и социальной защиты Российской Федерации от 10.12.2014 года №16-0/10П-7274</w:t>
      </w:r>
    </w:p>
    <w:p w:rsidR="00767119" w:rsidRPr="00D43E80" w:rsidRDefault="00BE0EB7" w:rsidP="00D43E80">
      <w:pPr>
        <w:jc w:val="both"/>
        <w:rPr>
          <w:sz w:val="28"/>
          <w:szCs w:val="28"/>
        </w:rPr>
      </w:pPr>
      <w:r w:rsidRPr="00D43E80">
        <w:rPr>
          <w:sz w:val="28"/>
          <w:szCs w:val="28"/>
        </w:rPr>
        <w:t xml:space="preserve">    1.</w:t>
      </w:r>
      <w:r w:rsidR="00767119" w:rsidRPr="00D43E80">
        <w:rPr>
          <w:sz w:val="28"/>
          <w:szCs w:val="28"/>
        </w:rPr>
        <w:t xml:space="preserve"> Утвердить </w:t>
      </w:r>
      <w:r w:rsidR="00D43E80" w:rsidRPr="00D43E80">
        <w:rPr>
          <w:sz w:val="28"/>
          <w:szCs w:val="28"/>
        </w:rPr>
        <w:t xml:space="preserve">Плана мероприятий направленных на снижение неформальной занятости населения и ликвидации задолженности во внебюджетные фонды в Соболевском муниципальном районе на 2015-2020 годы </w:t>
      </w:r>
      <w:r w:rsidR="00767119" w:rsidRPr="00D43E80">
        <w:rPr>
          <w:sz w:val="28"/>
          <w:szCs w:val="28"/>
        </w:rPr>
        <w:t>(далее – План) согласно приложению.</w:t>
      </w:r>
    </w:p>
    <w:p w:rsidR="00767119" w:rsidRPr="00D43E80" w:rsidRDefault="00BE0EB7" w:rsidP="00D43E80">
      <w:pPr>
        <w:jc w:val="both"/>
        <w:rPr>
          <w:sz w:val="28"/>
          <w:szCs w:val="28"/>
        </w:rPr>
      </w:pPr>
      <w:r w:rsidRPr="00D43E80">
        <w:rPr>
          <w:sz w:val="28"/>
          <w:szCs w:val="28"/>
        </w:rPr>
        <w:t xml:space="preserve">    </w:t>
      </w:r>
      <w:r w:rsidR="0078316A" w:rsidRPr="00D43E80">
        <w:rPr>
          <w:sz w:val="28"/>
          <w:szCs w:val="28"/>
        </w:rPr>
        <w:t>2.</w:t>
      </w:r>
      <w:r w:rsidR="00D94CA8" w:rsidRPr="00D43E80">
        <w:rPr>
          <w:sz w:val="28"/>
          <w:szCs w:val="28"/>
        </w:rPr>
        <w:t xml:space="preserve"> </w:t>
      </w:r>
      <w:r w:rsidR="00767119" w:rsidRPr="00D43E80">
        <w:rPr>
          <w:sz w:val="28"/>
          <w:szCs w:val="28"/>
        </w:rPr>
        <w:t xml:space="preserve">Управлению делами Администрации Соболевского муниципального района обнародовать настоящее </w:t>
      </w:r>
      <w:r w:rsidR="00D43E80" w:rsidRPr="00D43E80">
        <w:rPr>
          <w:sz w:val="28"/>
          <w:szCs w:val="28"/>
        </w:rPr>
        <w:t>постановление</w:t>
      </w:r>
      <w:r w:rsidR="00767119" w:rsidRPr="00D43E80">
        <w:rPr>
          <w:sz w:val="28"/>
          <w:szCs w:val="28"/>
        </w:rPr>
        <w:t xml:space="preserve"> на официальном сайте Соболевского муниципального района в информационно-телекоммуникационной сети «Интернет».</w:t>
      </w:r>
    </w:p>
    <w:p w:rsidR="00767119" w:rsidRPr="00D43E80" w:rsidRDefault="00767119" w:rsidP="00D43E80">
      <w:pPr>
        <w:jc w:val="both"/>
        <w:rPr>
          <w:sz w:val="28"/>
          <w:szCs w:val="28"/>
        </w:rPr>
      </w:pPr>
      <w:r w:rsidRPr="00D43E80">
        <w:rPr>
          <w:sz w:val="28"/>
          <w:szCs w:val="28"/>
        </w:rPr>
        <w:t xml:space="preserve">    3.</w:t>
      </w:r>
      <w:r w:rsidRPr="00D43E80">
        <w:rPr>
          <w:sz w:val="28"/>
          <w:szCs w:val="28"/>
        </w:rPr>
        <w:tab/>
        <w:t xml:space="preserve">Настоящее </w:t>
      </w:r>
      <w:r w:rsidR="00D43E80">
        <w:rPr>
          <w:sz w:val="28"/>
          <w:szCs w:val="28"/>
        </w:rPr>
        <w:t>постановление</w:t>
      </w:r>
      <w:r w:rsidRPr="00D43E80">
        <w:rPr>
          <w:sz w:val="28"/>
          <w:szCs w:val="28"/>
        </w:rPr>
        <w:t xml:space="preserve"> вступает в силу после  его официального опубликования (обнародования).</w:t>
      </w:r>
    </w:p>
    <w:p w:rsidR="00767119" w:rsidRPr="00D43E80" w:rsidRDefault="00767119" w:rsidP="00D43E80">
      <w:pPr>
        <w:jc w:val="both"/>
        <w:rPr>
          <w:sz w:val="28"/>
          <w:szCs w:val="28"/>
        </w:rPr>
      </w:pPr>
      <w:r w:rsidRPr="00D43E80">
        <w:rPr>
          <w:sz w:val="28"/>
          <w:szCs w:val="28"/>
        </w:rPr>
        <w:t xml:space="preserve">    4.</w:t>
      </w:r>
      <w:r w:rsidRPr="00D43E80">
        <w:rPr>
          <w:sz w:val="28"/>
          <w:szCs w:val="28"/>
        </w:rPr>
        <w:tab/>
      </w:r>
      <w:proofErr w:type="gramStart"/>
      <w:r w:rsidRPr="00D43E80">
        <w:rPr>
          <w:sz w:val="28"/>
          <w:szCs w:val="28"/>
        </w:rPr>
        <w:t>Контроль за</w:t>
      </w:r>
      <w:proofErr w:type="gramEnd"/>
      <w:r w:rsidRPr="00D43E80">
        <w:rPr>
          <w:sz w:val="28"/>
          <w:szCs w:val="28"/>
        </w:rPr>
        <w:t xml:space="preserve"> исполнением настоящего </w:t>
      </w:r>
      <w:r w:rsidR="00D43E80" w:rsidRPr="00D43E80">
        <w:rPr>
          <w:sz w:val="28"/>
          <w:szCs w:val="28"/>
        </w:rPr>
        <w:t>постановление</w:t>
      </w:r>
      <w:r w:rsidRPr="00D43E80">
        <w:rPr>
          <w:sz w:val="28"/>
          <w:szCs w:val="28"/>
        </w:rPr>
        <w:t xml:space="preserve"> оставляю за собой.</w:t>
      </w:r>
      <w:r w:rsidR="00FA557A" w:rsidRPr="00D43E80">
        <w:rPr>
          <w:sz w:val="28"/>
          <w:szCs w:val="28"/>
        </w:rPr>
        <w:t xml:space="preserve">   </w:t>
      </w:r>
      <w:r w:rsidR="00BE0EB7" w:rsidRPr="00D43E80">
        <w:rPr>
          <w:sz w:val="28"/>
          <w:szCs w:val="28"/>
        </w:rPr>
        <w:t xml:space="preserve"> </w:t>
      </w:r>
    </w:p>
    <w:p w:rsidR="00BE0EB7" w:rsidRPr="00D43E80" w:rsidRDefault="00BE0EB7" w:rsidP="00D43E80">
      <w:pPr>
        <w:jc w:val="both"/>
        <w:rPr>
          <w:sz w:val="28"/>
          <w:szCs w:val="28"/>
        </w:rPr>
      </w:pPr>
    </w:p>
    <w:p w:rsidR="00BE0EB7" w:rsidRPr="00BE0EB7" w:rsidRDefault="00BE0EB7" w:rsidP="00BE0EB7">
      <w:pPr>
        <w:jc w:val="both"/>
        <w:rPr>
          <w:sz w:val="28"/>
          <w:szCs w:val="28"/>
        </w:rPr>
      </w:pPr>
    </w:p>
    <w:p w:rsidR="0078316A" w:rsidRDefault="005C7325" w:rsidP="00BE0E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1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316A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</w:t>
      </w:r>
    </w:p>
    <w:p w:rsidR="00BE0EB7" w:rsidRPr="00BE0EB7" w:rsidRDefault="00FA557A" w:rsidP="00BE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 w:rsidR="005C7325">
        <w:rPr>
          <w:sz w:val="28"/>
          <w:szCs w:val="28"/>
        </w:rPr>
        <w:t xml:space="preserve">                                 В.И. Куркин</w:t>
      </w:r>
    </w:p>
    <w:p w:rsidR="00FA557A" w:rsidRDefault="00FA557A" w:rsidP="00FA557A">
      <w:r>
        <w:t xml:space="preserve">                                                                    </w:t>
      </w:r>
      <w:r w:rsidR="0078316A">
        <w:t xml:space="preserve">                               </w:t>
      </w:r>
    </w:p>
    <w:p w:rsidR="00DC44E1" w:rsidRDefault="0078316A" w:rsidP="00A01B47">
      <w:r>
        <w:t xml:space="preserve">   </w:t>
      </w:r>
    </w:p>
    <w:p w:rsidR="00E63011" w:rsidRDefault="00E63011" w:rsidP="00A01B47">
      <w:pPr>
        <w:sectPr w:rsidR="00E63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011" w:rsidRPr="00E63011" w:rsidRDefault="00E63011" w:rsidP="00E63011">
      <w:pPr>
        <w:spacing w:after="15"/>
        <w:ind w:hanging="1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6301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Приложение</w:t>
      </w:r>
    </w:p>
    <w:p w:rsidR="00E63011" w:rsidRPr="00E63011" w:rsidRDefault="00E63011" w:rsidP="00E63011">
      <w:pPr>
        <w:spacing w:after="15"/>
        <w:ind w:hanging="1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63011">
        <w:rPr>
          <w:rFonts w:ascii="Arial" w:hAnsi="Arial" w:cs="Arial"/>
          <w:b/>
          <w:bCs/>
          <w:color w:val="000000"/>
          <w:sz w:val="20"/>
          <w:szCs w:val="20"/>
        </w:rPr>
        <w:t>к постановлению администрации Соболевского</w:t>
      </w:r>
    </w:p>
    <w:p w:rsidR="00E63011" w:rsidRPr="00E63011" w:rsidRDefault="00E63011" w:rsidP="00E63011">
      <w:pPr>
        <w:spacing w:after="15"/>
        <w:ind w:hanging="1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63011">
        <w:rPr>
          <w:rFonts w:ascii="Arial" w:hAnsi="Arial" w:cs="Arial"/>
          <w:b/>
          <w:bCs/>
          <w:color w:val="000000"/>
          <w:sz w:val="20"/>
          <w:szCs w:val="20"/>
        </w:rPr>
        <w:t>муниципального района № 212 от 27.07.2015 г.</w:t>
      </w:r>
    </w:p>
    <w:p w:rsidR="00E63011" w:rsidRPr="00E63011" w:rsidRDefault="00E63011" w:rsidP="00E63011">
      <w:pPr>
        <w:spacing w:after="15"/>
        <w:ind w:hanging="15"/>
        <w:jc w:val="center"/>
        <w:rPr>
          <w:rFonts w:ascii="Verdana" w:hAnsi="Verdana"/>
          <w:color w:val="000000"/>
          <w:sz w:val="23"/>
          <w:szCs w:val="23"/>
        </w:rPr>
      </w:pPr>
      <w:r w:rsidRPr="00E63011">
        <w:rPr>
          <w:rFonts w:ascii="Arial" w:hAnsi="Arial" w:cs="Arial"/>
          <w:b/>
          <w:bCs/>
          <w:color w:val="000000"/>
          <w:sz w:val="20"/>
          <w:szCs w:val="20"/>
        </w:rPr>
        <w:t>ПЛАН</w:t>
      </w:r>
    </w:p>
    <w:p w:rsidR="00E63011" w:rsidRPr="00E63011" w:rsidRDefault="00E63011" w:rsidP="00E63011">
      <w:pPr>
        <w:spacing w:after="15"/>
        <w:ind w:firstLine="225"/>
        <w:jc w:val="center"/>
        <w:rPr>
          <w:rFonts w:ascii="Verdana" w:hAnsi="Verdana"/>
          <w:color w:val="000000"/>
          <w:sz w:val="23"/>
          <w:szCs w:val="23"/>
        </w:rPr>
      </w:pPr>
      <w:r w:rsidRPr="00E63011">
        <w:rPr>
          <w:rFonts w:ascii="Arial" w:hAnsi="Arial" w:cs="Arial"/>
          <w:b/>
          <w:bCs/>
          <w:color w:val="000000"/>
          <w:sz w:val="20"/>
          <w:szCs w:val="20"/>
        </w:rPr>
        <w:t>мероприятий направленных на снижение неформальной занятости населения и ликвидации задолженности во внебюджетные фонды в Соболевском муниципальном районе на 2015-2020 годы</w:t>
      </w:r>
    </w:p>
    <w:p w:rsidR="00E63011" w:rsidRPr="00E63011" w:rsidRDefault="00E63011" w:rsidP="00E63011">
      <w:pPr>
        <w:spacing w:after="15"/>
        <w:ind w:firstLine="225"/>
        <w:rPr>
          <w:rFonts w:ascii="Verdana" w:hAnsi="Verdana"/>
          <w:color w:val="000000"/>
          <w:sz w:val="23"/>
          <w:szCs w:val="23"/>
        </w:rPr>
      </w:pPr>
      <w:r w:rsidRPr="00E63011">
        <w:rPr>
          <w:rFonts w:ascii="Verdana" w:hAnsi="Verdana"/>
          <w:b/>
          <w:bCs/>
          <w:color w:val="000000"/>
          <w:sz w:val="23"/>
          <w:szCs w:val="23"/>
        </w:rPr>
        <w:t> </w:t>
      </w:r>
    </w:p>
    <w:p w:rsidR="00E63011" w:rsidRPr="00E63011" w:rsidRDefault="00E63011" w:rsidP="00E63011">
      <w:pPr>
        <w:spacing w:after="15"/>
        <w:ind w:firstLine="225"/>
        <w:rPr>
          <w:rFonts w:ascii="Verdana" w:hAnsi="Verdana"/>
          <w:color w:val="000000"/>
          <w:sz w:val="23"/>
          <w:szCs w:val="23"/>
        </w:rPr>
      </w:pPr>
      <w:r w:rsidRPr="00E63011">
        <w:rPr>
          <w:rFonts w:ascii="Verdana" w:hAnsi="Verdana"/>
          <w:b/>
          <w:bCs/>
          <w:color w:val="000000"/>
          <w:sz w:val="23"/>
          <w:szCs w:val="23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5788"/>
        <w:gridCol w:w="3361"/>
        <w:gridCol w:w="4422"/>
      </w:tblGrid>
      <w:tr w:rsidR="00E63011" w:rsidRPr="00E63011" w:rsidTr="00687561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 </w:t>
            </w:r>
          </w:p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E63011" w:rsidRPr="00E63011" w:rsidTr="00687561">
        <w:tc>
          <w:tcPr>
            <w:tcW w:w="14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numPr>
                <w:ilvl w:val="0"/>
                <w:numId w:val="1"/>
              </w:numPr>
              <w:spacing w:before="15" w:after="15" w:line="276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Общие организационные мероприятия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Заседания рабочей группы по снижению неформальной занятости, легализации «серой» заработной платы, повышению собираемости взносов во внебюджетные фонды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не реже 1 раза в квартал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Заседания рабочей группы с неплательщиками по страховым взносам на обязательное пенсионное и обязательное медицинское страхование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не реже 1 раза в квартал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</w:t>
            </w:r>
            <w:proofErr w:type="gramStart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своевременной уплатой страховых взносов во внебюджетные фонды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Фонда социального страхования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</w:tc>
      </w:tr>
      <w:tr w:rsidR="00E63011" w:rsidRPr="00E63011" w:rsidTr="00687561">
        <w:tc>
          <w:tcPr>
            <w:tcW w:w="14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numPr>
                <w:ilvl w:val="0"/>
                <w:numId w:val="2"/>
              </w:numPr>
              <w:spacing w:before="15" w:after="15" w:line="276" w:lineRule="auto"/>
              <w:ind w:right="-31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легализации трудовых отношений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 Работа «горячей линии» по вопросам наличия на предприятиях «серых» схем оплаты труда работников и  других вопросов трудового законодательства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Информационно-разъяснительная работа с населением о негативных последствиях «серых» схем оплаты труда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Снижение не менее чем на 30% количества неработающих лиц, находящихся в трудоспособном возрасте и осуществляющих трудовую деятельность без оформления трудовых отношений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фактов приема на работу работников с </w:t>
            </w: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заработной платой ниже прожиточного минимума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КГКУ «Центр занятости населения </w:t>
            </w: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Соболевского района»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мониторинга уровня среднемесячной заработной платы на предприятиях Соболевского муниципального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предприятия всех форм собственности Соболевского муниципального района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погашением задолженности по заработной плате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</w:tc>
      </w:tr>
      <w:tr w:rsidR="00E63011" w:rsidRPr="00E63011" w:rsidTr="00687561">
        <w:tc>
          <w:tcPr>
            <w:tcW w:w="14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numPr>
                <w:ilvl w:val="0"/>
                <w:numId w:val="3"/>
              </w:numPr>
              <w:spacing w:before="15" w:after="15" w:line="276" w:lineRule="auto"/>
              <w:ind w:right="-31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устранению и предотвращению задолженности по уплате страховых взносов во внебюджетные фонды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Выявление лиц трудоспособного возраста, за которых не уплачиваются страховые взносы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Принятие мер принудительного взыскания к страхователям-задолжникам по уплате страховых взносов во внебюджетные фонды (выставление по счету страхователя «инкассовое поручение»)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 случае неуплаты задолженности по «требованию об уплате недоимки по страховым взносам, пеней и штрафов»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ГУ отдел Пенсионного фонда РФ в Соболевском районе 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индивидуальной работы с неплательщиками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Повышение не менее чем на 10% объем поступлений страховых взносов на обязательное пенсионное страхование согласно Контрольным показателям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01.09.2015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 Администраций сельских поселений об организациях-должниках по уплате страховых взносов во внебюджетные фонды для оказания содействия и принятия мер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</w:t>
            </w:r>
          </w:p>
        </w:tc>
      </w:tr>
      <w:tr w:rsidR="00E63011" w:rsidRPr="00E63011" w:rsidTr="00687561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анализа организации работы органов местного самоуправления поселений</w:t>
            </w:r>
            <w:proofErr w:type="gramEnd"/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работе с должниками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Главы городских и сельских поселений Соболевского муниципального района,</w:t>
            </w:r>
          </w:p>
          <w:p w:rsidR="00E63011" w:rsidRPr="00E63011" w:rsidRDefault="00E63011" w:rsidP="00E63011">
            <w:pPr>
              <w:spacing w:after="15"/>
              <w:rPr>
                <w:rFonts w:ascii="Verdana" w:hAnsi="Verdana"/>
                <w:color w:val="000000"/>
                <w:sz w:val="23"/>
                <w:szCs w:val="23"/>
              </w:rPr>
            </w:pPr>
            <w:r w:rsidRPr="00E63011">
              <w:rPr>
                <w:rFonts w:ascii="Arial" w:hAnsi="Arial" w:cs="Arial"/>
                <w:color w:val="000000"/>
                <w:sz w:val="20"/>
                <w:szCs w:val="20"/>
              </w:rPr>
              <w:t>ГУ отдел Пенсионного фонда РФ в Соболевском районе</w:t>
            </w:r>
          </w:p>
        </w:tc>
      </w:tr>
    </w:tbl>
    <w:p w:rsidR="00E63011" w:rsidRDefault="00E63011" w:rsidP="00E63011">
      <w:bookmarkStart w:id="0" w:name="_GoBack"/>
      <w:bookmarkEnd w:id="0"/>
    </w:p>
    <w:sectPr w:rsidR="00E63011" w:rsidSect="00E630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3FA7"/>
    <w:multiLevelType w:val="multilevel"/>
    <w:tmpl w:val="538C8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61A6A"/>
    <w:multiLevelType w:val="multilevel"/>
    <w:tmpl w:val="33362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E3B92"/>
    <w:multiLevelType w:val="multilevel"/>
    <w:tmpl w:val="1EF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13"/>
    <w:rsid w:val="0005745E"/>
    <w:rsid w:val="00087CBD"/>
    <w:rsid w:val="00154FB9"/>
    <w:rsid w:val="001E66E0"/>
    <w:rsid w:val="003C33B6"/>
    <w:rsid w:val="0050208D"/>
    <w:rsid w:val="005C7325"/>
    <w:rsid w:val="00767119"/>
    <w:rsid w:val="0078316A"/>
    <w:rsid w:val="00801267"/>
    <w:rsid w:val="00A01B47"/>
    <w:rsid w:val="00BE0EB7"/>
    <w:rsid w:val="00CE5EAB"/>
    <w:rsid w:val="00D43E80"/>
    <w:rsid w:val="00D94CA8"/>
    <w:rsid w:val="00DC44E1"/>
    <w:rsid w:val="00E63011"/>
    <w:rsid w:val="00FA557A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3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3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3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3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3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3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Анатолий</cp:lastModifiedBy>
  <cp:revision>4</cp:revision>
  <cp:lastPrinted>2015-05-27T02:12:00Z</cp:lastPrinted>
  <dcterms:created xsi:type="dcterms:W3CDTF">2015-05-27T02:27:00Z</dcterms:created>
  <dcterms:modified xsi:type="dcterms:W3CDTF">2017-02-22T03:51:00Z</dcterms:modified>
</cp:coreProperties>
</file>