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6"/>
      </w:tblGrid>
      <w:tr w:rsidR="00C861B1" w:rsidRPr="00C861B1" w:rsidTr="00C861B1">
        <w:trPr>
          <w:trHeight w:val="1088"/>
        </w:trPr>
        <w:tc>
          <w:tcPr>
            <w:tcW w:w="9366" w:type="dxa"/>
          </w:tcPr>
          <w:p w:rsidR="00C861B1" w:rsidRPr="00C861B1" w:rsidRDefault="00C861B1" w:rsidP="008A6BD2">
            <w:pPr>
              <w:overflowPunct/>
              <w:autoSpaceDE/>
              <w:autoSpaceDN/>
              <w:adjustRightInd/>
              <w:ind w:firstLine="567"/>
              <w:jc w:val="center"/>
              <w:textAlignment w:val="auto"/>
              <w:rPr>
                <w:b/>
                <w:sz w:val="8"/>
                <w:szCs w:val="8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0" t="0" r="0" b="0"/>
                  <wp:wrapSquare wrapText="righ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861B1" w:rsidRPr="00C861B1" w:rsidRDefault="00C861B1" w:rsidP="008A6BD2">
      <w:pPr>
        <w:overflowPunct/>
        <w:ind w:firstLine="567"/>
        <w:jc w:val="center"/>
        <w:textAlignment w:val="auto"/>
        <w:rPr>
          <w:b/>
          <w:bCs/>
          <w:sz w:val="32"/>
          <w:szCs w:val="32"/>
        </w:rPr>
      </w:pPr>
      <w:r w:rsidRPr="00C861B1">
        <w:rPr>
          <w:b/>
          <w:bCs/>
          <w:sz w:val="32"/>
          <w:szCs w:val="32"/>
        </w:rPr>
        <w:t>ПОСТАНОВЛЕНИЕ</w:t>
      </w:r>
    </w:p>
    <w:p w:rsidR="00C861B1" w:rsidRDefault="00C861B1" w:rsidP="008A6BD2">
      <w:pPr>
        <w:keepNext/>
        <w:overflowPunct/>
        <w:autoSpaceDE/>
        <w:autoSpaceDN/>
        <w:adjustRightInd/>
        <w:spacing w:before="240" w:after="60"/>
        <w:ind w:firstLine="567"/>
        <w:jc w:val="center"/>
        <w:textAlignment w:val="auto"/>
        <w:outlineLvl w:val="1"/>
        <w:rPr>
          <w:bCs/>
          <w:iCs/>
          <w:sz w:val="28"/>
          <w:szCs w:val="28"/>
        </w:rPr>
      </w:pPr>
      <w:r w:rsidRPr="00C861B1">
        <w:rPr>
          <w:bCs/>
          <w:iCs/>
          <w:sz w:val="28"/>
          <w:szCs w:val="28"/>
        </w:rPr>
        <w:t>АДМИНИСТРАЦИИ</w:t>
      </w:r>
      <w:r w:rsidRPr="00C861B1">
        <w:rPr>
          <w:b/>
          <w:bCs/>
          <w:iCs/>
          <w:sz w:val="24"/>
          <w:szCs w:val="28"/>
        </w:rPr>
        <w:t xml:space="preserve"> </w:t>
      </w:r>
      <w:r w:rsidRPr="00C861B1">
        <w:rPr>
          <w:bCs/>
          <w:iCs/>
          <w:sz w:val="28"/>
          <w:szCs w:val="28"/>
        </w:rPr>
        <w:t>СОБОЛЕВСКОГО МУНИЦИПАЛЬНОГО</w:t>
      </w:r>
    </w:p>
    <w:p w:rsidR="00C861B1" w:rsidRPr="00C861B1" w:rsidRDefault="00C861B1" w:rsidP="008A6BD2">
      <w:pPr>
        <w:keepNext/>
        <w:overflowPunct/>
        <w:autoSpaceDE/>
        <w:autoSpaceDN/>
        <w:adjustRightInd/>
        <w:spacing w:before="240" w:after="60"/>
        <w:ind w:firstLine="567"/>
        <w:jc w:val="center"/>
        <w:textAlignment w:val="auto"/>
        <w:outlineLvl w:val="1"/>
        <w:rPr>
          <w:bCs/>
          <w:iCs/>
          <w:sz w:val="28"/>
          <w:szCs w:val="28"/>
        </w:rPr>
      </w:pPr>
      <w:r w:rsidRPr="00C861B1">
        <w:rPr>
          <w:bCs/>
          <w:iCs/>
          <w:sz w:val="28"/>
          <w:szCs w:val="28"/>
        </w:rPr>
        <w:t>РАЙОНА КАМЧАТСКОГО КРАЯ</w:t>
      </w:r>
    </w:p>
    <w:p w:rsidR="00C861B1" w:rsidRPr="00C861B1" w:rsidRDefault="00C861B1" w:rsidP="008A6BD2">
      <w:pPr>
        <w:overflowPunct/>
        <w:autoSpaceDE/>
        <w:autoSpaceDN/>
        <w:adjustRightInd/>
        <w:ind w:firstLine="567"/>
        <w:jc w:val="center"/>
        <w:textAlignment w:val="auto"/>
        <w:rPr>
          <w:color w:val="3366FF"/>
          <w:sz w:val="24"/>
          <w:szCs w:val="24"/>
        </w:rPr>
      </w:pPr>
    </w:p>
    <w:p w:rsidR="00C861B1" w:rsidRDefault="00C861B1" w:rsidP="008A6BD2">
      <w:pPr>
        <w:overflowPunct/>
        <w:autoSpaceDE/>
        <w:autoSpaceDN/>
        <w:adjustRightInd/>
        <w:ind w:firstLine="567"/>
        <w:textAlignment w:val="auto"/>
        <w:rPr>
          <w:b/>
          <w:sz w:val="28"/>
          <w:szCs w:val="28"/>
        </w:rPr>
      </w:pPr>
      <w:r w:rsidRPr="00C861B1">
        <w:rPr>
          <w:b/>
          <w:sz w:val="28"/>
          <w:szCs w:val="28"/>
        </w:rPr>
        <w:t xml:space="preserve">    </w:t>
      </w:r>
      <w:r w:rsidR="00C02D37">
        <w:rPr>
          <w:b/>
          <w:sz w:val="28"/>
          <w:szCs w:val="28"/>
        </w:rPr>
        <w:t>20</w:t>
      </w:r>
      <w:r w:rsidRPr="00C861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</w:t>
      </w:r>
      <w:r w:rsidRPr="00C861B1">
        <w:rPr>
          <w:b/>
          <w:sz w:val="28"/>
          <w:szCs w:val="28"/>
        </w:rPr>
        <w:t>я 201</w:t>
      </w:r>
      <w:r>
        <w:rPr>
          <w:b/>
          <w:sz w:val="28"/>
          <w:szCs w:val="28"/>
        </w:rPr>
        <w:t>8</w:t>
      </w:r>
      <w:r w:rsidRPr="00C861B1">
        <w:rPr>
          <w:b/>
          <w:sz w:val="28"/>
          <w:szCs w:val="28"/>
        </w:rPr>
        <w:t xml:space="preserve">                    </w:t>
      </w:r>
      <w:r w:rsidRPr="00C861B1">
        <w:rPr>
          <w:sz w:val="28"/>
          <w:szCs w:val="28"/>
        </w:rPr>
        <w:t xml:space="preserve">         </w:t>
      </w:r>
      <w:proofErr w:type="spellStart"/>
      <w:r w:rsidRPr="00C861B1">
        <w:rPr>
          <w:sz w:val="28"/>
          <w:szCs w:val="28"/>
        </w:rPr>
        <w:t>с</w:t>
      </w:r>
      <w:proofErr w:type="gramStart"/>
      <w:r w:rsidRPr="00C861B1">
        <w:rPr>
          <w:sz w:val="28"/>
          <w:szCs w:val="28"/>
        </w:rPr>
        <w:t>.С</w:t>
      </w:r>
      <w:proofErr w:type="gramEnd"/>
      <w:r w:rsidRPr="00C861B1">
        <w:rPr>
          <w:sz w:val="28"/>
          <w:szCs w:val="28"/>
        </w:rPr>
        <w:t>оболево</w:t>
      </w:r>
      <w:proofErr w:type="spellEnd"/>
      <w:r w:rsidRPr="00C861B1">
        <w:rPr>
          <w:sz w:val="28"/>
          <w:szCs w:val="28"/>
        </w:rPr>
        <w:t xml:space="preserve">                                    </w:t>
      </w:r>
      <w:r w:rsidRPr="00C861B1">
        <w:rPr>
          <w:b/>
          <w:sz w:val="28"/>
          <w:szCs w:val="28"/>
        </w:rPr>
        <w:t>№</w:t>
      </w:r>
      <w:r w:rsidR="00C02D37">
        <w:rPr>
          <w:b/>
          <w:sz w:val="28"/>
          <w:szCs w:val="28"/>
        </w:rPr>
        <w:t xml:space="preserve"> 359</w:t>
      </w:r>
    </w:p>
    <w:p w:rsidR="00C861B1" w:rsidRPr="00C861B1" w:rsidRDefault="00C861B1" w:rsidP="008A6BD2">
      <w:pPr>
        <w:overflowPunct/>
        <w:autoSpaceDE/>
        <w:autoSpaceDN/>
        <w:adjustRightInd/>
        <w:ind w:firstLine="567"/>
        <w:textAlignment w:val="auto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80"/>
      </w:tblGrid>
      <w:tr w:rsidR="00C861B1" w:rsidRPr="00533025" w:rsidTr="00C861B1">
        <w:tc>
          <w:tcPr>
            <w:tcW w:w="10314" w:type="dxa"/>
            <w:shd w:val="clear" w:color="auto" w:fill="auto"/>
          </w:tcPr>
          <w:p w:rsidR="00C861B1" w:rsidRDefault="00C861B1" w:rsidP="008A6BD2">
            <w:pPr>
              <w:tabs>
                <w:tab w:val="left" w:pos="1540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B40AD6">
              <w:rPr>
                <w:b/>
                <w:sz w:val="28"/>
                <w:szCs w:val="28"/>
              </w:rPr>
              <w:t xml:space="preserve">Об утверждении Порядка предоставления </w:t>
            </w:r>
            <w:r w:rsidRPr="00C4076D">
              <w:rPr>
                <w:b/>
                <w:sz w:val="28"/>
                <w:szCs w:val="28"/>
              </w:rPr>
              <w:t>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Соболевского муниципального района на возмещение расходов от предоставления населению услуг общественной бани на террит</w:t>
            </w:r>
            <w:r w:rsidRPr="00C4076D">
              <w:rPr>
                <w:b/>
                <w:sz w:val="28"/>
                <w:szCs w:val="28"/>
              </w:rPr>
              <w:t>о</w:t>
            </w:r>
            <w:r w:rsidRPr="00C4076D">
              <w:rPr>
                <w:b/>
                <w:sz w:val="28"/>
                <w:szCs w:val="28"/>
              </w:rPr>
              <w:t xml:space="preserve">рии </w:t>
            </w:r>
            <w:r>
              <w:rPr>
                <w:b/>
                <w:sz w:val="28"/>
                <w:szCs w:val="28"/>
              </w:rPr>
              <w:t>Соболевского муниципального района</w:t>
            </w:r>
          </w:p>
          <w:p w:rsidR="00C861B1" w:rsidRPr="00533025" w:rsidRDefault="00C861B1" w:rsidP="008A6BD2">
            <w:pPr>
              <w:ind w:firstLine="567"/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</w:p>
        </w:tc>
      </w:tr>
    </w:tbl>
    <w:p w:rsidR="00C861B1" w:rsidRDefault="0043351E" w:rsidP="008A6BD2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78 </w:t>
      </w:r>
      <w:r w:rsidRPr="002064A2">
        <w:rPr>
          <w:sz w:val="28"/>
          <w:szCs w:val="28"/>
        </w:rPr>
        <w:t>Бюджетного кодекса Российской Федерации,</w:t>
      </w:r>
      <w:r>
        <w:rPr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064A2">
        <w:rPr>
          <w:sz w:val="28"/>
          <w:szCs w:val="28"/>
        </w:rPr>
        <w:t xml:space="preserve">Администрация </w:t>
      </w:r>
      <w:r w:rsidR="0067483B">
        <w:rPr>
          <w:sz w:val="28"/>
          <w:szCs w:val="28"/>
        </w:rPr>
        <w:t>Соболевского</w:t>
      </w:r>
      <w:r w:rsidRPr="00206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43351E" w:rsidRDefault="0043351E" w:rsidP="008A6BD2">
      <w:pPr>
        <w:spacing w:line="360" w:lineRule="atLeast"/>
        <w:ind w:firstLine="567"/>
        <w:jc w:val="both"/>
        <w:rPr>
          <w:b/>
          <w:sz w:val="28"/>
          <w:szCs w:val="28"/>
        </w:rPr>
      </w:pPr>
      <w:r w:rsidRPr="002064A2">
        <w:rPr>
          <w:b/>
          <w:sz w:val="28"/>
          <w:szCs w:val="28"/>
        </w:rPr>
        <w:t>ПОСТАНОВЛЯЕТ:</w:t>
      </w:r>
    </w:p>
    <w:p w:rsidR="0043351E" w:rsidRPr="000F78C4" w:rsidRDefault="0043351E" w:rsidP="008A6BD2">
      <w:pPr>
        <w:spacing w:line="360" w:lineRule="atLeast"/>
        <w:ind w:firstLine="567"/>
        <w:jc w:val="both"/>
        <w:rPr>
          <w:sz w:val="28"/>
          <w:szCs w:val="28"/>
        </w:rPr>
      </w:pPr>
      <w:r w:rsidRPr="000F78C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F78C4">
        <w:rPr>
          <w:sz w:val="28"/>
          <w:szCs w:val="28"/>
        </w:rPr>
        <w:t xml:space="preserve"> Утвердить Порядок </w:t>
      </w:r>
      <w:r>
        <w:rPr>
          <w:sz w:val="28"/>
          <w:szCs w:val="28"/>
        </w:rPr>
        <w:t>предоставления субсидии юридическим лицам (за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субсидий муниципальным учреждениям), индивидуальным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нимателям, а также физическим лицам – производителям товаров, работ, услуг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бюджета </w:t>
      </w:r>
      <w:r w:rsidR="0067483B">
        <w:rPr>
          <w:sz w:val="28"/>
          <w:szCs w:val="28"/>
        </w:rPr>
        <w:t>Соболевского</w:t>
      </w:r>
      <w:r>
        <w:rPr>
          <w:sz w:val="28"/>
          <w:szCs w:val="28"/>
        </w:rPr>
        <w:t xml:space="preserve"> </w:t>
      </w:r>
      <w:r w:rsidR="0067483B">
        <w:rPr>
          <w:sz w:val="28"/>
          <w:szCs w:val="28"/>
        </w:rPr>
        <w:t>муниципального района</w:t>
      </w:r>
      <w:r w:rsidRPr="006E5658">
        <w:rPr>
          <w:b/>
          <w:sz w:val="28"/>
          <w:szCs w:val="28"/>
        </w:rPr>
        <w:t xml:space="preserve"> </w:t>
      </w:r>
      <w:r w:rsidRPr="006E5658">
        <w:rPr>
          <w:sz w:val="28"/>
          <w:szCs w:val="28"/>
        </w:rPr>
        <w:t xml:space="preserve">на возмещение </w:t>
      </w:r>
      <w:r>
        <w:rPr>
          <w:sz w:val="28"/>
          <w:szCs w:val="28"/>
        </w:rPr>
        <w:t>расх</w:t>
      </w:r>
      <w:r w:rsidRPr="006E5658">
        <w:rPr>
          <w:sz w:val="28"/>
          <w:szCs w:val="28"/>
        </w:rPr>
        <w:t>одов от пред</w:t>
      </w:r>
      <w:r>
        <w:rPr>
          <w:sz w:val="28"/>
          <w:szCs w:val="28"/>
        </w:rPr>
        <w:t>о</w:t>
      </w:r>
      <w:r w:rsidRPr="006E5658">
        <w:rPr>
          <w:sz w:val="28"/>
          <w:szCs w:val="28"/>
        </w:rPr>
        <w:t xml:space="preserve">ставления населению услуг общественной бани на территории </w:t>
      </w:r>
      <w:r w:rsidR="0067483B">
        <w:rPr>
          <w:sz w:val="28"/>
          <w:szCs w:val="28"/>
        </w:rPr>
        <w:t>Соболевского</w:t>
      </w:r>
      <w:r w:rsidRPr="006E5658">
        <w:rPr>
          <w:sz w:val="28"/>
          <w:szCs w:val="28"/>
        </w:rPr>
        <w:t xml:space="preserve"> </w:t>
      </w:r>
      <w:r w:rsidR="0067483B">
        <w:rPr>
          <w:sz w:val="28"/>
          <w:szCs w:val="28"/>
        </w:rPr>
        <w:t>м</w:t>
      </w:r>
      <w:r w:rsidR="0067483B">
        <w:rPr>
          <w:sz w:val="28"/>
          <w:szCs w:val="28"/>
        </w:rPr>
        <w:t>у</w:t>
      </w:r>
      <w:r w:rsidR="0067483B">
        <w:rPr>
          <w:sz w:val="28"/>
          <w:szCs w:val="28"/>
        </w:rPr>
        <w:t>ниципального района</w:t>
      </w:r>
      <w:r w:rsidRPr="006E56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3351E" w:rsidRDefault="00C861B1" w:rsidP="008A6BD2">
      <w:pPr>
        <w:spacing w:line="360" w:lineRule="atLeast"/>
        <w:ind w:firstLine="567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</w:t>
      </w:r>
      <w:r w:rsidR="0043351E">
        <w:rPr>
          <w:sz w:val="28"/>
          <w:szCs w:val="28"/>
          <w:lang w:eastAsia="ja-JP"/>
        </w:rPr>
        <w:t xml:space="preserve">. </w:t>
      </w:r>
      <w:r w:rsidRPr="00C861B1">
        <w:rPr>
          <w:sz w:val="28"/>
          <w:szCs w:val="28"/>
          <w:lang w:eastAsia="ja-JP"/>
        </w:rPr>
        <w:t>Управлению делами администрации обнародовать настоящее постановл</w:t>
      </w:r>
      <w:r w:rsidRPr="00C861B1">
        <w:rPr>
          <w:sz w:val="28"/>
          <w:szCs w:val="28"/>
          <w:lang w:eastAsia="ja-JP"/>
        </w:rPr>
        <w:t>е</w:t>
      </w:r>
      <w:r w:rsidRPr="00C861B1">
        <w:rPr>
          <w:sz w:val="28"/>
          <w:szCs w:val="28"/>
          <w:lang w:eastAsia="ja-JP"/>
        </w:rPr>
        <w:t>ние  в районной газете «Соболевский вестник» и на официальном сайте Соболе</w:t>
      </w:r>
      <w:r w:rsidRPr="00C861B1">
        <w:rPr>
          <w:sz w:val="28"/>
          <w:szCs w:val="28"/>
          <w:lang w:eastAsia="ja-JP"/>
        </w:rPr>
        <w:t>в</w:t>
      </w:r>
      <w:r w:rsidRPr="00C861B1">
        <w:rPr>
          <w:sz w:val="28"/>
          <w:szCs w:val="28"/>
          <w:lang w:eastAsia="ja-JP"/>
        </w:rPr>
        <w:t>ского муниципального района в информационно-телекоммуникационной сети И</w:t>
      </w:r>
      <w:r w:rsidRPr="00C861B1">
        <w:rPr>
          <w:sz w:val="28"/>
          <w:szCs w:val="28"/>
          <w:lang w:eastAsia="ja-JP"/>
        </w:rPr>
        <w:t>н</w:t>
      </w:r>
      <w:r w:rsidRPr="00C861B1">
        <w:rPr>
          <w:sz w:val="28"/>
          <w:szCs w:val="28"/>
          <w:lang w:eastAsia="ja-JP"/>
        </w:rPr>
        <w:t>тернет.</w:t>
      </w:r>
    </w:p>
    <w:p w:rsidR="00C861B1" w:rsidRPr="00C861B1" w:rsidRDefault="00C861B1" w:rsidP="008A6BD2">
      <w:pPr>
        <w:spacing w:line="360" w:lineRule="atLeast"/>
        <w:ind w:firstLine="567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3</w:t>
      </w:r>
      <w:r w:rsidR="0043351E">
        <w:rPr>
          <w:sz w:val="28"/>
          <w:szCs w:val="28"/>
          <w:lang w:eastAsia="ja-JP"/>
        </w:rPr>
        <w:t xml:space="preserve">. </w:t>
      </w:r>
      <w:proofErr w:type="gramStart"/>
      <w:r w:rsidRPr="00C861B1">
        <w:rPr>
          <w:sz w:val="28"/>
          <w:szCs w:val="28"/>
          <w:lang w:eastAsia="ja-JP"/>
        </w:rPr>
        <w:t>Контроль за</w:t>
      </w:r>
      <w:proofErr w:type="gramEnd"/>
      <w:r w:rsidRPr="00C861B1">
        <w:rPr>
          <w:sz w:val="28"/>
          <w:szCs w:val="28"/>
          <w:lang w:eastAsia="ja-JP"/>
        </w:rPr>
        <w:t xml:space="preserve"> исполнением настоящего постановления возложить на Комитет по экономике, ТЭК, ЖКХ и управлению муниципальным имуществом админ</w:t>
      </w:r>
      <w:r w:rsidRPr="00C861B1">
        <w:rPr>
          <w:sz w:val="28"/>
          <w:szCs w:val="28"/>
          <w:lang w:eastAsia="ja-JP"/>
        </w:rPr>
        <w:t>и</w:t>
      </w:r>
      <w:r w:rsidRPr="00C861B1">
        <w:rPr>
          <w:sz w:val="28"/>
          <w:szCs w:val="28"/>
          <w:lang w:eastAsia="ja-JP"/>
        </w:rPr>
        <w:t>страции Соболевского муниципального района.</w:t>
      </w:r>
    </w:p>
    <w:p w:rsidR="002276CF" w:rsidRDefault="0043351E" w:rsidP="008A6BD2">
      <w:pPr>
        <w:spacing w:line="360" w:lineRule="atLeast"/>
        <w:ind w:firstLine="567"/>
        <w:jc w:val="both"/>
      </w:pPr>
      <w:r>
        <w:rPr>
          <w:sz w:val="28"/>
          <w:szCs w:val="28"/>
          <w:lang w:eastAsia="ja-JP"/>
        </w:rPr>
        <w:t>.</w:t>
      </w:r>
    </w:p>
    <w:p w:rsidR="00C5136F" w:rsidRDefault="00C5136F" w:rsidP="008A6BD2">
      <w:pPr>
        <w:spacing w:line="360" w:lineRule="atLeast"/>
        <w:ind w:firstLine="567"/>
        <w:jc w:val="both"/>
      </w:pPr>
    </w:p>
    <w:p w:rsidR="0043351E" w:rsidRPr="007662A7" w:rsidRDefault="0043351E" w:rsidP="008A6BD2">
      <w:pPr>
        <w:spacing w:line="360" w:lineRule="atLeast"/>
        <w:ind w:firstLine="567"/>
        <w:jc w:val="both"/>
      </w:pPr>
    </w:p>
    <w:p w:rsidR="00C861B1" w:rsidRPr="00C861B1" w:rsidRDefault="00C861B1" w:rsidP="008A6BD2">
      <w:pPr>
        <w:spacing w:line="360" w:lineRule="atLeast"/>
        <w:ind w:firstLine="567"/>
        <w:jc w:val="both"/>
        <w:rPr>
          <w:sz w:val="28"/>
          <w:szCs w:val="28"/>
        </w:rPr>
      </w:pPr>
      <w:r w:rsidRPr="00C861B1">
        <w:rPr>
          <w:sz w:val="28"/>
          <w:szCs w:val="28"/>
        </w:rPr>
        <w:t>Глава Соболевского муниципального района                                   В.И. Куркин</w:t>
      </w:r>
    </w:p>
    <w:p w:rsidR="0043351E" w:rsidRDefault="0043351E" w:rsidP="008A6BD2">
      <w:pPr>
        <w:spacing w:line="360" w:lineRule="atLeast"/>
        <w:ind w:firstLine="567"/>
        <w:jc w:val="both"/>
        <w:rPr>
          <w:b/>
          <w:sz w:val="28"/>
          <w:szCs w:val="28"/>
        </w:rPr>
      </w:pPr>
    </w:p>
    <w:p w:rsidR="0043351E" w:rsidRDefault="0043351E" w:rsidP="008A6BD2">
      <w:pPr>
        <w:spacing w:line="360" w:lineRule="atLeast"/>
        <w:ind w:firstLine="567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3"/>
        <w:tblW w:w="11365" w:type="dxa"/>
        <w:tblLook w:val="04A0" w:firstRow="1" w:lastRow="0" w:firstColumn="1" w:lastColumn="0" w:noHBand="0" w:noVBand="1"/>
      </w:tblPr>
      <w:tblGrid>
        <w:gridCol w:w="5014"/>
        <w:gridCol w:w="6351"/>
      </w:tblGrid>
      <w:tr w:rsidR="00E72D05" w:rsidRPr="009310A1" w:rsidTr="00E72D05">
        <w:trPr>
          <w:trHeight w:val="1814"/>
        </w:trPr>
        <w:tc>
          <w:tcPr>
            <w:tcW w:w="5014" w:type="dxa"/>
          </w:tcPr>
          <w:p w:rsidR="00E72D05" w:rsidRPr="009310A1" w:rsidRDefault="00E72D05" w:rsidP="00E72D05">
            <w:pPr>
              <w:ind w:firstLine="567"/>
              <w:jc w:val="right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9310A1">
              <w:rPr>
                <w:rFonts w:ascii="Calibri" w:eastAsia="Calibri" w:hAnsi="Calibri"/>
                <w:b/>
                <w:sz w:val="28"/>
                <w:szCs w:val="28"/>
              </w:rPr>
              <w:br w:type="page"/>
            </w:r>
          </w:p>
        </w:tc>
        <w:tc>
          <w:tcPr>
            <w:tcW w:w="6351" w:type="dxa"/>
          </w:tcPr>
          <w:p w:rsidR="00E72D05" w:rsidRPr="00C02D37" w:rsidRDefault="00E72D05" w:rsidP="00E72D05">
            <w:pPr>
              <w:spacing w:line="280" w:lineRule="exact"/>
              <w:ind w:firstLine="567"/>
              <w:jc w:val="right"/>
              <w:rPr>
                <w:rFonts w:eastAsia="Calibri"/>
                <w:sz w:val="24"/>
                <w:szCs w:val="24"/>
              </w:rPr>
            </w:pPr>
            <w:r w:rsidRPr="00C02D37">
              <w:rPr>
                <w:rFonts w:eastAsia="Calibri"/>
                <w:sz w:val="24"/>
                <w:szCs w:val="24"/>
              </w:rPr>
              <w:t>Утвержден</w:t>
            </w:r>
          </w:p>
          <w:p w:rsidR="00E72D05" w:rsidRPr="00C02D37" w:rsidRDefault="00E72D05" w:rsidP="00E72D05">
            <w:pPr>
              <w:spacing w:line="280" w:lineRule="exact"/>
              <w:ind w:firstLine="567"/>
              <w:jc w:val="right"/>
              <w:rPr>
                <w:rFonts w:eastAsia="Calibri"/>
                <w:sz w:val="24"/>
                <w:szCs w:val="24"/>
              </w:rPr>
            </w:pPr>
            <w:r w:rsidRPr="00C02D37">
              <w:rPr>
                <w:rFonts w:eastAsia="Calibri"/>
                <w:sz w:val="24"/>
                <w:szCs w:val="24"/>
              </w:rPr>
              <w:t>постановлением Администрации</w:t>
            </w:r>
          </w:p>
          <w:p w:rsidR="00E72D05" w:rsidRPr="00C02D37" w:rsidRDefault="00E72D05" w:rsidP="00E72D05">
            <w:pPr>
              <w:spacing w:line="280" w:lineRule="exact"/>
              <w:ind w:firstLine="567"/>
              <w:jc w:val="right"/>
              <w:rPr>
                <w:rFonts w:eastAsia="Calibri"/>
                <w:sz w:val="24"/>
                <w:szCs w:val="24"/>
              </w:rPr>
            </w:pPr>
            <w:r w:rsidRPr="00C02D37">
              <w:rPr>
                <w:rFonts w:eastAsia="Calibri"/>
                <w:sz w:val="24"/>
                <w:szCs w:val="24"/>
              </w:rPr>
              <w:t>муниципального района</w:t>
            </w:r>
          </w:p>
          <w:p w:rsidR="00E72D05" w:rsidRPr="009310A1" w:rsidRDefault="00E72D05" w:rsidP="00C02D37">
            <w:pPr>
              <w:spacing w:line="280" w:lineRule="exact"/>
              <w:ind w:firstLine="567"/>
              <w:jc w:val="right"/>
              <w:rPr>
                <w:rFonts w:eastAsia="Calibri"/>
                <w:sz w:val="28"/>
                <w:szCs w:val="28"/>
              </w:rPr>
            </w:pPr>
            <w:r w:rsidRPr="00C02D37">
              <w:rPr>
                <w:rFonts w:eastAsia="Calibri"/>
                <w:sz w:val="24"/>
                <w:szCs w:val="24"/>
              </w:rPr>
              <w:t xml:space="preserve">от </w:t>
            </w:r>
            <w:r w:rsidR="00C02D37" w:rsidRPr="00C02D37">
              <w:rPr>
                <w:rFonts w:eastAsia="Calibri"/>
                <w:sz w:val="24"/>
                <w:szCs w:val="24"/>
              </w:rPr>
              <w:t>20.12.2018 года</w:t>
            </w:r>
            <w:r w:rsidRPr="00C02D37">
              <w:rPr>
                <w:rFonts w:eastAsia="Calibri"/>
                <w:sz w:val="24"/>
                <w:szCs w:val="24"/>
              </w:rPr>
              <w:t xml:space="preserve"> № </w:t>
            </w:r>
            <w:r w:rsidR="00C02D37" w:rsidRPr="00C02D37">
              <w:rPr>
                <w:rFonts w:eastAsia="Calibri"/>
                <w:sz w:val="24"/>
                <w:szCs w:val="24"/>
              </w:rPr>
              <w:t>359</w:t>
            </w:r>
          </w:p>
        </w:tc>
      </w:tr>
    </w:tbl>
    <w:p w:rsidR="0097367F" w:rsidRDefault="0083316F" w:rsidP="008A6BD2">
      <w:pPr>
        <w:pStyle w:val="af2"/>
        <w:spacing w:before="0" w:after="0"/>
        <w:ind w:firstLine="567"/>
        <w:jc w:val="center"/>
        <w:rPr>
          <w:rStyle w:val="afd"/>
          <w:sz w:val="28"/>
          <w:szCs w:val="28"/>
        </w:rPr>
      </w:pPr>
      <w:r w:rsidRPr="00FE140B">
        <w:rPr>
          <w:rStyle w:val="afd"/>
          <w:sz w:val="28"/>
          <w:szCs w:val="28"/>
        </w:rPr>
        <w:t>ПОРЯДОК</w:t>
      </w:r>
    </w:p>
    <w:p w:rsidR="0097367F" w:rsidRPr="00C4076D" w:rsidRDefault="0083316F" w:rsidP="008A6BD2">
      <w:pPr>
        <w:pStyle w:val="af2"/>
        <w:spacing w:before="0" w:after="0"/>
        <w:ind w:firstLine="567"/>
        <w:jc w:val="center"/>
        <w:rPr>
          <w:rStyle w:val="afd"/>
          <w:sz w:val="28"/>
          <w:szCs w:val="28"/>
        </w:rPr>
      </w:pPr>
      <w:r w:rsidRPr="00FE140B">
        <w:rPr>
          <w:rStyle w:val="afd"/>
          <w:sz w:val="28"/>
          <w:szCs w:val="28"/>
        </w:rPr>
        <w:t xml:space="preserve">предоставления </w:t>
      </w:r>
      <w:r w:rsidRPr="00C4076D">
        <w:rPr>
          <w:rStyle w:val="afd"/>
          <w:sz w:val="28"/>
          <w:szCs w:val="28"/>
        </w:rPr>
        <w:t xml:space="preserve">субсидий юридическим лицам </w:t>
      </w:r>
    </w:p>
    <w:p w:rsidR="0097367F" w:rsidRPr="00C4076D" w:rsidRDefault="0083316F" w:rsidP="008A6BD2">
      <w:pPr>
        <w:pStyle w:val="af2"/>
        <w:spacing w:before="0" w:after="0"/>
        <w:ind w:firstLine="567"/>
        <w:jc w:val="center"/>
        <w:rPr>
          <w:rStyle w:val="afd"/>
          <w:sz w:val="28"/>
          <w:szCs w:val="28"/>
        </w:rPr>
      </w:pPr>
      <w:r w:rsidRPr="00C4076D">
        <w:rPr>
          <w:rStyle w:val="afd"/>
          <w:sz w:val="28"/>
          <w:szCs w:val="28"/>
        </w:rPr>
        <w:t xml:space="preserve">(за исключением субсидий муниципальным учреждениям), </w:t>
      </w:r>
    </w:p>
    <w:p w:rsidR="0097367F" w:rsidRPr="00C4076D" w:rsidRDefault="0083316F" w:rsidP="008A6BD2">
      <w:pPr>
        <w:pStyle w:val="af2"/>
        <w:spacing w:before="0" w:after="0"/>
        <w:ind w:firstLine="567"/>
        <w:jc w:val="center"/>
        <w:rPr>
          <w:sz w:val="28"/>
          <w:szCs w:val="28"/>
        </w:rPr>
      </w:pPr>
      <w:r w:rsidRPr="00C4076D">
        <w:rPr>
          <w:rStyle w:val="afd"/>
          <w:sz w:val="28"/>
          <w:szCs w:val="28"/>
        </w:rPr>
        <w:t>индивидуальным предпринимателям,</w:t>
      </w:r>
    </w:p>
    <w:p w:rsidR="0097367F" w:rsidRPr="00C4076D" w:rsidRDefault="0083316F" w:rsidP="008A6BD2">
      <w:pPr>
        <w:pStyle w:val="af2"/>
        <w:spacing w:before="0" w:after="0"/>
        <w:ind w:firstLine="567"/>
        <w:jc w:val="center"/>
        <w:rPr>
          <w:b/>
          <w:sz w:val="28"/>
          <w:szCs w:val="28"/>
        </w:rPr>
      </w:pPr>
      <w:r w:rsidRPr="00C4076D">
        <w:rPr>
          <w:b/>
          <w:sz w:val="28"/>
          <w:szCs w:val="28"/>
        </w:rPr>
        <w:t>физическим лицам – производителям товаров, работ, услуг</w:t>
      </w:r>
    </w:p>
    <w:p w:rsidR="0097367F" w:rsidRPr="00C4076D" w:rsidRDefault="0083316F" w:rsidP="008A6BD2">
      <w:pPr>
        <w:pStyle w:val="af2"/>
        <w:spacing w:before="0" w:after="0"/>
        <w:ind w:firstLine="567"/>
        <w:jc w:val="center"/>
        <w:rPr>
          <w:rStyle w:val="afd"/>
          <w:sz w:val="28"/>
          <w:szCs w:val="28"/>
        </w:rPr>
      </w:pPr>
      <w:r w:rsidRPr="00C4076D">
        <w:rPr>
          <w:b/>
          <w:sz w:val="28"/>
          <w:szCs w:val="28"/>
        </w:rPr>
        <w:t xml:space="preserve">из бюджета </w:t>
      </w:r>
      <w:r w:rsidR="0067483B" w:rsidRPr="00C4076D">
        <w:rPr>
          <w:rStyle w:val="afd"/>
          <w:sz w:val="28"/>
          <w:szCs w:val="28"/>
        </w:rPr>
        <w:t>Соболевского</w:t>
      </w:r>
      <w:r w:rsidRPr="00C4076D">
        <w:rPr>
          <w:rStyle w:val="afd"/>
          <w:sz w:val="28"/>
          <w:szCs w:val="28"/>
        </w:rPr>
        <w:t xml:space="preserve"> </w:t>
      </w:r>
      <w:r w:rsidR="0067483B" w:rsidRPr="00C4076D">
        <w:rPr>
          <w:rStyle w:val="afd"/>
          <w:sz w:val="28"/>
          <w:szCs w:val="28"/>
        </w:rPr>
        <w:t>муниципального района</w:t>
      </w:r>
      <w:r w:rsidRPr="00C4076D">
        <w:rPr>
          <w:rStyle w:val="afd"/>
          <w:sz w:val="28"/>
          <w:szCs w:val="28"/>
        </w:rPr>
        <w:t xml:space="preserve"> на возмещение расх</w:t>
      </w:r>
      <w:r w:rsidRPr="00C4076D">
        <w:rPr>
          <w:rStyle w:val="afd"/>
          <w:sz w:val="28"/>
          <w:szCs w:val="28"/>
        </w:rPr>
        <w:t>о</w:t>
      </w:r>
      <w:r w:rsidRPr="00C4076D">
        <w:rPr>
          <w:rStyle w:val="afd"/>
          <w:sz w:val="28"/>
          <w:szCs w:val="28"/>
        </w:rPr>
        <w:t>дов</w:t>
      </w:r>
      <w:r w:rsidR="00C02D37">
        <w:rPr>
          <w:rStyle w:val="afd"/>
          <w:sz w:val="28"/>
          <w:szCs w:val="28"/>
        </w:rPr>
        <w:t xml:space="preserve"> </w:t>
      </w:r>
      <w:r w:rsidRPr="00C4076D">
        <w:rPr>
          <w:rStyle w:val="afd"/>
          <w:sz w:val="28"/>
          <w:szCs w:val="28"/>
        </w:rPr>
        <w:t>от представления населению услуг общественной бани</w:t>
      </w:r>
    </w:p>
    <w:p w:rsidR="0083316F" w:rsidRPr="00C4076D" w:rsidRDefault="0083316F" w:rsidP="008A6BD2">
      <w:pPr>
        <w:pStyle w:val="af2"/>
        <w:spacing w:before="0" w:after="0"/>
        <w:ind w:firstLine="567"/>
        <w:jc w:val="center"/>
        <w:rPr>
          <w:rStyle w:val="afd"/>
          <w:sz w:val="28"/>
          <w:szCs w:val="28"/>
        </w:rPr>
      </w:pPr>
      <w:r w:rsidRPr="00C4076D">
        <w:rPr>
          <w:b/>
          <w:sz w:val="28"/>
          <w:szCs w:val="28"/>
        </w:rPr>
        <w:t>на территории</w:t>
      </w:r>
      <w:r w:rsidRPr="00C4076D">
        <w:rPr>
          <w:rStyle w:val="afd"/>
          <w:sz w:val="28"/>
          <w:szCs w:val="28"/>
        </w:rPr>
        <w:t xml:space="preserve"> </w:t>
      </w:r>
      <w:r w:rsidR="0067483B" w:rsidRPr="00C4076D">
        <w:rPr>
          <w:rStyle w:val="afd"/>
          <w:sz w:val="28"/>
          <w:szCs w:val="28"/>
        </w:rPr>
        <w:t>Соболевского</w:t>
      </w:r>
      <w:r w:rsidRPr="00C4076D">
        <w:rPr>
          <w:rStyle w:val="afd"/>
          <w:sz w:val="28"/>
          <w:szCs w:val="28"/>
        </w:rPr>
        <w:t xml:space="preserve"> </w:t>
      </w:r>
      <w:r w:rsidR="0067483B" w:rsidRPr="00C4076D">
        <w:rPr>
          <w:rStyle w:val="afd"/>
          <w:sz w:val="28"/>
          <w:szCs w:val="28"/>
        </w:rPr>
        <w:t>муниципального района</w:t>
      </w:r>
    </w:p>
    <w:p w:rsidR="00C26BB7" w:rsidRDefault="00C26BB7" w:rsidP="008A6BD2">
      <w:pPr>
        <w:spacing w:line="360" w:lineRule="atLeast"/>
        <w:ind w:firstLine="567"/>
        <w:jc w:val="center"/>
        <w:rPr>
          <w:b/>
          <w:sz w:val="28"/>
          <w:szCs w:val="28"/>
        </w:rPr>
      </w:pPr>
    </w:p>
    <w:p w:rsidR="0083316F" w:rsidRDefault="0083316F" w:rsidP="008A6BD2">
      <w:pPr>
        <w:spacing w:line="360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26B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Общие положения</w:t>
      </w:r>
    </w:p>
    <w:p w:rsidR="0083316F" w:rsidRDefault="0083316F" w:rsidP="008A6BD2">
      <w:pPr>
        <w:spacing w:line="360" w:lineRule="atLeast"/>
        <w:ind w:firstLine="567"/>
        <w:jc w:val="both"/>
        <w:rPr>
          <w:sz w:val="28"/>
          <w:szCs w:val="28"/>
        </w:rPr>
      </w:pPr>
      <w:r w:rsidRPr="00FE140B">
        <w:rPr>
          <w:sz w:val="28"/>
          <w:szCs w:val="28"/>
        </w:rPr>
        <w:t xml:space="preserve">1.1. </w:t>
      </w:r>
      <w:proofErr w:type="gramStart"/>
      <w:r w:rsidRPr="00FE140B">
        <w:rPr>
          <w:sz w:val="28"/>
          <w:szCs w:val="28"/>
        </w:rPr>
        <w:t>Настоящий Порядок</w:t>
      </w:r>
      <w:r w:rsidR="00A43306">
        <w:rPr>
          <w:sz w:val="28"/>
          <w:szCs w:val="28"/>
        </w:rPr>
        <w:t xml:space="preserve"> </w:t>
      </w:r>
      <w:r w:rsidR="00A43306" w:rsidRPr="00A43306">
        <w:rPr>
          <w:sz w:val="28"/>
          <w:szCs w:val="28"/>
        </w:rPr>
        <w:t xml:space="preserve">предоставления </w:t>
      </w:r>
      <w:r w:rsidR="00A43306" w:rsidRPr="00C4076D">
        <w:rPr>
          <w:sz w:val="28"/>
          <w:szCs w:val="28"/>
        </w:rPr>
        <w:t>субсидий юридическим лицам (за исключением субсидий муниципальным учреждениям), индивидуальным предпр</w:t>
      </w:r>
      <w:r w:rsidR="00A43306" w:rsidRPr="00C4076D">
        <w:rPr>
          <w:sz w:val="28"/>
          <w:szCs w:val="28"/>
        </w:rPr>
        <w:t>и</w:t>
      </w:r>
      <w:r w:rsidR="00A43306" w:rsidRPr="00C4076D">
        <w:rPr>
          <w:sz w:val="28"/>
          <w:szCs w:val="28"/>
        </w:rPr>
        <w:t xml:space="preserve">нимателям, а также физическим лицам - производителям товаров, работ, услуг из бюджета </w:t>
      </w:r>
      <w:r w:rsidR="0067483B" w:rsidRPr="00C4076D">
        <w:rPr>
          <w:sz w:val="28"/>
          <w:szCs w:val="28"/>
        </w:rPr>
        <w:t>Соболевского</w:t>
      </w:r>
      <w:r w:rsidR="00A43306" w:rsidRPr="00C4076D">
        <w:rPr>
          <w:sz w:val="28"/>
          <w:szCs w:val="28"/>
        </w:rPr>
        <w:t xml:space="preserve"> </w:t>
      </w:r>
      <w:r w:rsidR="0067483B" w:rsidRPr="00C4076D">
        <w:rPr>
          <w:sz w:val="28"/>
          <w:szCs w:val="28"/>
        </w:rPr>
        <w:t>муниципального района</w:t>
      </w:r>
      <w:r w:rsidR="00A43306" w:rsidRPr="00C4076D">
        <w:rPr>
          <w:sz w:val="28"/>
          <w:szCs w:val="28"/>
        </w:rPr>
        <w:t xml:space="preserve"> на возмещение расходов от пред</w:t>
      </w:r>
      <w:r w:rsidR="00A43306" w:rsidRPr="00C4076D">
        <w:rPr>
          <w:sz w:val="28"/>
          <w:szCs w:val="28"/>
        </w:rPr>
        <w:t>о</w:t>
      </w:r>
      <w:r w:rsidR="00A43306" w:rsidRPr="00C4076D">
        <w:rPr>
          <w:sz w:val="28"/>
          <w:szCs w:val="28"/>
        </w:rPr>
        <w:t xml:space="preserve">ставления населению услуг общественной бани на территории </w:t>
      </w:r>
      <w:r w:rsidR="0067483B" w:rsidRPr="00C4076D">
        <w:rPr>
          <w:sz w:val="28"/>
          <w:szCs w:val="28"/>
        </w:rPr>
        <w:t>Соболевского</w:t>
      </w:r>
      <w:r w:rsidR="00A43306" w:rsidRPr="00C4076D">
        <w:rPr>
          <w:sz w:val="28"/>
          <w:szCs w:val="28"/>
        </w:rPr>
        <w:t xml:space="preserve"> </w:t>
      </w:r>
      <w:r w:rsidR="0067483B" w:rsidRPr="00C4076D">
        <w:rPr>
          <w:sz w:val="28"/>
          <w:szCs w:val="28"/>
        </w:rPr>
        <w:t>м</w:t>
      </w:r>
      <w:r w:rsidR="0067483B" w:rsidRPr="00C4076D">
        <w:rPr>
          <w:sz w:val="28"/>
          <w:szCs w:val="28"/>
        </w:rPr>
        <w:t>у</w:t>
      </w:r>
      <w:r w:rsidR="0067483B" w:rsidRPr="00C4076D">
        <w:rPr>
          <w:sz w:val="28"/>
          <w:szCs w:val="28"/>
        </w:rPr>
        <w:t xml:space="preserve">ниципального </w:t>
      </w:r>
      <w:r w:rsidR="0067483B">
        <w:rPr>
          <w:sz w:val="28"/>
          <w:szCs w:val="28"/>
        </w:rPr>
        <w:t>района</w:t>
      </w:r>
      <w:r w:rsidRPr="00FE140B">
        <w:rPr>
          <w:sz w:val="28"/>
          <w:szCs w:val="28"/>
        </w:rPr>
        <w:t xml:space="preserve"> </w:t>
      </w:r>
      <w:r w:rsidR="00A43306">
        <w:rPr>
          <w:sz w:val="28"/>
          <w:szCs w:val="28"/>
        </w:rPr>
        <w:t xml:space="preserve">(далее Порядок) </w:t>
      </w:r>
      <w:r w:rsidRPr="00FE140B">
        <w:rPr>
          <w:sz w:val="28"/>
          <w:szCs w:val="28"/>
        </w:rPr>
        <w:t>разработан в целях решения вопросов мес</w:t>
      </w:r>
      <w:r w:rsidRPr="00FE140B">
        <w:rPr>
          <w:sz w:val="28"/>
          <w:szCs w:val="28"/>
        </w:rPr>
        <w:t>т</w:t>
      </w:r>
      <w:r w:rsidRPr="00FE140B">
        <w:rPr>
          <w:sz w:val="28"/>
          <w:szCs w:val="28"/>
        </w:rPr>
        <w:t>ного значения по созданию условий для предоставления населению услуг</w:t>
      </w:r>
      <w:r>
        <w:rPr>
          <w:sz w:val="28"/>
          <w:szCs w:val="28"/>
        </w:rPr>
        <w:t xml:space="preserve">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ственной </w:t>
      </w:r>
      <w:r w:rsidRPr="00FE140B">
        <w:rPr>
          <w:sz w:val="28"/>
          <w:szCs w:val="28"/>
        </w:rPr>
        <w:t>бан</w:t>
      </w:r>
      <w:r>
        <w:rPr>
          <w:sz w:val="28"/>
          <w:szCs w:val="28"/>
        </w:rPr>
        <w:t>и</w:t>
      </w:r>
      <w:r w:rsidRPr="00FE140B">
        <w:rPr>
          <w:sz w:val="28"/>
          <w:szCs w:val="28"/>
        </w:rPr>
        <w:t xml:space="preserve"> на территории</w:t>
      </w:r>
      <w:proofErr w:type="gramEnd"/>
      <w:r w:rsidRPr="00FE1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67483B">
        <w:rPr>
          <w:sz w:val="28"/>
          <w:szCs w:val="28"/>
        </w:rPr>
        <w:t>Соболевского</w:t>
      </w:r>
      <w:r>
        <w:rPr>
          <w:sz w:val="28"/>
          <w:szCs w:val="28"/>
        </w:rPr>
        <w:t xml:space="preserve"> </w:t>
      </w:r>
      <w:r w:rsidR="0067483B">
        <w:rPr>
          <w:sz w:val="28"/>
          <w:szCs w:val="28"/>
        </w:rPr>
        <w:t>муниципального района</w:t>
      </w:r>
      <w:r w:rsidRPr="00FE140B">
        <w:rPr>
          <w:sz w:val="28"/>
          <w:szCs w:val="28"/>
        </w:rPr>
        <w:t xml:space="preserve"> в соотве</w:t>
      </w:r>
      <w:r w:rsidRPr="00FE140B">
        <w:rPr>
          <w:sz w:val="28"/>
          <w:szCs w:val="28"/>
        </w:rPr>
        <w:t>т</w:t>
      </w:r>
      <w:r w:rsidRPr="00FE140B">
        <w:rPr>
          <w:sz w:val="28"/>
          <w:szCs w:val="28"/>
        </w:rPr>
        <w:t>ствии с Федеральным законом от 06.10.2003 № 131-ФЗ «Об общих принципах о</w:t>
      </w:r>
      <w:r w:rsidRPr="00FE140B">
        <w:rPr>
          <w:sz w:val="28"/>
          <w:szCs w:val="28"/>
        </w:rPr>
        <w:t>р</w:t>
      </w:r>
      <w:r w:rsidRPr="00FE140B">
        <w:rPr>
          <w:sz w:val="28"/>
          <w:szCs w:val="28"/>
        </w:rPr>
        <w:t>ганизации местного самоуправления в Российской Федерации», со статьей 78 Бюджетного кодекса</w:t>
      </w:r>
      <w:r>
        <w:rPr>
          <w:sz w:val="28"/>
          <w:szCs w:val="28"/>
        </w:rPr>
        <w:t xml:space="preserve"> Российской Федерации,</w:t>
      </w:r>
      <w:r w:rsidRPr="00FE140B">
        <w:rPr>
          <w:sz w:val="28"/>
          <w:szCs w:val="28"/>
        </w:rPr>
        <w:t xml:space="preserve"> </w:t>
      </w:r>
      <w:r w:rsidR="00C26BB7">
        <w:rPr>
          <w:sz w:val="28"/>
          <w:szCs w:val="28"/>
        </w:rPr>
        <w:t>п</w:t>
      </w:r>
      <w:r w:rsidRPr="00FE140B">
        <w:rPr>
          <w:sz w:val="28"/>
          <w:szCs w:val="28"/>
        </w:rPr>
        <w:t>остановлением Правительства Ро</w:t>
      </w:r>
      <w:r w:rsidRPr="00FE140B">
        <w:rPr>
          <w:sz w:val="28"/>
          <w:szCs w:val="28"/>
        </w:rPr>
        <w:t>с</w:t>
      </w:r>
      <w:r w:rsidRPr="00FE140B">
        <w:rPr>
          <w:sz w:val="28"/>
          <w:szCs w:val="28"/>
        </w:rPr>
        <w:t>сийской Федерации от 06.09.2016 г. №</w:t>
      </w:r>
      <w:r>
        <w:rPr>
          <w:sz w:val="28"/>
          <w:szCs w:val="28"/>
        </w:rPr>
        <w:t xml:space="preserve"> </w:t>
      </w:r>
      <w:r w:rsidRPr="00FE140B">
        <w:rPr>
          <w:sz w:val="28"/>
          <w:szCs w:val="28"/>
        </w:rPr>
        <w:t>887</w:t>
      </w:r>
      <w:r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 юридическим (за исключением субсидий государственным (муниципал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ным) учреждениям), индивидуальным предпринимателям, а также физическим</w:t>
      </w:r>
      <w:proofErr w:type="gramEnd"/>
      <w:r>
        <w:rPr>
          <w:sz w:val="28"/>
          <w:szCs w:val="28"/>
        </w:rPr>
        <w:t xml:space="preserve">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цам-производителям товаров, работ, услуг»</w:t>
      </w:r>
      <w:r w:rsidR="00C861B1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Настоящий </w:t>
      </w:r>
      <w:r w:rsidRPr="008942E3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8942E3">
        <w:rPr>
          <w:sz w:val="28"/>
          <w:szCs w:val="28"/>
        </w:rPr>
        <w:t>определяет:</w:t>
      </w:r>
    </w:p>
    <w:p w:rsidR="0083316F" w:rsidRPr="008A6BD2" w:rsidRDefault="0083316F" w:rsidP="008A6BD2">
      <w:pPr>
        <w:tabs>
          <w:tab w:val="left" w:pos="1080"/>
        </w:tabs>
        <w:spacing w:line="360" w:lineRule="atLeast"/>
        <w:ind w:firstLine="567"/>
        <w:jc w:val="both"/>
        <w:rPr>
          <w:sz w:val="28"/>
          <w:szCs w:val="28"/>
        </w:rPr>
      </w:pPr>
      <w:r w:rsidRPr="008942E3">
        <w:rPr>
          <w:sz w:val="28"/>
          <w:szCs w:val="28"/>
        </w:rPr>
        <w:t xml:space="preserve">- </w:t>
      </w:r>
      <w:r w:rsidRPr="008A6BD2">
        <w:rPr>
          <w:sz w:val="28"/>
          <w:szCs w:val="28"/>
        </w:rPr>
        <w:t>критерии отбора получателей субсидий, имеющих право на получение су</w:t>
      </w:r>
      <w:r w:rsidRPr="008A6BD2">
        <w:rPr>
          <w:sz w:val="28"/>
          <w:szCs w:val="28"/>
        </w:rPr>
        <w:t>б</w:t>
      </w:r>
      <w:r w:rsidRPr="008A6BD2">
        <w:rPr>
          <w:sz w:val="28"/>
          <w:szCs w:val="28"/>
        </w:rPr>
        <w:t xml:space="preserve">сидий; </w:t>
      </w:r>
    </w:p>
    <w:p w:rsidR="0083316F" w:rsidRDefault="0083316F" w:rsidP="008A6BD2">
      <w:pPr>
        <w:spacing w:line="360" w:lineRule="atLeast"/>
        <w:ind w:firstLine="567"/>
        <w:jc w:val="both"/>
        <w:rPr>
          <w:sz w:val="28"/>
          <w:szCs w:val="28"/>
        </w:rPr>
      </w:pPr>
      <w:r w:rsidRPr="008A6BD2">
        <w:rPr>
          <w:sz w:val="28"/>
          <w:szCs w:val="28"/>
        </w:rPr>
        <w:t>- цели, условия и порядок предоставления субсидий</w:t>
      </w:r>
      <w:r w:rsidRPr="008942E3">
        <w:rPr>
          <w:sz w:val="28"/>
          <w:szCs w:val="28"/>
        </w:rPr>
        <w:t xml:space="preserve">; </w:t>
      </w:r>
    </w:p>
    <w:p w:rsidR="0083316F" w:rsidRDefault="0083316F" w:rsidP="008A6BD2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субсидии;</w:t>
      </w:r>
    </w:p>
    <w:p w:rsidR="0083316F" w:rsidRPr="008942E3" w:rsidRDefault="0083316F" w:rsidP="008A6BD2">
      <w:pPr>
        <w:spacing w:line="360" w:lineRule="atLeast"/>
        <w:ind w:firstLine="567"/>
        <w:jc w:val="both"/>
        <w:rPr>
          <w:sz w:val="28"/>
          <w:szCs w:val="28"/>
        </w:rPr>
      </w:pPr>
      <w:r w:rsidRPr="008942E3">
        <w:rPr>
          <w:sz w:val="28"/>
          <w:szCs w:val="28"/>
        </w:rPr>
        <w:t>- порядок возврата субсидий в случае нарушения условий, установленных при их предоставлении</w:t>
      </w:r>
      <w:r w:rsidR="00C26BB7">
        <w:rPr>
          <w:sz w:val="28"/>
          <w:szCs w:val="28"/>
        </w:rPr>
        <w:t>.</w:t>
      </w:r>
      <w:r w:rsidRPr="008942E3">
        <w:rPr>
          <w:sz w:val="28"/>
          <w:szCs w:val="28"/>
        </w:rPr>
        <w:t xml:space="preserve"> </w:t>
      </w:r>
    </w:p>
    <w:p w:rsidR="0083316F" w:rsidRDefault="0083316F" w:rsidP="008A6BD2">
      <w:pPr>
        <w:spacing w:line="360" w:lineRule="atLeast"/>
        <w:ind w:firstLine="567"/>
        <w:jc w:val="both"/>
        <w:rPr>
          <w:rStyle w:val="afd"/>
          <w:b w:val="0"/>
          <w:sz w:val="28"/>
        </w:rPr>
      </w:pPr>
      <w:r w:rsidRPr="0041182F">
        <w:rPr>
          <w:rStyle w:val="afd"/>
          <w:b w:val="0"/>
          <w:sz w:val="28"/>
        </w:rPr>
        <w:t xml:space="preserve">1.2. </w:t>
      </w:r>
      <w:r w:rsidRPr="008A6BD2">
        <w:rPr>
          <w:rStyle w:val="afd"/>
          <w:b w:val="0"/>
          <w:sz w:val="28"/>
        </w:rPr>
        <w:t xml:space="preserve">Субсидия – средства, предоставляемые из бюджета </w:t>
      </w:r>
      <w:r w:rsidR="0067483B" w:rsidRPr="008A6BD2">
        <w:rPr>
          <w:rStyle w:val="afd"/>
          <w:b w:val="0"/>
          <w:sz w:val="28"/>
        </w:rPr>
        <w:t>Соболевского</w:t>
      </w:r>
      <w:r w:rsidRPr="008A6BD2">
        <w:rPr>
          <w:rStyle w:val="afd"/>
          <w:b w:val="0"/>
          <w:sz w:val="28"/>
        </w:rPr>
        <w:t xml:space="preserve"> </w:t>
      </w:r>
      <w:r w:rsidR="0067483B" w:rsidRPr="008A6BD2">
        <w:rPr>
          <w:rStyle w:val="afd"/>
          <w:b w:val="0"/>
          <w:sz w:val="28"/>
        </w:rPr>
        <w:t>мун</w:t>
      </w:r>
      <w:r w:rsidR="0067483B" w:rsidRPr="008A6BD2">
        <w:rPr>
          <w:rStyle w:val="afd"/>
          <w:b w:val="0"/>
          <w:sz w:val="28"/>
        </w:rPr>
        <w:t>и</w:t>
      </w:r>
      <w:r w:rsidR="0067483B" w:rsidRPr="008A6BD2">
        <w:rPr>
          <w:rStyle w:val="afd"/>
          <w:b w:val="0"/>
          <w:sz w:val="28"/>
        </w:rPr>
        <w:t>ципального района</w:t>
      </w:r>
      <w:r w:rsidRPr="008A6BD2">
        <w:rPr>
          <w:rStyle w:val="afd"/>
          <w:b w:val="0"/>
          <w:sz w:val="28"/>
        </w:rPr>
        <w:t xml:space="preserve"> на безвозмездной и безвозвратной основе в целях возмещения расходов юридическим лицам, индивидуальным </w:t>
      </w:r>
      <w:r w:rsidRPr="0041182F">
        <w:rPr>
          <w:rStyle w:val="afd"/>
          <w:b w:val="0"/>
          <w:sz w:val="28"/>
        </w:rPr>
        <w:t xml:space="preserve">предпринимателям, </w:t>
      </w:r>
      <w:r>
        <w:rPr>
          <w:rStyle w:val="afd"/>
          <w:b w:val="0"/>
          <w:sz w:val="28"/>
        </w:rPr>
        <w:t xml:space="preserve">физическим </w:t>
      </w:r>
      <w:r>
        <w:rPr>
          <w:rStyle w:val="afd"/>
          <w:b w:val="0"/>
          <w:sz w:val="28"/>
        </w:rPr>
        <w:lastRenderedPageBreak/>
        <w:t>лицам - производителям товаров, работ, услуг, оказы</w:t>
      </w:r>
      <w:r w:rsidRPr="0041182F">
        <w:rPr>
          <w:rStyle w:val="afd"/>
          <w:b w:val="0"/>
          <w:sz w:val="28"/>
        </w:rPr>
        <w:t xml:space="preserve">вающим населению услуги </w:t>
      </w:r>
      <w:r>
        <w:rPr>
          <w:rStyle w:val="afd"/>
          <w:b w:val="0"/>
          <w:sz w:val="28"/>
        </w:rPr>
        <w:t xml:space="preserve">общественной бани </w:t>
      </w:r>
      <w:r w:rsidRPr="0041182F">
        <w:rPr>
          <w:rStyle w:val="afd"/>
          <w:b w:val="0"/>
          <w:sz w:val="28"/>
        </w:rPr>
        <w:t xml:space="preserve">на территории </w:t>
      </w:r>
      <w:r w:rsidR="0067483B">
        <w:rPr>
          <w:rStyle w:val="afd"/>
          <w:b w:val="0"/>
          <w:sz w:val="28"/>
        </w:rPr>
        <w:t>муниципального района</w:t>
      </w:r>
      <w:r w:rsidR="00E04C96">
        <w:rPr>
          <w:rStyle w:val="afd"/>
          <w:b w:val="0"/>
          <w:sz w:val="28"/>
        </w:rPr>
        <w:t xml:space="preserve"> </w:t>
      </w:r>
      <w:r w:rsidR="00E04C96" w:rsidRPr="008A6BD2">
        <w:rPr>
          <w:rStyle w:val="afd"/>
          <w:b w:val="0"/>
          <w:sz w:val="28"/>
        </w:rPr>
        <w:t xml:space="preserve">(далее </w:t>
      </w:r>
      <w:proofErr w:type="gramStart"/>
      <w:r w:rsidR="00E04C96" w:rsidRPr="008A6BD2">
        <w:rPr>
          <w:rStyle w:val="afd"/>
          <w:b w:val="0"/>
          <w:sz w:val="28"/>
        </w:rPr>
        <w:t>–С</w:t>
      </w:r>
      <w:proofErr w:type="gramEnd"/>
      <w:r w:rsidR="00E04C96" w:rsidRPr="008A6BD2">
        <w:rPr>
          <w:rStyle w:val="afd"/>
          <w:b w:val="0"/>
          <w:sz w:val="28"/>
        </w:rPr>
        <w:t>убсидия</w:t>
      </w:r>
      <w:r w:rsidR="00E04C96">
        <w:rPr>
          <w:rStyle w:val="afd"/>
          <w:b w:val="0"/>
          <w:sz w:val="28"/>
        </w:rPr>
        <w:t xml:space="preserve"> )</w:t>
      </w:r>
      <w:r>
        <w:rPr>
          <w:rStyle w:val="afd"/>
          <w:b w:val="0"/>
          <w:sz w:val="28"/>
        </w:rPr>
        <w:t>.</w:t>
      </w:r>
    </w:p>
    <w:p w:rsidR="00C26BB7" w:rsidRDefault="0083316F" w:rsidP="008A6BD2">
      <w:pPr>
        <w:spacing w:line="360" w:lineRule="atLeast"/>
        <w:ind w:firstLine="567"/>
        <w:jc w:val="both"/>
        <w:rPr>
          <w:rStyle w:val="afd"/>
          <w:b w:val="0"/>
          <w:sz w:val="28"/>
        </w:rPr>
      </w:pPr>
      <w:r w:rsidRPr="0041182F">
        <w:rPr>
          <w:rStyle w:val="afd"/>
          <w:b w:val="0"/>
          <w:sz w:val="28"/>
        </w:rPr>
        <w:t>1.</w:t>
      </w:r>
      <w:r>
        <w:rPr>
          <w:rStyle w:val="afd"/>
          <w:b w:val="0"/>
          <w:sz w:val="28"/>
        </w:rPr>
        <w:t>3</w:t>
      </w:r>
      <w:r w:rsidRPr="0041182F">
        <w:rPr>
          <w:rStyle w:val="afd"/>
          <w:b w:val="0"/>
          <w:sz w:val="28"/>
        </w:rPr>
        <w:t>. Получатели субсидий – юридические лица, индивидуальные предприн</w:t>
      </w:r>
      <w:r w:rsidRPr="0041182F">
        <w:rPr>
          <w:rStyle w:val="afd"/>
          <w:b w:val="0"/>
          <w:sz w:val="28"/>
        </w:rPr>
        <w:t>и</w:t>
      </w:r>
      <w:r w:rsidRPr="0041182F">
        <w:rPr>
          <w:rStyle w:val="afd"/>
          <w:b w:val="0"/>
          <w:sz w:val="28"/>
        </w:rPr>
        <w:t>матели</w:t>
      </w:r>
      <w:r>
        <w:rPr>
          <w:rStyle w:val="afd"/>
          <w:b w:val="0"/>
          <w:sz w:val="28"/>
        </w:rPr>
        <w:t>, физические лица-производители товаров, работ, услуг</w:t>
      </w:r>
      <w:r w:rsidRPr="0041182F">
        <w:rPr>
          <w:rStyle w:val="afd"/>
          <w:b w:val="0"/>
          <w:sz w:val="28"/>
        </w:rPr>
        <w:t>.</w:t>
      </w:r>
      <w:r w:rsidR="00C26BB7">
        <w:rPr>
          <w:rStyle w:val="afd"/>
          <w:b w:val="0"/>
          <w:sz w:val="28"/>
        </w:rPr>
        <w:t xml:space="preserve"> </w:t>
      </w:r>
    </w:p>
    <w:p w:rsidR="00C26BB7" w:rsidRDefault="0083316F" w:rsidP="008A6BD2">
      <w:pPr>
        <w:spacing w:line="360" w:lineRule="atLeast"/>
        <w:ind w:firstLine="567"/>
        <w:jc w:val="both"/>
        <w:rPr>
          <w:rStyle w:val="afd"/>
          <w:b w:val="0"/>
          <w:sz w:val="28"/>
        </w:rPr>
      </w:pPr>
      <w:r w:rsidRPr="0041182F">
        <w:rPr>
          <w:rStyle w:val="afd"/>
          <w:b w:val="0"/>
          <w:sz w:val="28"/>
        </w:rPr>
        <w:t>1.</w:t>
      </w:r>
      <w:r>
        <w:rPr>
          <w:rStyle w:val="afd"/>
          <w:b w:val="0"/>
          <w:sz w:val="28"/>
        </w:rPr>
        <w:t>4</w:t>
      </w:r>
      <w:r w:rsidRPr="00E04C96">
        <w:rPr>
          <w:rStyle w:val="afd"/>
          <w:b w:val="0"/>
          <w:color w:val="FF0000"/>
          <w:sz w:val="28"/>
        </w:rPr>
        <w:t xml:space="preserve">. </w:t>
      </w:r>
      <w:r w:rsidRPr="008A6BD2">
        <w:rPr>
          <w:rStyle w:val="afd"/>
          <w:b w:val="0"/>
          <w:sz w:val="28"/>
        </w:rPr>
        <w:t xml:space="preserve">Банная услуга </w:t>
      </w:r>
      <w:r w:rsidRPr="0041182F">
        <w:rPr>
          <w:rStyle w:val="afd"/>
          <w:b w:val="0"/>
          <w:sz w:val="28"/>
        </w:rPr>
        <w:t xml:space="preserve">– услуга населению по помывке в </w:t>
      </w:r>
      <w:r>
        <w:rPr>
          <w:rStyle w:val="afd"/>
          <w:b w:val="0"/>
          <w:sz w:val="28"/>
        </w:rPr>
        <w:t xml:space="preserve">общественной </w:t>
      </w:r>
      <w:r w:rsidRPr="0041182F">
        <w:rPr>
          <w:rStyle w:val="afd"/>
          <w:b w:val="0"/>
          <w:sz w:val="28"/>
        </w:rPr>
        <w:t>бане, предоставляемая юридическими лицами, индивидуальными предпринимателями</w:t>
      </w:r>
      <w:r>
        <w:rPr>
          <w:rStyle w:val="afd"/>
          <w:b w:val="0"/>
          <w:sz w:val="28"/>
        </w:rPr>
        <w:t>,</w:t>
      </w:r>
      <w:r w:rsidRPr="0010740B">
        <w:rPr>
          <w:rStyle w:val="afd"/>
          <w:b w:val="0"/>
          <w:sz w:val="28"/>
        </w:rPr>
        <w:t xml:space="preserve"> </w:t>
      </w:r>
      <w:r>
        <w:rPr>
          <w:rStyle w:val="afd"/>
          <w:b w:val="0"/>
          <w:sz w:val="28"/>
        </w:rPr>
        <w:t>физическими лицами - производителями товаров, работ, услуг.</w:t>
      </w:r>
      <w:r w:rsidR="00C26BB7">
        <w:rPr>
          <w:rStyle w:val="afd"/>
          <w:b w:val="0"/>
          <w:sz w:val="28"/>
        </w:rPr>
        <w:t xml:space="preserve"> </w:t>
      </w:r>
    </w:p>
    <w:p w:rsidR="00C26BB7" w:rsidRDefault="00C26BB7" w:rsidP="008A6BD2">
      <w:pPr>
        <w:spacing w:line="360" w:lineRule="atLeast"/>
        <w:ind w:firstLine="567"/>
        <w:jc w:val="center"/>
        <w:rPr>
          <w:b/>
          <w:sz w:val="28"/>
          <w:szCs w:val="28"/>
        </w:rPr>
      </w:pPr>
    </w:p>
    <w:p w:rsidR="00C26BB7" w:rsidRDefault="0083316F" w:rsidP="008A6BD2">
      <w:pPr>
        <w:spacing w:line="360" w:lineRule="atLeast"/>
        <w:ind w:firstLine="567"/>
        <w:jc w:val="center"/>
        <w:rPr>
          <w:b/>
          <w:sz w:val="28"/>
          <w:szCs w:val="28"/>
        </w:rPr>
      </w:pPr>
      <w:r w:rsidRPr="0010740B">
        <w:rPr>
          <w:b/>
          <w:sz w:val="28"/>
          <w:szCs w:val="28"/>
        </w:rPr>
        <w:t xml:space="preserve">2. Критерии отбора получателей субсидий, имеющих право </w:t>
      </w:r>
      <w:proofErr w:type="gramStart"/>
      <w:r w:rsidRPr="0010740B">
        <w:rPr>
          <w:b/>
          <w:sz w:val="28"/>
          <w:szCs w:val="28"/>
        </w:rPr>
        <w:t>на</w:t>
      </w:r>
      <w:proofErr w:type="gramEnd"/>
      <w:r w:rsidRPr="0010740B">
        <w:rPr>
          <w:b/>
          <w:sz w:val="28"/>
          <w:szCs w:val="28"/>
        </w:rPr>
        <w:t xml:space="preserve"> </w:t>
      </w:r>
    </w:p>
    <w:p w:rsidR="0083316F" w:rsidRPr="0010740B" w:rsidRDefault="0083316F" w:rsidP="008A6BD2">
      <w:pPr>
        <w:spacing w:line="360" w:lineRule="atLeast"/>
        <w:ind w:firstLine="567"/>
        <w:jc w:val="center"/>
        <w:rPr>
          <w:b/>
          <w:sz w:val="28"/>
          <w:szCs w:val="28"/>
        </w:rPr>
      </w:pPr>
      <w:r w:rsidRPr="0010740B">
        <w:rPr>
          <w:b/>
          <w:sz w:val="28"/>
          <w:szCs w:val="28"/>
        </w:rPr>
        <w:t xml:space="preserve">получение субсидий из бюджета </w:t>
      </w:r>
      <w:r w:rsidR="0067483B">
        <w:rPr>
          <w:b/>
          <w:sz w:val="28"/>
          <w:szCs w:val="28"/>
        </w:rPr>
        <w:t>муниципального района</w:t>
      </w:r>
      <w:r w:rsidRPr="0010740B">
        <w:rPr>
          <w:b/>
          <w:sz w:val="28"/>
          <w:szCs w:val="28"/>
        </w:rPr>
        <w:t>.</w:t>
      </w:r>
    </w:p>
    <w:p w:rsidR="0083316F" w:rsidRDefault="0083316F" w:rsidP="008A6BD2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отбора получателей субсидий, имеющих право на получение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сидий из бюджета </w:t>
      </w:r>
      <w:r w:rsidR="0067483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, являются:</w:t>
      </w:r>
    </w:p>
    <w:p w:rsidR="0083316F" w:rsidRDefault="0083316F" w:rsidP="008A6BD2">
      <w:pPr>
        <w:spacing w:line="360" w:lineRule="atLeast"/>
        <w:ind w:firstLine="567"/>
        <w:jc w:val="both"/>
        <w:rPr>
          <w:sz w:val="28"/>
          <w:szCs w:val="28"/>
        </w:rPr>
      </w:pPr>
      <w:r w:rsidRPr="008942E3">
        <w:rPr>
          <w:sz w:val="28"/>
          <w:szCs w:val="28"/>
        </w:rPr>
        <w:t xml:space="preserve">1) осуществление </w:t>
      </w:r>
      <w:r w:rsidR="0051744F" w:rsidRPr="008A6BD2">
        <w:rPr>
          <w:sz w:val="28"/>
          <w:szCs w:val="28"/>
        </w:rPr>
        <w:t>оказания населению услуг общественных бань</w:t>
      </w:r>
      <w:r w:rsidR="0051744F">
        <w:rPr>
          <w:sz w:val="28"/>
          <w:szCs w:val="28"/>
        </w:rPr>
        <w:t xml:space="preserve"> </w:t>
      </w:r>
      <w:r w:rsidRPr="008942E3">
        <w:rPr>
          <w:sz w:val="28"/>
          <w:szCs w:val="28"/>
        </w:rPr>
        <w:t>на террит</w:t>
      </w:r>
      <w:r w:rsidRPr="008942E3">
        <w:rPr>
          <w:sz w:val="28"/>
          <w:szCs w:val="28"/>
        </w:rPr>
        <w:t>о</w:t>
      </w:r>
      <w:r w:rsidRPr="008942E3">
        <w:rPr>
          <w:sz w:val="28"/>
          <w:szCs w:val="28"/>
        </w:rPr>
        <w:t xml:space="preserve">рии </w:t>
      </w:r>
      <w:r w:rsidR="0067483B">
        <w:rPr>
          <w:sz w:val="28"/>
          <w:szCs w:val="28"/>
        </w:rPr>
        <w:t>Соболевского</w:t>
      </w:r>
      <w:r>
        <w:rPr>
          <w:sz w:val="28"/>
          <w:szCs w:val="28"/>
        </w:rPr>
        <w:t xml:space="preserve"> </w:t>
      </w:r>
      <w:r w:rsidR="0067483B">
        <w:rPr>
          <w:sz w:val="28"/>
          <w:szCs w:val="28"/>
        </w:rPr>
        <w:t>муниципального района</w:t>
      </w:r>
      <w:r w:rsidRPr="008942E3">
        <w:rPr>
          <w:sz w:val="28"/>
          <w:szCs w:val="28"/>
        </w:rPr>
        <w:t xml:space="preserve">; </w:t>
      </w:r>
    </w:p>
    <w:p w:rsidR="0051744F" w:rsidRPr="008A6BD2" w:rsidRDefault="008A6BD2" w:rsidP="008A6BD2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о</w:t>
      </w:r>
      <w:r w:rsidR="0051744F" w:rsidRPr="008A6BD2">
        <w:rPr>
          <w:spacing w:val="2"/>
          <w:sz w:val="28"/>
          <w:szCs w:val="28"/>
        </w:rPr>
        <w:t>беспечение потребностей населения услугами общественной бани не м</w:t>
      </w:r>
      <w:r w:rsidR="0051744F" w:rsidRPr="008A6BD2">
        <w:rPr>
          <w:spacing w:val="2"/>
          <w:sz w:val="28"/>
          <w:szCs w:val="28"/>
        </w:rPr>
        <w:t>е</w:t>
      </w:r>
      <w:r w:rsidR="0051744F" w:rsidRPr="008A6BD2">
        <w:rPr>
          <w:spacing w:val="2"/>
          <w:sz w:val="28"/>
          <w:szCs w:val="28"/>
        </w:rPr>
        <w:t xml:space="preserve">нее </w:t>
      </w:r>
      <w:r w:rsidR="0059686B" w:rsidRPr="008A6BD2">
        <w:rPr>
          <w:spacing w:val="2"/>
          <w:sz w:val="28"/>
          <w:szCs w:val="28"/>
        </w:rPr>
        <w:t>дву</w:t>
      </w:r>
      <w:r w:rsidR="0051744F" w:rsidRPr="008A6BD2">
        <w:rPr>
          <w:spacing w:val="2"/>
          <w:sz w:val="28"/>
          <w:szCs w:val="28"/>
        </w:rPr>
        <w:t>х дней в неделю;</w:t>
      </w:r>
    </w:p>
    <w:p w:rsidR="0051744F" w:rsidRPr="008A6BD2" w:rsidRDefault="008A6BD2" w:rsidP="008A6BD2">
      <w:pPr>
        <w:shd w:val="clear" w:color="auto" w:fill="FFFFFF"/>
        <w:ind w:firstLine="567"/>
        <w:jc w:val="both"/>
        <w:rPr>
          <w:color w:val="2D2D2D"/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н</w:t>
      </w:r>
      <w:r w:rsidR="0051744F" w:rsidRPr="008A6BD2">
        <w:rPr>
          <w:spacing w:val="2"/>
          <w:sz w:val="28"/>
          <w:szCs w:val="28"/>
        </w:rPr>
        <w:t xml:space="preserve">аличие </w:t>
      </w:r>
      <w:r w:rsidR="0051744F" w:rsidRPr="008A6BD2">
        <w:rPr>
          <w:color w:val="2D2D2D"/>
          <w:spacing w:val="2"/>
          <w:sz w:val="28"/>
          <w:szCs w:val="28"/>
        </w:rPr>
        <w:t>документа, подтверждающего право собственности или иного з</w:t>
      </w:r>
      <w:r w:rsidR="0051744F" w:rsidRPr="008A6BD2">
        <w:rPr>
          <w:color w:val="2D2D2D"/>
          <w:spacing w:val="2"/>
          <w:sz w:val="28"/>
          <w:szCs w:val="28"/>
        </w:rPr>
        <w:t>а</w:t>
      </w:r>
      <w:r w:rsidR="0051744F" w:rsidRPr="008A6BD2">
        <w:rPr>
          <w:color w:val="2D2D2D"/>
          <w:spacing w:val="2"/>
          <w:sz w:val="28"/>
          <w:szCs w:val="28"/>
        </w:rPr>
        <w:t>конного основания для владения и (или) пользования недвижимым имуществом (баней) (за исключением муниципальных предприятий);</w:t>
      </w:r>
    </w:p>
    <w:p w:rsidR="0083316F" w:rsidRPr="008942E3" w:rsidRDefault="008A6BD2" w:rsidP="008A6BD2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316F" w:rsidRPr="008942E3">
        <w:rPr>
          <w:sz w:val="28"/>
          <w:szCs w:val="28"/>
        </w:rPr>
        <w:t>) получатели субсидий не должны находиться в процессе реорганизации, ликвидации, банкротства и не должны иметь ограничения на осуществление хозя</w:t>
      </w:r>
      <w:r w:rsidR="0083316F" w:rsidRPr="008942E3">
        <w:rPr>
          <w:sz w:val="28"/>
          <w:szCs w:val="28"/>
        </w:rPr>
        <w:t>й</w:t>
      </w:r>
      <w:r w:rsidR="0083316F" w:rsidRPr="008942E3">
        <w:rPr>
          <w:sz w:val="28"/>
          <w:szCs w:val="28"/>
        </w:rPr>
        <w:t xml:space="preserve">ственной деятельности; </w:t>
      </w:r>
    </w:p>
    <w:p w:rsidR="0083316F" w:rsidRPr="008942E3" w:rsidRDefault="008A6BD2" w:rsidP="008A6BD2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316F" w:rsidRPr="008942E3">
        <w:rPr>
          <w:sz w:val="28"/>
          <w:szCs w:val="28"/>
        </w:rPr>
        <w:t>) у получателей субсидии должна отсутствовать просроченная задолженность по возврату в соответствующий бюджет бюджетной системы Российской Федер</w:t>
      </w:r>
      <w:r w:rsidR="0083316F" w:rsidRPr="008942E3">
        <w:rPr>
          <w:sz w:val="28"/>
          <w:szCs w:val="28"/>
        </w:rPr>
        <w:t>а</w:t>
      </w:r>
      <w:r w:rsidR="0083316F" w:rsidRPr="008942E3">
        <w:rPr>
          <w:sz w:val="28"/>
          <w:szCs w:val="28"/>
        </w:rPr>
        <w:t>ции субсидий, бюджетных инвестиций, предоставленных, в том числе в соотве</w:t>
      </w:r>
      <w:r w:rsidR="0083316F" w:rsidRPr="008942E3">
        <w:rPr>
          <w:sz w:val="28"/>
          <w:szCs w:val="28"/>
        </w:rPr>
        <w:t>т</w:t>
      </w:r>
      <w:r w:rsidR="0083316F" w:rsidRPr="008942E3">
        <w:rPr>
          <w:sz w:val="28"/>
          <w:szCs w:val="28"/>
        </w:rPr>
        <w:t>ствии с иными правовыми актами и иная просроченная задолженность перед соо</w:t>
      </w:r>
      <w:r w:rsidR="0083316F" w:rsidRPr="008942E3">
        <w:rPr>
          <w:sz w:val="28"/>
          <w:szCs w:val="28"/>
        </w:rPr>
        <w:t>т</w:t>
      </w:r>
      <w:r w:rsidR="0083316F" w:rsidRPr="008942E3">
        <w:rPr>
          <w:sz w:val="28"/>
          <w:szCs w:val="28"/>
        </w:rPr>
        <w:t xml:space="preserve">ветствующим бюджетом бюджетной системы Российской Федерации; </w:t>
      </w:r>
    </w:p>
    <w:p w:rsidR="0083316F" w:rsidRDefault="008A6BD2" w:rsidP="008A6BD2">
      <w:pPr>
        <w:spacing w:line="36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83316F" w:rsidRPr="008942E3">
        <w:rPr>
          <w:sz w:val="28"/>
          <w:szCs w:val="28"/>
        </w:rPr>
        <w:t>) получатели субсидии не должны являться иностранными юридическими лицами, а также российскими юридическими лицами, в уставном (складочном) к</w:t>
      </w:r>
      <w:r w:rsidR="0083316F" w:rsidRPr="008942E3">
        <w:rPr>
          <w:sz w:val="28"/>
          <w:szCs w:val="28"/>
        </w:rPr>
        <w:t>а</w:t>
      </w:r>
      <w:r w:rsidR="0083316F" w:rsidRPr="008942E3">
        <w:rPr>
          <w:sz w:val="28"/>
          <w:szCs w:val="28"/>
        </w:rPr>
        <w:t>питале которых доля участия иностранных юридических лиц, местом регистрации которых является государство или территория, включенные в утверждаемым М</w:t>
      </w:r>
      <w:r w:rsidR="0083316F" w:rsidRPr="008942E3">
        <w:rPr>
          <w:sz w:val="28"/>
          <w:szCs w:val="28"/>
        </w:rPr>
        <w:t>и</w:t>
      </w:r>
      <w:r w:rsidR="0083316F" w:rsidRPr="008942E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</w:t>
      </w:r>
      <w:r w:rsidR="0083316F" w:rsidRPr="008942E3">
        <w:rPr>
          <w:sz w:val="28"/>
          <w:szCs w:val="28"/>
        </w:rPr>
        <w:t>у</w:t>
      </w:r>
      <w:r w:rsidR="0083316F" w:rsidRPr="008942E3">
        <w:rPr>
          <w:sz w:val="28"/>
          <w:szCs w:val="28"/>
        </w:rPr>
        <w:t>сматривающих раскрытия и предоставления информации при проведении фина</w:t>
      </w:r>
      <w:r w:rsidR="0083316F" w:rsidRPr="008942E3">
        <w:rPr>
          <w:sz w:val="28"/>
          <w:szCs w:val="28"/>
        </w:rPr>
        <w:t>н</w:t>
      </w:r>
      <w:r w:rsidR="0083316F" w:rsidRPr="008942E3">
        <w:rPr>
          <w:sz w:val="28"/>
          <w:szCs w:val="28"/>
        </w:rPr>
        <w:t>совых операций (</w:t>
      </w:r>
      <w:r w:rsidR="00C26BB7" w:rsidRPr="008942E3">
        <w:rPr>
          <w:sz w:val="28"/>
          <w:szCs w:val="28"/>
        </w:rPr>
        <w:t>оффшорные</w:t>
      </w:r>
      <w:proofErr w:type="gramEnd"/>
      <w:r w:rsidR="0083316F" w:rsidRPr="008942E3">
        <w:rPr>
          <w:sz w:val="28"/>
          <w:szCs w:val="28"/>
        </w:rPr>
        <w:t xml:space="preserve"> зоны) в отношении таких </w:t>
      </w:r>
      <w:r w:rsidR="00C26BB7">
        <w:rPr>
          <w:sz w:val="28"/>
          <w:szCs w:val="28"/>
        </w:rPr>
        <w:t>юридических лиц, в сов</w:t>
      </w:r>
      <w:r w:rsidR="00C26BB7">
        <w:rPr>
          <w:sz w:val="28"/>
          <w:szCs w:val="28"/>
        </w:rPr>
        <w:t>о</w:t>
      </w:r>
      <w:r w:rsidR="00C26BB7">
        <w:rPr>
          <w:sz w:val="28"/>
          <w:szCs w:val="28"/>
        </w:rPr>
        <w:t>купности</w:t>
      </w:r>
      <w:r w:rsidR="0083316F">
        <w:rPr>
          <w:sz w:val="28"/>
          <w:szCs w:val="28"/>
        </w:rPr>
        <w:t xml:space="preserve"> </w:t>
      </w:r>
      <w:r w:rsidR="0083316F" w:rsidRPr="008942E3">
        <w:rPr>
          <w:sz w:val="28"/>
          <w:szCs w:val="28"/>
        </w:rPr>
        <w:t>превышает 50 процентов</w:t>
      </w:r>
      <w:r w:rsidR="00C26BB7">
        <w:rPr>
          <w:sz w:val="28"/>
          <w:szCs w:val="28"/>
        </w:rPr>
        <w:t>.</w:t>
      </w:r>
      <w:r w:rsidR="0083316F" w:rsidRPr="008942E3">
        <w:rPr>
          <w:sz w:val="28"/>
          <w:szCs w:val="28"/>
        </w:rPr>
        <w:t xml:space="preserve"> </w:t>
      </w:r>
    </w:p>
    <w:p w:rsidR="002678C3" w:rsidRPr="008942E3" w:rsidRDefault="002678C3" w:rsidP="008A6BD2">
      <w:pPr>
        <w:spacing w:line="360" w:lineRule="atLeast"/>
        <w:ind w:firstLine="567"/>
        <w:jc w:val="both"/>
        <w:rPr>
          <w:sz w:val="28"/>
          <w:szCs w:val="28"/>
        </w:rPr>
      </w:pPr>
    </w:p>
    <w:p w:rsidR="00C26BB7" w:rsidRDefault="0083316F" w:rsidP="008A6BD2">
      <w:pPr>
        <w:pStyle w:val="af2"/>
        <w:spacing w:before="0" w:after="0" w:line="360" w:lineRule="atLeast"/>
        <w:ind w:firstLine="567"/>
        <w:jc w:val="center"/>
        <w:rPr>
          <w:rStyle w:val="afd"/>
          <w:sz w:val="28"/>
        </w:rPr>
      </w:pPr>
      <w:r w:rsidRPr="0010740B">
        <w:rPr>
          <w:rStyle w:val="afd"/>
          <w:sz w:val="28"/>
        </w:rPr>
        <w:t xml:space="preserve">3. </w:t>
      </w:r>
      <w:r>
        <w:rPr>
          <w:rStyle w:val="afd"/>
          <w:sz w:val="28"/>
        </w:rPr>
        <w:t>Цели, у</w:t>
      </w:r>
      <w:r w:rsidRPr="0010740B">
        <w:rPr>
          <w:rStyle w:val="afd"/>
          <w:sz w:val="28"/>
        </w:rPr>
        <w:t>словия и порядок предоставления субсидий</w:t>
      </w:r>
    </w:p>
    <w:p w:rsidR="00C26BB7" w:rsidRPr="008A6BD2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>3</w:t>
      </w:r>
      <w:r w:rsidRPr="0041182F">
        <w:rPr>
          <w:rStyle w:val="afd"/>
          <w:b w:val="0"/>
          <w:sz w:val="28"/>
        </w:rPr>
        <w:t>.</w:t>
      </w:r>
      <w:r>
        <w:rPr>
          <w:rStyle w:val="afd"/>
          <w:b w:val="0"/>
          <w:sz w:val="28"/>
        </w:rPr>
        <w:t>1.</w:t>
      </w:r>
      <w:r w:rsidRPr="0041182F">
        <w:rPr>
          <w:rStyle w:val="afd"/>
          <w:b w:val="0"/>
          <w:sz w:val="28"/>
        </w:rPr>
        <w:t xml:space="preserve"> Целью предоставления </w:t>
      </w:r>
      <w:r w:rsidRPr="008A6BD2">
        <w:rPr>
          <w:rStyle w:val="afd"/>
          <w:b w:val="0"/>
          <w:sz w:val="28"/>
        </w:rPr>
        <w:t>субсидии юридическим лицам, индивидуальным предпринимателям, физическим лицам - производителям товаров, работ, услуг я</w:t>
      </w:r>
      <w:r w:rsidRPr="008A6BD2">
        <w:rPr>
          <w:rStyle w:val="afd"/>
          <w:b w:val="0"/>
          <w:sz w:val="28"/>
        </w:rPr>
        <w:t>в</w:t>
      </w:r>
      <w:r w:rsidRPr="008A6BD2">
        <w:rPr>
          <w:rStyle w:val="afd"/>
          <w:b w:val="0"/>
          <w:sz w:val="28"/>
        </w:rPr>
        <w:lastRenderedPageBreak/>
        <w:t>ляется возмещение расходов от предоставления населению услуг общественной бани.</w:t>
      </w:r>
      <w:r w:rsidR="00C26BB7" w:rsidRPr="008A6BD2">
        <w:rPr>
          <w:rStyle w:val="afd"/>
          <w:b w:val="0"/>
          <w:sz w:val="28"/>
        </w:rPr>
        <w:t xml:space="preserve"> </w:t>
      </w:r>
    </w:p>
    <w:p w:rsidR="004576A2" w:rsidRPr="008A6BD2" w:rsidRDefault="004576A2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 w:rsidRPr="008A6BD2">
        <w:rPr>
          <w:rStyle w:val="afd"/>
          <w:b w:val="0"/>
          <w:sz w:val="28"/>
        </w:rPr>
        <w:t>Условием предоставления субсидии является оказание Получателем субсидии банных услуг</w:t>
      </w:r>
      <w:r w:rsidR="008A6BD2">
        <w:rPr>
          <w:rStyle w:val="afd"/>
          <w:b w:val="0"/>
          <w:sz w:val="28"/>
        </w:rPr>
        <w:t xml:space="preserve"> </w:t>
      </w:r>
      <w:r w:rsidR="008A6BD2" w:rsidRPr="008A6BD2">
        <w:rPr>
          <w:rStyle w:val="afd"/>
          <w:b w:val="0"/>
          <w:sz w:val="28"/>
        </w:rPr>
        <w:t>общественной бани</w:t>
      </w:r>
      <w:r w:rsidRPr="008A6BD2">
        <w:rPr>
          <w:rStyle w:val="afd"/>
          <w:b w:val="0"/>
          <w:sz w:val="28"/>
        </w:rPr>
        <w:t xml:space="preserve"> населению муниципального района по тарифам, со</w:t>
      </w:r>
      <w:r w:rsidR="008A6BD2" w:rsidRPr="008A6BD2">
        <w:rPr>
          <w:rStyle w:val="afd"/>
          <w:b w:val="0"/>
          <w:sz w:val="28"/>
        </w:rPr>
        <w:t>гласованным</w:t>
      </w:r>
      <w:r w:rsidRPr="008A6BD2">
        <w:rPr>
          <w:rStyle w:val="afd"/>
          <w:b w:val="0"/>
          <w:sz w:val="28"/>
        </w:rPr>
        <w:t xml:space="preserve"> администрацией С</w:t>
      </w:r>
      <w:r w:rsidR="008A6BD2">
        <w:rPr>
          <w:rStyle w:val="afd"/>
          <w:b w:val="0"/>
          <w:sz w:val="28"/>
        </w:rPr>
        <w:t>оболевского муниципального района</w:t>
      </w:r>
      <w:r w:rsidRPr="008A6BD2">
        <w:rPr>
          <w:rStyle w:val="afd"/>
          <w:b w:val="0"/>
          <w:sz w:val="28"/>
        </w:rPr>
        <w:t>.</w:t>
      </w:r>
    </w:p>
    <w:p w:rsidR="0009483E" w:rsidRDefault="0083316F" w:rsidP="00957599">
      <w:pPr>
        <w:pStyle w:val="af2"/>
        <w:spacing w:before="0" w:after="0" w:line="360" w:lineRule="atLeast"/>
        <w:ind w:firstLine="567"/>
        <w:jc w:val="both"/>
      </w:pPr>
      <w:r>
        <w:rPr>
          <w:rStyle w:val="afd"/>
          <w:b w:val="0"/>
          <w:sz w:val="28"/>
        </w:rPr>
        <w:t>3.2. Предоставление субсидий осуществляется за счёт средств, предусмотре</w:t>
      </w:r>
      <w:r>
        <w:rPr>
          <w:rStyle w:val="afd"/>
          <w:b w:val="0"/>
          <w:sz w:val="28"/>
        </w:rPr>
        <w:t>н</w:t>
      </w:r>
      <w:r>
        <w:rPr>
          <w:rStyle w:val="afd"/>
          <w:b w:val="0"/>
          <w:sz w:val="28"/>
        </w:rPr>
        <w:t xml:space="preserve">ных на эти цели в бюджете </w:t>
      </w:r>
      <w:r w:rsidR="0067483B">
        <w:rPr>
          <w:rStyle w:val="afd"/>
          <w:b w:val="0"/>
          <w:sz w:val="28"/>
        </w:rPr>
        <w:t>муниципального района</w:t>
      </w:r>
      <w:r w:rsidR="00957599">
        <w:rPr>
          <w:rStyle w:val="afd"/>
          <w:b w:val="0"/>
          <w:sz w:val="28"/>
        </w:rPr>
        <w:t xml:space="preserve">, </w:t>
      </w:r>
      <w:r w:rsidR="0009483E" w:rsidRPr="00957599">
        <w:rPr>
          <w:rStyle w:val="FontStyle17"/>
          <w:sz w:val="28"/>
          <w:szCs w:val="28"/>
        </w:rPr>
        <w:t xml:space="preserve">в рамках подпрограммы </w:t>
      </w:r>
      <w:r w:rsidR="00957599" w:rsidRPr="00957599">
        <w:rPr>
          <w:rStyle w:val="FontStyle17"/>
          <w:sz w:val="28"/>
          <w:szCs w:val="28"/>
        </w:rPr>
        <w:t>№1 «Развитие малого и среднего предпринимательства</w:t>
      </w:r>
      <w:r w:rsidR="0009483E" w:rsidRPr="00957599">
        <w:rPr>
          <w:rStyle w:val="FontStyle17"/>
          <w:sz w:val="28"/>
          <w:szCs w:val="28"/>
        </w:rPr>
        <w:t>» муниципальной программы «</w:t>
      </w:r>
      <w:r w:rsidR="00957599" w:rsidRPr="00957599">
        <w:rPr>
          <w:rStyle w:val="FontStyle17"/>
          <w:sz w:val="28"/>
          <w:szCs w:val="28"/>
        </w:rPr>
        <w:t>Развитие экономики, промышленности Соболевского муниципального района Камчатского края, повышение их конкурентоспособности</w:t>
      </w:r>
      <w:r w:rsidR="0009483E" w:rsidRPr="00957599">
        <w:rPr>
          <w:rStyle w:val="FontStyle17"/>
          <w:sz w:val="28"/>
          <w:szCs w:val="28"/>
        </w:rPr>
        <w:t>».</w:t>
      </w:r>
    </w:p>
    <w:p w:rsidR="00C26BB7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>3.3</w:t>
      </w:r>
      <w:r w:rsidRPr="00A53A80">
        <w:rPr>
          <w:rStyle w:val="afd"/>
          <w:b w:val="0"/>
          <w:sz w:val="28"/>
        </w:rPr>
        <w:t xml:space="preserve">. Главным распорядителем средств бюджета </w:t>
      </w:r>
      <w:r w:rsidR="0067483B">
        <w:rPr>
          <w:rStyle w:val="afd"/>
          <w:b w:val="0"/>
          <w:sz w:val="28"/>
        </w:rPr>
        <w:t>Соболевского</w:t>
      </w:r>
      <w:r w:rsidRPr="00A53A80">
        <w:rPr>
          <w:rStyle w:val="afd"/>
          <w:b w:val="0"/>
          <w:sz w:val="28"/>
        </w:rPr>
        <w:t xml:space="preserve"> </w:t>
      </w:r>
      <w:r w:rsidR="0067483B">
        <w:rPr>
          <w:rStyle w:val="afd"/>
          <w:b w:val="0"/>
          <w:sz w:val="28"/>
        </w:rPr>
        <w:t>муниципального района</w:t>
      </w:r>
      <w:r w:rsidRPr="00A53A80">
        <w:rPr>
          <w:rStyle w:val="afd"/>
          <w:b w:val="0"/>
          <w:sz w:val="28"/>
        </w:rPr>
        <w:t>, выделяемых на предоставление субсидий, является Администрация</w:t>
      </w:r>
      <w:r>
        <w:rPr>
          <w:rStyle w:val="afd"/>
          <w:b w:val="0"/>
          <w:sz w:val="28"/>
        </w:rPr>
        <w:t xml:space="preserve"> </w:t>
      </w:r>
      <w:r w:rsidR="0067483B">
        <w:rPr>
          <w:rStyle w:val="afd"/>
          <w:b w:val="0"/>
          <w:sz w:val="28"/>
        </w:rPr>
        <w:t>Соб</w:t>
      </w:r>
      <w:r w:rsidR="0067483B">
        <w:rPr>
          <w:rStyle w:val="afd"/>
          <w:b w:val="0"/>
          <w:sz w:val="28"/>
        </w:rPr>
        <w:t>о</w:t>
      </w:r>
      <w:r w:rsidR="0067483B">
        <w:rPr>
          <w:rStyle w:val="afd"/>
          <w:b w:val="0"/>
          <w:sz w:val="28"/>
        </w:rPr>
        <w:t>левского</w:t>
      </w:r>
      <w:r>
        <w:rPr>
          <w:rStyle w:val="afd"/>
          <w:b w:val="0"/>
          <w:sz w:val="28"/>
        </w:rPr>
        <w:t xml:space="preserve"> муниципального</w:t>
      </w:r>
      <w:r w:rsidRPr="00A53A80">
        <w:rPr>
          <w:rStyle w:val="afd"/>
          <w:b w:val="0"/>
          <w:sz w:val="28"/>
        </w:rPr>
        <w:t xml:space="preserve"> района</w:t>
      </w:r>
      <w:r>
        <w:rPr>
          <w:rStyle w:val="afd"/>
          <w:b w:val="0"/>
          <w:sz w:val="28"/>
        </w:rPr>
        <w:t xml:space="preserve"> (далее - Администрация района).</w:t>
      </w:r>
    </w:p>
    <w:p w:rsidR="00C26BB7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 w:rsidRPr="006D3390">
        <w:rPr>
          <w:rStyle w:val="afd"/>
          <w:b w:val="0"/>
          <w:sz w:val="28"/>
        </w:rPr>
        <w:t>3.</w:t>
      </w:r>
      <w:r>
        <w:rPr>
          <w:rStyle w:val="afd"/>
          <w:b w:val="0"/>
          <w:sz w:val="28"/>
        </w:rPr>
        <w:t>4</w:t>
      </w:r>
      <w:r w:rsidRPr="006D3390">
        <w:rPr>
          <w:rStyle w:val="afd"/>
          <w:b w:val="0"/>
          <w:sz w:val="28"/>
        </w:rPr>
        <w:t>.</w:t>
      </w:r>
      <w:r w:rsidRPr="0041182F">
        <w:rPr>
          <w:rStyle w:val="afd"/>
          <w:b w:val="0"/>
          <w:sz w:val="28"/>
        </w:rPr>
        <w:t xml:space="preserve"> Субсидии предоставляются в пределах бюджетных ассигнований, пред</w:t>
      </w:r>
      <w:r w:rsidRPr="0041182F">
        <w:rPr>
          <w:rStyle w:val="afd"/>
          <w:b w:val="0"/>
          <w:sz w:val="28"/>
        </w:rPr>
        <w:t>у</w:t>
      </w:r>
      <w:r w:rsidRPr="0041182F">
        <w:rPr>
          <w:rStyle w:val="afd"/>
          <w:b w:val="0"/>
          <w:sz w:val="28"/>
        </w:rPr>
        <w:t xml:space="preserve">смотренных в бюджете </w:t>
      </w:r>
      <w:r w:rsidR="0067483B">
        <w:rPr>
          <w:rStyle w:val="afd"/>
          <w:b w:val="0"/>
          <w:sz w:val="28"/>
        </w:rPr>
        <w:t>Соболевского</w:t>
      </w:r>
      <w:r>
        <w:rPr>
          <w:rStyle w:val="afd"/>
          <w:b w:val="0"/>
          <w:sz w:val="28"/>
        </w:rPr>
        <w:t xml:space="preserve"> </w:t>
      </w:r>
      <w:r w:rsidR="0067483B">
        <w:rPr>
          <w:rStyle w:val="afd"/>
          <w:b w:val="0"/>
          <w:sz w:val="28"/>
        </w:rPr>
        <w:t>муниципального района</w:t>
      </w:r>
      <w:r w:rsidRPr="0041182F">
        <w:rPr>
          <w:rStyle w:val="afd"/>
          <w:b w:val="0"/>
          <w:sz w:val="28"/>
        </w:rPr>
        <w:t xml:space="preserve"> на соответствующий финансовый год и плановый период</w:t>
      </w:r>
      <w:r>
        <w:rPr>
          <w:rStyle w:val="afd"/>
          <w:b w:val="0"/>
          <w:sz w:val="28"/>
        </w:rPr>
        <w:t xml:space="preserve">, утверждённом решением </w:t>
      </w:r>
      <w:r w:rsidR="006D3402">
        <w:rPr>
          <w:rStyle w:val="afd"/>
          <w:b w:val="0"/>
          <w:sz w:val="28"/>
        </w:rPr>
        <w:t>Думы</w:t>
      </w:r>
      <w:r>
        <w:rPr>
          <w:rStyle w:val="afd"/>
          <w:b w:val="0"/>
          <w:sz w:val="28"/>
        </w:rPr>
        <w:t xml:space="preserve"> </w:t>
      </w:r>
      <w:r w:rsidR="0067483B">
        <w:rPr>
          <w:rStyle w:val="afd"/>
          <w:b w:val="0"/>
          <w:sz w:val="28"/>
        </w:rPr>
        <w:t>Соболевского</w:t>
      </w:r>
      <w:r>
        <w:rPr>
          <w:rStyle w:val="afd"/>
          <w:b w:val="0"/>
          <w:sz w:val="28"/>
        </w:rPr>
        <w:t xml:space="preserve"> </w:t>
      </w:r>
      <w:r w:rsidR="0067483B">
        <w:rPr>
          <w:rStyle w:val="afd"/>
          <w:b w:val="0"/>
          <w:sz w:val="28"/>
        </w:rPr>
        <w:t>муниципального района</w:t>
      </w:r>
      <w:r>
        <w:rPr>
          <w:rStyle w:val="afd"/>
          <w:b w:val="0"/>
          <w:sz w:val="28"/>
        </w:rPr>
        <w:t>.</w:t>
      </w:r>
    </w:p>
    <w:p w:rsidR="0083316F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>3.5. С</w:t>
      </w:r>
      <w:r w:rsidRPr="0041182F">
        <w:rPr>
          <w:rStyle w:val="afd"/>
          <w:b w:val="0"/>
          <w:sz w:val="28"/>
        </w:rPr>
        <w:t>убсидии носят целевой характер и не могут быть использованы на цели, не предусмотренные настоящим</w:t>
      </w:r>
      <w:r>
        <w:rPr>
          <w:rStyle w:val="afd"/>
          <w:b w:val="0"/>
          <w:sz w:val="28"/>
        </w:rPr>
        <w:t xml:space="preserve"> </w:t>
      </w:r>
      <w:r w:rsidRPr="0041182F">
        <w:rPr>
          <w:rStyle w:val="afd"/>
          <w:b w:val="0"/>
          <w:sz w:val="28"/>
        </w:rPr>
        <w:t>Порядком</w:t>
      </w:r>
      <w:r>
        <w:rPr>
          <w:rStyle w:val="afd"/>
          <w:b w:val="0"/>
          <w:sz w:val="28"/>
        </w:rPr>
        <w:t>.</w:t>
      </w:r>
    </w:p>
    <w:p w:rsidR="0083316F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>3.6 Субсидии предоставляются на основе прохождения и результатов отбора. Отбор получателей субсидий осуществляется Администрацией района в соотве</w:t>
      </w:r>
      <w:r>
        <w:rPr>
          <w:rStyle w:val="afd"/>
          <w:b w:val="0"/>
          <w:sz w:val="28"/>
        </w:rPr>
        <w:t>т</w:t>
      </w:r>
      <w:r>
        <w:rPr>
          <w:rStyle w:val="afd"/>
          <w:b w:val="0"/>
          <w:sz w:val="28"/>
        </w:rPr>
        <w:t>ствии с критериями отбора.</w:t>
      </w:r>
    </w:p>
    <w:p w:rsidR="0083316F" w:rsidRDefault="0083316F" w:rsidP="008A6BD2">
      <w:pPr>
        <w:spacing w:line="360" w:lineRule="atLeast"/>
        <w:ind w:firstLine="567"/>
        <w:jc w:val="both"/>
        <w:rPr>
          <w:sz w:val="28"/>
          <w:szCs w:val="28"/>
        </w:rPr>
      </w:pPr>
      <w:r w:rsidRPr="008942E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8942E3">
        <w:rPr>
          <w:sz w:val="28"/>
          <w:szCs w:val="28"/>
        </w:rPr>
        <w:t xml:space="preserve">. Для участия в отборе получатели субсидий представляют в </w:t>
      </w:r>
      <w:r>
        <w:rPr>
          <w:sz w:val="28"/>
          <w:szCs w:val="28"/>
        </w:rPr>
        <w:t>А</w:t>
      </w:r>
      <w:r w:rsidRPr="008942E3">
        <w:rPr>
          <w:sz w:val="28"/>
          <w:szCs w:val="28"/>
        </w:rPr>
        <w:t>дминистр</w:t>
      </w:r>
      <w:r w:rsidRPr="008942E3">
        <w:rPr>
          <w:sz w:val="28"/>
          <w:szCs w:val="28"/>
        </w:rPr>
        <w:t>а</w:t>
      </w:r>
      <w:r w:rsidRPr="008942E3">
        <w:rPr>
          <w:sz w:val="28"/>
          <w:szCs w:val="28"/>
        </w:rPr>
        <w:t xml:space="preserve">цию </w:t>
      </w:r>
      <w:r>
        <w:rPr>
          <w:sz w:val="28"/>
          <w:szCs w:val="28"/>
        </w:rPr>
        <w:t xml:space="preserve">района </w:t>
      </w:r>
      <w:r w:rsidRPr="008942E3">
        <w:rPr>
          <w:sz w:val="28"/>
          <w:szCs w:val="28"/>
        </w:rPr>
        <w:t xml:space="preserve">следующие документы: </w:t>
      </w:r>
    </w:p>
    <w:p w:rsidR="0083316F" w:rsidRDefault="0083316F" w:rsidP="008A6BD2">
      <w:pPr>
        <w:spacing w:line="360" w:lineRule="atLeast"/>
        <w:ind w:firstLine="567"/>
        <w:jc w:val="both"/>
        <w:rPr>
          <w:sz w:val="28"/>
          <w:szCs w:val="28"/>
        </w:rPr>
      </w:pPr>
      <w:r w:rsidRPr="008A6BD2">
        <w:rPr>
          <w:sz w:val="28"/>
          <w:szCs w:val="28"/>
        </w:rPr>
        <w:t>1) заявку для участия в отборе, согласно Приложению № 1 к настоящему П</w:t>
      </w:r>
      <w:r w:rsidRPr="008A6BD2">
        <w:rPr>
          <w:sz w:val="28"/>
          <w:szCs w:val="28"/>
        </w:rPr>
        <w:t>о</w:t>
      </w:r>
      <w:r w:rsidRPr="008A6BD2">
        <w:rPr>
          <w:sz w:val="28"/>
          <w:szCs w:val="28"/>
        </w:rPr>
        <w:t>рядку</w:t>
      </w:r>
      <w:r w:rsidRPr="008942E3">
        <w:rPr>
          <w:sz w:val="28"/>
          <w:szCs w:val="28"/>
        </w:rPr>
        <w:t xml:space="preserve">; </w:t>
      </w:r>
    </w:p>
    <w:p w:rsidR="0083316F" w:rsidRPr="00E658B0" w:rsidRDefault="0083316F" w:rsidP="008A6BD2">
      <w:pPr>
        <w:spacing w:line="360" w:lineRule="atLeast"/>
        <w:ind w:firstLine="567"/>
        <w:jc w:val="both"/>
        <w:rPr>
          <w:sz w:val="28"/>
          <w:szCs w:val="28"/>
        </w:rPr>
      </w:pPr>
      <w:r w:rsidRPr="00E658B0">
        <w:rPr>
          <w:sz w:val="28"/>
          <w:szCs w:val="28"/>
        </w:rPr>
        <w:t xml:space="preserve">2) сведения о получателе субсидий согласно Приложению № 2 к настоящему Порядку; </w:t>
      </w:r>
    </w:p>
    <w:p w:rsidR="0083316F" w:rsidRDefault="0083316F" w:rsidP="008A6BD2">
      <w:pPr>
        <w:spacing w:line="360" w:lineRule="atLeast"/>
        <w:ind w:firstLine="567"/>
        <w:jc w:val="both"/>
        <w:rPr>
          <w:sz w:val="28"/>
          <w:szCs w:val="28"/>
        </w:rPr>
      </w:pPr>
      <w:r w:rsidRPr="008942E3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заверенную </w:t>
      </w:r>
      <w:r w:rsidRPr="008942E3">
        <w:rPr>
          <w:sz w:val="28"/>
          <w:szCs w:val="28"/>
        </w:rPr>
        <w:t>копию устава (для юридических лиц)</w:t>
      </w:r>
      <w:r>
        <w:rPr>
          <w:sz w:val="28"/>
          <w:szCs w:val="28"/>
        </w:rPr>
        <w:t>;</w:t>
      </w:r>
    </w:p>
    <w:p w:rsidR="0083316F" w:rsidRPr="00E658B0" w:rsidRDefault="0083316F" w:rsidP="008A6BD2">
      <w:pPr>
        <w:spacing w:line="360" w:lineRule="atLeast"/>
        <w:ind w:firstLine="567"/>
        <w:jc w:val="both"/>
        <w:rPr>
          <w:sz w:val="28"/>
          <w:szCs w:val="28"/>
        </w:rPr>
      </w:pPr>
      <w:r w:rsidRPr="00E658B0">
        <w:rPr>
          <w:sz w:val="28"/>
          <w:szCs w:val="28"/>
        </w:rPr>
        <w:t xml:space="preserve">4) расчет доходов и расходов по направлениям деятельности; </w:t>
      </w:r>
    </w:p>
    <w:p w:rsidR="0083316F" w:rsidRDefault="0083316F" w:rsidP="008A6BD2">
      <w:pPr>
        <w:spacing w:line="360" w:lineRule="atLeast"/>
        <w:ind w:firstLine="567"/>
        <w:jc w:val="both"/>
        <w:rPr>
          <w:sz w:val="28"/>
          <w:szCs w:val="28"/>
        </w:rPr>
      </w:pPr>
      <w:r w:rsidRPr="008942E3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8942E3">
        <w:rPr>
          <w:sz w:val="28"/>
          <w:szCs w:val="28"/>
        </w:rPr>
        <w:t>справку за подписью руководителя</w:t>
      </w:r>
      <w:r>
        <w:rPr>
          <w:sz w:val="28"/>
          <w:szCs w:val="28"/>
        </w:rPr>
        <w:t xml:space="preserve"> юридического лица </w:t>
      </w:r>
      <w:r w:rsidRPr="008942E3">
        <w:rPr>
          <w:sz w:val="28"/>
          <w:szCs w:val="28"/>
        </w:rPr>
        <w:t xml:space="preserve"> </w:t>
      </w:r>
      <w:r>
        <w:rPr>
          <w:sz w:val="28"/>
          <w:szCs w:val="28"/>
        </w:rPr>
        <w:t>(индивидуального предпринимателя)</w:t>
      </w:r>
      <w:r w:rsidRPr="008942E3">
        <w:rPr>
          <w:sz w:val="28"/>
          <w:szCs w:val="28"/>
        </w:rPr>
        <w:t xml:space="preserve"> по форме, согласно </w:t>
      </w:r>
      <w:r>
        <w:rPr>
          <w:sz w:val="28"/>
          <w:szCs w:val="28"/>
        </w:rPr>
        <w:t>П</w:t>
      </w:r>
      <w:r w:rsidRPr="0030086F">
        <w:rPr>
          <w:sz w:val="28"/>
          <w:szCs w:val="28"/>
        </w:rPr>
        <w:t>риложению № 3</w:t>
      </w:r>
      <w:r w:rsidRPr="008942E3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</w:t>
      </w:r>
      <w:r w:rsidRPr="008942E3">
        <w:rPr>
          <w:sz w:val="28"/>
          <w:szCs w:val="28"/>
        </w:rPr>
        <w:t xml:space="preserve">настоящему порядку; </w:t>
      </w:r>
    </w:p>
    <w:p w:rsidR="0083316F" w:rsidRDefault="002678C3" w:rsidP="008A6BD2">
      <w:pPr>
        <w:spacing w:line="360" w:lineRule="atLeast"/>
        <w:ind w:firstLine="567"/>
        <w:jc w:val="both"/>
        <w:rPr>
          <w:sz w:val="28"/>
          <w:szCs w:val="28"/>
        </w:rPr>
      </w:pPr>
      <w:r w:rsidRPr="00D948D5">
        <w:rPr>
          <w:sz w:val="28"/>
          <w:szCs w:val="28"/>
        </w:rPr>
        <w:t>6)</w:t>
      </w:r>
      <w:r w:rsidR="0083316F" w:rsidRPr="00D948D5">
        <w:rPr>
          <w:sz w:val="28"/>
          <w:szCs w:val="28"/>
        </w:rPr>
        <w:t xml:space="preserve"> справка-расчет на предоставление субсидии</w:t>
      </w:r>
      <w:r w:rsidR="00D948D5" w:rsidRPr="00D948D5">
        <w:rPr>
          <w:sz w:val="28"/>
          <w:szCs w:val="28"/>
        </w:rPr>
        <w:t xml:space="preserve"> согласно Приложению № 6</w:t>
      </w:r>
      <w:r w:rsidR="0083316F" w:rsidRPr="00D948D5">
        <w:rPr>
          <w:sz w:val="28"/>
          <w:szCs w:val="28"/>
        </w:rPr>
        <w:t>;</w:t>
      </w:r>
      <w:r w:rsidR="0083316F" w:rsidRPr="008942E3">
        <w:rPr>
          <w:sz w:val="28"/>
          <w:szCs w:val="28"/>
        </w:rPr>
        <w:t xml:space="preserve"> </w:t>
      </w:r>
    </w:p>
    <w:p w:rsidR="0083316F" w:rsidRDefault="002678C3" w:rsidP="008A6BD2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83316F">
        <w:rPr>
          <w:sz w:val="28"/>
          <w:szCs w:val="28"/>
        </w:rPr>
        <w:t xml:space="preserve"> график работы общественной бани;</w:t>
      </w:r>
    </w:p>
    <w:p w:rsidR="0083316F" w:rsidRDefault="0083316F" w:rsidP="008A6BD2">
      <w:pPr>
        <w:pStyle w:val="af2"/>
        <w:spacing w:before="0" w:after="0"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942E3">
        <w:rPr>
          <w:sz w:val="28"/>
          <w:szCs w:val="28"/>
        </w:rPr>
        <w:t>) согласие на обработку персональных данных (для физических лиц) Согл</w:t>
      </w:r>
      <w:r w:rsidRPr="008942E3">
        <w:rPr>
          <w:sz w:val="28"/>
          <w:szCs w:val="28"/>
        </w:rPr>
        <w:t>а</w:t>
      </w:r>
      <w:r w:rsidRPr="008942E3">
        <w:rPr>
          <w:sz w:val="28"/>
          <w:szCs w:val="28"/>
        </w:rPr>
        <w:t>сие на обработку персональных данных представляется в случаях и в форме, уст</w:t>
      </w:r>
      <w:r w:rsidRPr="008942E3">
        <w:rPr>
          <w:sz w:val="28"/>
          <w:szCs w:val="28"/>
        </w:rPr>
        <w:t>а</w:t>
      </w:r>
      <w:r w:rsidRPr="008942E3">
        <w:rPr>
          <w:sz w:val="28"/>
          <w:szCs w:val="28"/>
        </w:rPr>
        <w:t>новленных Федеральным законом от 27.07.2006 № 152-ФЗ</w:t>
      </w:r>
      <w:r w:rsidR="002678C3">
        <w:rPr>
          <w:sz w:val="28"/>
          <w:szCs w:val="28"/>
        </w:rPr>
        <w:t xml:space="preserve"> </w:t>
      </w:r>
      <w:r w:rsidRPr="008942E3">
        <w:rPr>
          <w:sz w:val="28"/>
          <w:szCs w:val="28"/>
        </w:rPr>
        <w:t>«О персональных да</w:t>
      </w:r>
      <w:r w:rsidRPr="008942E3">
        <w:rPr>
          <w:sz w:val="28"/>
          <w:szCs w:val="28"/>
        </w:rPr>
        <w:t>н</w:t>
      </w:r>
      <w:r w:rsidRPr="008942E3">
        <w:rPr>
          <w:sz w:val="28"/>
          <w:szCs w:val="28"/>
        </w:rPr>
        <w:t>ных»;</w:t>
      </w:r>
    </w:p>
    <w:p w:rsidR="0083316F" w:rsidRPr="008942E3" w:rsidRDefault="0083316F" w:rsidP="008A6BD2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rStyle w:val="afd"/>
          <w:b w:val="0"/>
          <w:sz w:val="28"/>
        </w:rPr>
        <w:lastRenderedPageBreak/>
        <w:t xml:space="preserve">3.8 </w:t>
      </w:r>
      <w:r w:rsidR="002678C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района</w:t>
      </w:r>
      <w:r w:rsidRPr="008942E3">
        <w:rPr>
          <w:sz w:val="28"/>
          <w:szCs w:val="28"/>
        </w:rPr>
        <w:t xml:space="preserve"> в порядке межведомственного взаимодействия в срок, не превышающий пяти рабочих дней со дня регистрации заявки</w:t>
      </w:r>
      <w:r>
        <w:rPr>
          <w:sz w:val="28"/>
          <w:szCs w:val="28"/>
        </w:rPr>
        <w:t xml:space="preserve">, </w:t>
      </w:r>
      <w:r w:rsidRPr="008942E3">
        <w:rPr>
          <w:sz w:val="28"/>
          <w:szCs w:val="28"/>
        </w:rPr>
        <w:t>запрашив</w:t>
      </w:r>
      <w:r w:rsidRPr="008942E3">
        <w:rPr>
          <w:sz w:val="28"/>
          <w:szCs w:val="28"/>
        </w:rPr>
        <w:t>а</w:t>
      </w:r>
      <w:r w:rsidRPr="008942E3">
        <w:rPr>
          <w:sz w:val="28"/>
          <w:szCs w:val="28"/>
        </w:rPr>
        <w:t xml:space="preserve">ет: </w:t>
      </w:r>
    </w:p>
    <w:p w:rsidR="0083316F" w:rsidRPr="008942E3" w:rsidRDefault="0083316F" w:rsidP="008A6BD2">
      <w:pPr>
        <w:spacing w:line="360" w:lineRule="atLeast"/>
        <w:ind w:firstLine="567"/>
        <w:jc w:val="both"/>
        <w:rPr>
          <w:sz w:val="28"/>
          <w:szCs w:val="28"/>
        </w:rPr>
      </w:pPr>
      <w:r w:rsidRPr="008942E3">
        <w:rPr>
          <w:sz w:val="28"/>
          <w:szCs w:val="28"/>
        </w:rPr>
        <w:t>1) выписку из Единого государственного реестра юридических лиц - для юр</w:t>
      </w:r>
      <w:r w:rsidRPr="008942E3">
        <w:rPr>
          <w:sz w:val="28"/>
          <w:szCs w:val="28"/>
        </w:rPr>
        <w:t>и</w:t>
      </w:r>
      <w:r w:rsidRPr="008942E3">
        <w:rPr>
          <w:sz w:val="28"/>
          <w:szCs w:val="28"/>
        </w:rPr>
        <w:t>дических лиц или из Единого государственного реестра индивидуальных предпр</w:t>
      </w:r>
      <w:r w:rsidRPr="008942E3">
        <w:rPr>
          <w:sz w:val="28"/>
          <w:szCs w:val="28"/>
        </w:rPr>
        <w:t>и</w:t>
      </w:r>
      <w:r w:rsidRPr="008942E3">
        <w:rPr>
          <w:sz w:val="28"/>
          <w:szCs w:val="28"/>
        </w:rPr>
        <w:t>нимателей - для индивидуальных предпринимателей</w:t>
      </w:r>
      <w:r>
        <w:rPr>
          <w:sz w:val="28"/>
          <w:szCs w:val="28"/>
        </w:rPr>
        <w:t xml:space="preserve"> </w:t>
      </w:r>
      <w:r w:rsidRPr="0041182F">
        <w:rPr>
          <w:rStyle w:val="afd"/>
          <w:b w:val="0"/>
          <w:sz w:val="28"/>
        </w:rPr>
        <w:t>(выданная не более</w:t>
      </w:r>
      <w:proofErr w:type="gramStart"/>
      <w:r>
        <w:rPr>
          <w:rStyle w:val="afd"/>
          <w:b w:val="0"/>
          <w:sz w:val="28"/>
        </w:rPr>
        <w:t>,</w:t>
      </w:r>
      <w:proofErr w:type="gramEnd"/>
      <w:r w:rsidRPr="0041182F">
        <w:rPr>
          <w:rStyle w:val="afd"/>
          <w:b w:val="0"/>
          <w:sz w:val="28"/>
        </w:rPr>
        <w:t xml:space="preserve"> чем за 10 дней до даты обращения</w:t>
      </w:r>
      <w:r>
        <w:rPr>
          <w:rStyle w:val="afd"/>
          <w:b w:val="0"/>
          <w:sz w:val="28"/>
        </w:rPr>
        <w:t>)</w:t>
      </w:r>
      <w:r w:rsidRPr="008942E3">
        <w:rPr>
          <w:sz w:val="28"/>
          <w:szCs w:val="28"/>
        </w:rPr>
        <w:t xml:space="preserve">; </w:t>
      </w:r>
    </w:p>
    <w:p w:rsidR="0083316F" w:rsidRPr="008A6BD2" w:rsidRDefault="008A6BD2" w:rsidP="008A6BD2">
      <w:pPr>
        <w:spacing w:line="360" w:lineRule="atLeast"/>
        <w:ind w:firstLine="567"/>
        <w:jc w:val="both"/>
        <w:rPr>
          <w:sz w:val="28"/>
          <w:szCs w:val="28"/>
        </w:rPr>
      </w:pPr>
      <w:r w:rsidRPr="008A6BD2">
        <w:rPr>
          <w:sz w:val="28"/>
          <w:szCs w:val="28"/>
        </w:rPr>
        <w:t>2</w:t>
      </w:r>
      <w:r w:rsidR="0083316F" w:rsidRPr="008A6BD2">
        <w:rPr>
          <w:sz w:val="28"/>
          <w:szCs w:val="28"/>
        </w:rPr>
        <w:t>) сведения об аналогичной поддержке, предоставленной субъектам предпр</w:t>
      </w:r>
      <w:r w:rsidR="0083316F" w:rsidRPr="008A6BD2">
        <w:rPr>
          <w:sz w:val="28"/>
          <w:szCs w:val="28"/>
        </w:rPr>
        <w:t>и</w:t>
      </w:r>
      <w:r w:rsidR="0083316F" w:rsidRPr="008A6BD2">
        <w:rPr>
          <w:sz w:val="28"/>
          <w:szCs w:val="28"/>
        </w:rPr>
        <w:t>нимательства из средств бюджета всех уровней в рамках реализации федеральных программ, государственных программ, муниципальных программ  в сфере разв</w:t>
      </w:r>
      <w:r w:rsidR="0083316F" w:rsidRPr="008A6BD2">
        <w:rPr>
          <w:sz w:val="28"/>
          <w:szCs w:val="28"/>
        </w:rPr>
        <w:t>и</w:t>
      </w:r>
      <w:r w:rsidR="0083316F" w:rsidRPr="008A6BD2">
        <w:rPr>
          <w:sz w:val="28"/>
          <w:szCs w:val="28"/>
        </w:rPr>
        <w:t xml:space="preserve">тия малого и среднего предпринимательства; </w:t>
      </w:r>
    </w:p>
    <w:p w:rsidR="0083316F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 w:rsidRPr="008942E3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8942E3">
        <w:rPr>
          <w:sz w:val="28"/>
          <w:szCs w:val="28"/>
        </w:rPr>
        <w:t>. Документы, указанные в пункте 3.8. настоящего Порядка, субъект пре</w:t>
      </w:r>
      <w:r w:rsidRPr="008942E3">
        <w:rPr>
          <w:sz w:val="28"/>
          <w:szCs w:val="28"/>
        </w:rPr>
        <w:t>д</w:t>
      </w:r>
      <w:r w:rsidRPr="008942E3">
        <w:rPr>
          <w:sz w:val="28"/>
          <w:szCs w:val="28"/>
        </w:rPr>
        <w:t xml:space="preserve">принимательства вправе предоставить в  Администрацию </w:t>
      </w:r>
      <w:r>
        <w:rPr>
          <w:sz w:val="28"/>
          <w:szCs w:val="28"/>
        </w:rPr>
        <w:t xml:space="preserve"> района </w:t>
      </w:r>
      <w:r w:rsidRPr="008942E3">
        <w:rPr>
          <w:sz w:val="28"/>
          <w:szCs w:val="28"/>
        </w:rPr>
        <w:t>по собственной инициативе</w:t>
      </w:r>
      <w:r>
        <w:rPr>
          <w:sz w:val="28"/>
          <w:szCs w:val="28"/>
        </w:rPr>
        <w:t>.</w:t>
      </w:r>
    </w:p>
    <w:p w:rsidR="002678C3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 w:rsidRPr="008A6BD2">
        <w:rPr>
          <w:rStyle w:val="afd"/>
          <w:b w:val="0"/>
          <w:sz w:val="28"/>
        </w:rPr>
        <w:t xml:space="preserve">3.10. </w:t>
      </w:r>
      <w:proofErr w:type="gramStart"/>
      <w:r w:rsidRPr="008A6BD2">
        <w:rPr>
          <w:rStyle w:val="afd"/>
          <w:b w:val="0"/>
          <w:sz w:val="28"/>
        </w:rPr>
        <w:t>Юридические лица, индивидуальные предприниматели, физические лица - производители товаров, работ, услуг, оказывающие населению услуги общ</w:t>
      </w:r>
      <w:r w:rsidRPr="008A6BD2">
        <w:rPr>
          <w:rStyle w:val="afd"/>
          <w:b w:val="0"/>
          <w:sz w:val="28"/>
        </w:rPr>
        <w:t>е</w:t>
      </w:r>
      <w:r w:rsidRPr="008A6BD2">
        <w:rPr>
          <w:rStyle w:val="afd"/>
          <w:b w:val="0"/>
          <w:sz w:val="28"/>
        </w:rPr>
        <w:t xml:space="preserve">ственной бани на территории </w:t>
      </w:r>
      <w:r w:rsidR="0067483B" w:rsidRPr="008A6BD2">
        <w:rPr>
          <w:rStyle w:val="afd"/>
          <w:b w:val="0"/>
          <w:sz w:val="28"/>
        </w:rPr>
        <w:t>муниципального района</w:t>
      </w:r>
      <w:r w:rsidRPr="008A6BD2">
        <w:rPr>
          <w:rStyle w:val="afd"/>
          <w:b w:val="0"/>
          <w:sz w:val="28"/>
        </w:rPr>
        <w:t xml:space="preserve"> и претендующие на получ</w:t>
      </w:r>
      <w:r w:rsidRPr="008A6BD2">
        <w:rPr>
          <w:rStyle w:val="afd"/>
          <w:b w:val="0"/>
          <w:sz w:val="28"/>
        </w:rPr>
        <w:t>е</w:t>
      </w:r>
      <w:r w:rsidRPr="008A6BD2">
        <w:rPr>
          <w:rStyle w:val="afd"/>
          <w:b w:val="0"/>
          <w:sz w:val="28"/>
        </w:rPr>
        <w:t>ние субсидии после прохождения отбора</w:t>
      </w:r>
      <w:r w:rsidRPr="008A6BD2">
        <w:rPr>
          <w:rStyle w:val="afd"/>
          <w:sz w:val="28"/>
        </w:rPr>
        <w:t>,</w:t>
      </w:r>
      <w:r w:rsidRPr="008A6BD2">
        <w:rPr>
          <w:rStyle w:val="afd"/>
          <w:b w:val="0"/>
          <w:sz w:val="28"/>
        </w:rPr>
        <w:t xml:space="preserve">  представляют в Администрацию  района документы, подтверждающие соответствие </w:t>
      </w:r>
      <w:r w:rsidRPr="008A6BD2">
        <w:rPr>
          <w:rStyle w:val="afd"/>
          <w:sz w:val="28"/>
        </w:rPr>
        <w:t>критериям, установленным п.2,</w:t>
      </w:r>
      <w:r w:rsidRPr="008A6BD2">
        <w:rPr>
          <w:rStyle w:val="afd"/>
          <w:b w:val="0"/>
          <w:sz w:val="28"/>
        </w:rPr>
        <w:t xml:space="preserve"> в т</w:t>
      </w:r>
      <w:r w:rsidRPr="008A6BD2">
        <w:rPr>
          <w:rStyle w:val="afd"/>
          <w:b w:val="0"/>
          <w:sz w:val="28"/>
        </w:rPr>
        <w:t>е</w:t>
      </w:r>
      <w:r w:rsidRPr="008A6BD2">
        <w:rPr>
          <w:rStyle w:val="afd"/>
          <w:b w:val="0"/>
          <w:sz w:val="28"/>
        </w:rPr>
        <w:t>чение 10 рабочих дней, а также заявление на получение субсидии по форме согла</w:t>
      </w:r>
      <w:r w:rsidRPr="008A6BD2">
        <w:rPr>
          <w:rStyle w:val="afd"/>
          <w:b w:val="0"/>
          <w:sz w:val="28"/>
        </w:rPr>
        <w:t>с</w:t>
      </w:r>
      <w:r w:rsidRPr="008A6BD2">
        <w:rPr>
          <w:rStyle w:val="afd"/>
          <w:b w:val="0"/>
          <w:sz w:val="28"/>
        </w:rPr>
        <w:t>но Приложению №4 к настоящему Порядку;</w:t>
      </w:r>
      <w:r w:rsidRPr="009F6CB8">
        <w:rPr>
          <w:rStyle w:val="afd"/>
          <w:b w:val="0"/>
          <w:sz w:val="28"/>
        </w:rPr>
        <w:t xml:space="preserve"> </w:t>
      </w:r>
      <w:proofErr w:type="gramEnd"/>
    </w:p>
    <w:p w:rsidR="002678C3" w:rsidRPr="008A6BD2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>3</w:t>
      </w:r>
      <w:r w:rsidRPr="0041182F">
        <w:rPr>
          <w:rStyle w:val="afd"/>
          <w:b w:val="0"/>
          <w:sz w:val="28"/>
        </w:rPr>
        <w:t>.</w:t>
      </w:r>
      <w:r>
        <w:rPr>
          <w:rStyle w:val="afd"/>
          <w:b w:val="0"/>
          <w:sz w:val="28"/>
        </w:rPr>
        <w:t>11</w:t>
      </w:r>
      <w:r w:rsidRPr="0041182F">
        <w:rPr>
          <w:rStyle w:val="afd"/>
          <w:b w:val="0"/>
          <w:sz w:val="28"/>
        </w:rPr>
        <w:t>.</w:t>
      </w:r>
      <w:r>
        <w:rPr>
          <w:rStyle w:val="afd"/>
          <w:b w:val="0"/>
          <w:sz w:val="28"/>
        </w:rPr>
        <w:t xml:space="preserve"> Админи</w:t>
      </w:r>
      <w:r w:rsidRPr="0041182F">
        <w:rPr>
          <w:rStyle w:val="afd"/>
          <w:b w:val="0"/>
          <w:sz w:val="28"/>
        </w:rPr>
        <w:t xml:space="preserve">страция </w:t>
      </w:r>
      <w:r>
        <w:rPr>
          <w:rStyle w:val="afd"/>
          <w:b w:val="0"/>
          <w:sz w:val="28"/>
        </w:rPr>
        <w:t>района</w:t>
      </w:r>
      <w:r w:rsidRPr="0041182F">
        <w:rPr>
          <w:rStyle w:val="afd"/>
          <w:b w:val="0"/>
          <w:sz w:val="28"/>
        </w:rPr>
        <w:t xml:space="preserve"> рассматривает представленные юридическими лицами</w:t>
      </w:r>
      <w:r>
        <w:rPr>
          <w:rStyle w:val="afd"/>
          <w:b w:val="0"/>
          <w:sz w:val="28"/>
        </w:rPr>
        <w:t>, индивидуальными предпринимателями, а также физическими лицами-производителями</w:t>
      </w:r>
      <w:r w:rsidRPr="0041182F">
        <w:rPr>
          <w:rStyle w:val="afd"/>
          <w:b w:val="0"/>
          <w:sz w:val="28"/>
        </w:rPr>
        <w:t xml:space="preserve"> </w:t>
      </w:r>
      <w:r>
        <w:rPr>
          <w:rStyle w:val="afd"/>
          <w:b w:val="0"/>
          <w:sz w:val="28"/>
        </w:rPr>
        <w:t xml:space="preserve">товаров, работ, услуг </w:t>
      </w:r>
      <w:r w:rsidRPr="0041182F">
        <w:rPr>
          <w:rStyle w:val="afd"/>
          <w:b w:val="0"/>
          <w:sz w:val="28"/>
        </w:rPr>
        <w:t>документы, указанные в п.</w:t>
      </w:r>
      <w:r>
        <w:rPr>
          <w:rStyle w:val="afd"/>
          <w:b w:val="0"/>
          <w:sz w:val="28"/>
        </w:rPr>
        <w:t>3</w:t>
      </w:r>
      <w:r w:rsidRPr="0041182F">
        <w:rPr>
          <w:rStyle w:val="afd"/>
          <w:b w:val="0"/>
          <w:sz w:val="28"/>
        </w:rPr>
        <w:t>.</w:t>
      </w:r>
      <w:r>
        <w:rPr>
          <w:rStyle w:val="afd"/>
          <w:b w:val="0"/>
          <w:sz w:val="28"/>
        </w:rPr>
        <w:t>7</w:t>
      </w:r>
      <w:r w:rsidRPr="0041182F">
        <w:rPr>
          <w:rStyle w:val="afd"/>
          <w:b w:val="0"/>
          <w:sz w:val="28"/>
        </w:rPr>
        <w:t xml:space="preserve"> настоящего </w:t>
      </w:r>
      <w:r>
        <w:rPr>
          <w:rStyle w:val="afd"/>
          <w:b w:val="0"/>
          <w:sz w:val="28"/>
        </w:rPr>
        <w:t>П</w:t>
      </w:r>
      <w:r w:rsidRPr="0041182F">
        <w:rPr>
          <w:rStyle w:val="afd"/>
          <w:b w:val="0"/>
          <w:sz w:val="28"/>
        </w:rPr>
        <w:t xml:space="preserve">орядка, </w:t>
      </w:r>
      <w:r w:rsidRPr="008A6BD2">
        <w:rPr>
          <w:rStyle w:val="afd"/>
          <w:b w:val="0"/>
          <w:sz w:val="28"/>
        </w:rPr>
        <w:t>и осуществляет проверку соблюдения ими условий и целей предоставл</w:t>
      </w:r>
      <w:r w:rsidRPr="008A6BD2">
        <w:rPr>
          <w:rStyle w:val="afd"/>
          <w:b w:val="0"/>
          <w:sz w:val="28"/>
        </w:rPr>
        <w:t>е</w:t>
      </w:r>
      <w:r w:rsidRPr="008A6BD2">
        <w:rPr>
          <w:rStyle w:val="afd"/>
          <w:b w:val="0"/>
          <w:sz w:val="28"/>
        </w:rPr>
        <w:t>ния субсидий в течение 5 рабочих дней с момента окончания срока поступления документов в Администрацию района.</w:t>
      </w:r>
      <w:r w:rsidR="002678C3" w:rsidRPr="008A6BD2">
        <w:rPr>
          <w:rStyle w:val="afd"/>
          <w:b w:val="0"/>
          <w:sz w:val="28"/>
        </w:rPr>
        <w:t xml:space="preserve"> </w:t>
      </w:r>
    </w:p>
    <w:p w:rsidR="00F91276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 w:rsidRPr="0041182F">
        <w:rPr>
          <w:rStyle w:val="afd"/>
          <w:b w:val="0"/>
          <w:sz w:val="28"/>
        </w:rPr>
        <w:t xml:space="preserve">Администрация </w:t>
      </w:r>
      <w:r>
        <w:rPr>
          <w:rStyle w:val="afd"/>
          <w:b w:val="0"/>
          <w:sz w:val="28"/>
        </w:rPr>
        <w:t>района</w:t>
      </w:r>
      <w:r w:rsidRPr="0041182F">
        <w:rPr>
          <w:rStyle w:val="afd"/>
          <w:b w:val="0"/>
          <w:sz w:val="28"/>
        </w:rPr>
        <w:t xml:space="preserve"> по результатам рассмотрения предоставленных юр</w:t>
      </w:r>
      <w:r w:rsidRPr="0041182F">
        <w:rPr>
          <w:rStyle w:val="afd"/>
          <w:b w:val="0"/>
          <w:sz w:val="28"/>
        </w:rPr>
        <w:t>и</w:t>
      </w:r>
      <w:r w:rsidRPr="0041182F">
        <w:rPr>
          <w:rStyle w:val="afd"/>
          <w:b w:val="0"/>
          <w:sz w:val="28"/>
        </w:rPr>
        <w:t>дическими лицами, индивидуальными предпринимателями</w:t>
      </w:r>
      <w:r>
        <w:rPr>
          <w:rStyle w:val="afd"/>
          <w:b w:val="0"/>
          <w:sz w:val="28"/>
        </w:rPr>
        <w:t>,</w:t>
      </w:r>
      <w:r w:rsidRPr="0041182F">
        <w:rPr>
          <w:rStyle w:val="afd"/>
          <w:b w:val="0"/>
          <w:sz w:val="28"/>
        </w:rPr>
        <w:t xml:space="preserve"> </w:t>
      </w:r>
      <w:r>
        <w:rPr>
          <w:rStyle w:val="afd"/>
          <w:b w:val="0"/>
          <w:sz w:val="28"/>
        </w:rPr>
        <w:t>физическими лицами-производителями</w:t>
      </w:r>
      <w:r w:rsidRPr="0041182F">
        <w:rPr>
          <w:rStyle w:val="afd"/>
          <w:b w:val="0"/>
          <w:sz w:val="28"/>
        </w:rPr>
        <w:t xml:space="preserve"> </w:t>
      </w:r>
      <w:r>
        <w:rPr>
          <w:rStyle w:val="afd"/>
          <w:b w:val="0"/>
          <w:sz w:val="28"/>
        </w:rPr>
        <w:t>товаров, работ</w:t>
      </w:r>
      <w:r w:rsidRPr="0041182F">
        <w:rPr>
          <w:rStyle w:val="afd"/>
          <w:b w:val="0"/>
          <w:sz w:val="28"/>
        </w:rPr>
        <w:t xml:space="preserve"> документов, </w:t>
      </w:r>
      <w:r>
        <w:rPr>
          <w:rStyle w:val="afd"/>
          <w:b w:val="0"/>
          <w:sz w:val="28"/>
        </w:rPr>
        <w:t>принимает решение</w:t>
      </w:r>
      <w:r w:rsidRPr="0041182F">
        <w:rPr>
          <w:rStyle w:val="afd"/>
          <w:b w:val="0"/>
          <w:sz w:val="28"/>
        </w:rPr>
        <w:t xml:space="preserve"> об определении юридического лица, индивидуального предпринимателя</w:t>
      </w:r>
      <w:r>
        <w:rPr>
          <w:rStyle w:val="afd"/>
          <w:b w:val="0"/>
          <w:sz w:val="28"/>
        </w:rPr>
        <w:t xml:space="preserve">, физического лица-производителя товаров, работ, услуг </w:t>
      </w:r>
      <w:r w:rsidRPr="0041182F">
        <w:rPr>
          <w:rStyle w:val="afd"/>
          <w:b w:val="0"/>
          <w:sz w:val="28"/>
        </w:rPr>
        <w:t xml:space="preserve"> для предоставления субсидии.</w:t>
      </w:r>
      <w:r w:rsidR="00F91276">
        <w:rPr>
          <w:rStyle w:val="afd"/>
          <w:b w:val="0"/>
          <w:sz w:val="28"/>
        </w:rPr>
        <w:t xml:space="preserve"> </w:t>
      </w:r>
    </w:p>
    <w:p w:rsidR="002678C3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>3</w:t>
      </w:r>
      <w:r w:rsidRPr="0041182F">
        <w:rPr>
          <w:rStyle w:val="afd"/>
          <w:b w:val="0"/>
          <w:sz w:val="28"/>
        </w:rPr>
        <w:t>.</w:t>
      </w:r>
      <w:r>
        <w:rPr>
          <w:rStyle w:val="afd"/>
          <w:b w:val="0"/>
          <w:sz w:val="28"/>
        </w:rPr>
        <w:t xml:space="preserve">12. </w:t>
      </w:r>
      <w:r w:rsidRPr="0041182F">
        <w:rPr>
          <w:rStyle w:val="afd"/>
          <w:b w:val="0"/>
          <w:sz w:val="28"/>
        </w:rPr>
        <w:t>Основания для отказа в предоставлении субсидии:</w:t>
      </w:r>
      <w:r w:rsidR="002678C3">
        <w:rPr>
          <w:rStyle w:val="afd"/>
          <w:b w:val="0"/>
          <w:sz w:val="28"/>
        </w:rPr>
        <w:t xml:space="preserve"> </w:t>
      </w:r>
    </w:p>
    <w:p w:rsidR="002678C3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 w:rsidRPr="0041182F">
        <w:rPr>
          <w:rStyle w:val="afd"/>
          <w:b w:val="0"/>
          <w:sz w:val="28"/>
        </w:rPr>
        <w:t xml:space="preserve">- </w:t>
      </w:r>
      <w:r>
        <w:rPr>
          <w:rStyle w:val="afd"/>
          <w:b w:val="0"/>
          <w:sz w:val="28"/>
        </w:rPr>
        <w:t>несоответствие представленных документов или</w:t>
      </w:r>
      <w:r w:rsidRPr="0041182F">
        <w:rPr>
          <w:rStyle w:val="afd"/>
          <w:b w:val="0"/>
          <w:sz w:val="28"/>
        </w:rPr>
        <w:t xml:space="preserve"> представление юридич</w:t>
      </w:r>
      <w:r w:rsidRPr="0041182F">
        <w:rPr>
          <w:rStyle w:val="afd"/>
          <w:b w:val="0"/>
          <w:sz w:val="28"/>
        </w:rPr>
        <w:t>е</w:t>
      </w:r>
      <w:r w:rsidRPr="0041182F">
        <w:rPr>
          <w:rStyle w:val="afd"/>
          <w:b w:val="0"/>
          <w:sz w:val="28"/>
        </w:rPr>
        <w:t>ским лицом</w:t>
      </w:r>
      <w:r>
        <w:rPr>
          <w:rStyle w:val="afd"/>
          <w:b w:val="0"/>
          <w:sz w:val="28"/>
        </w:rPr>
        <w:t>, индивидуальным предпринимателем, физическим лицом-производителем товаров, работ, услуг</w:t>
      </w:r>
      <w:r w:rsidRPr="0041182F">
        <w:rPr>
          <w:rStyle w:val="afd"/>
          <w:b w:val="0"/>
          <w:sz w:val="28"/>
        </w:rPr>
        <w:t xml:space="preserve"> документов</w:t>
      </w:r>
      <w:r>
        <w:rPr>
          <w:rStyle w:val="afd"/>
          <w:b w:val="0"/>
          <w:sz w:val="28"/>
        </w:rPr>
        <w:t xml:space="preserve"> не в полном объёме</w:t>
      </w:r>
      <w:r w:rsidRPr="0041182F">
        <w:rPr>
          <w:rStyle w:val="afd"/>
          <w:b w:val="0"/>
          <w:sz w:val="28"/>
        </w:rPr>
        <w:t xml:space="preserve">, указанных в пункте </w:t>
      </w:r>
      <w:r>
        <w:rPr>
          <w:rStyle w:val="afd"/>
          <w:b w:val="0"/>
          <w:sz w:val="28"/>
        </w:rPr>
        <w:t>3.7</w:t>
      </w:r>
      <w:r w:rsidRPr="0041182F">
        <w:rPr>
          <w:rStyle w:val="afd"/>
          <w:b w:val="0"/>
          <w:sz w:val="28"/>
        </w:rPr>
        <w:t xml:space="preserve"> настоящего Порядка;</w:t>
      </w:r>
      <w:r w:rsidR="002678C3">
        <w:rPr>
          <w:rStyle w:val="afd"/>
          <w:b w:val="0"/>
          <w:sz w:val="28"/>
        </w:rPr>
        <w:t xml:space="preserve"> </w:t>
      </w:r>
    </w:p>
    <w:p w:rsidR="002678C3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 w:rsidRPr="0041182F">
        <w:rPr>
          <w:rStyle w:val="afd"/>
          <w:b w:val="0"/>
          <w:sz w:val="28"/>
        </w:rPr>
        <w:t>- выявление недостоверной (искаженной) информации в представленных юридическим лицом, индивидуальным предпринимателем</w:t>
      </w:r>
      <w:r>
        <w:rPr>
          <w:rStyle w:val="afd"/>
          <w:b w:val="0"/>
          <w:sz w:val="28"/>
        </w:rPr>
        <w:t>,</w:t>
      </w:r>
      <w:r w:rsidRPr="0041182F">
        <w:rPr>
          <w:rStyle w:val="afd"/>
          <w:b w:val="0"/>
          <w:sz w:val="28"/>
        </w:rPr>
        <w:t xml:space="preserve"> </w:t>
      </w:r>
      <w:r>
        <w:rPr>
          <w:rStyle w:val="afd"/>
          <w:b w:val="0"/>
          <w:sz w:val="28"/>
        </w:rPr>
        <w:t>физическим лицом</w:t>
      </w:r>
      <w:r w:rsidR="00886512">
        <w:rPr>
          <w:rStyle w:val="afd"/>
          <w:b w:val="0"/>
          <w:sz w:val="28"/>
        </w:rPr>
        <w:t xml:space="preserve"> </w:t>
      </w:r>
      <w:r>
        <w:rPr>
          <w:rStyle w:val="afd"/>
          <w:b w:val="0"/>
          <w:sz w:val="28"/>
        </w:rPr>
        <w:t>- производителем</w:t>
      </w:r>
      <w:r w:rsidRPr="0041182F">
        <w:rPr>
          <w:rStyle w:val="afd"/>
          <w:b w:val="0"/>
          <w:sz w:val="28"/>
        </w:rPr>
        <w:t xml:space="preserve"> </w:t>
      </w:r>
      <w:r>
        <w:rPr>
          <w:rStyle w:val="afd"/>
          <w:b w:val="0"/>
          <w:sz w:val="28"/>
        </w:rPr>
        <w:t>товаров, работ, услуг</w:t>
      </w:r>
      <w:r w:rsidRPr="0041182F">
        <w:rPr>
          <w:rStyle w:val="afd"/>
          <w:b w:val="0"/>
          <w:sz w:val="28"/>
        </w:rPr>
        <w:t xml:space="preserve"> документах;</w:t>
      </w:r>
      <w:r w:rsidR="002678C3">
        <w:rPr>
          <w:rStyle w:val="afd"/>
          <w:b w:val="0"/>
          <w:sz w:val="28"/>
        </w:rPr>
        <w:t xml:space="preserve"> </w:t>
      </w:r>
    </w:p>
    <w:p w:rsidR="002678C3" w:rsidRPr="008A6BD2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 w:rsidRPr="008A6BD2">
        <w:rPr>
          <w:rStyle w:val="afd"/>
          <w:b w:val="0"/>
          <w:sz w:val="28"/>
        </w:rPr>
        <w:lastRenderedPageBreak/>
        <w:t>- несоответствие критериям отбора юридических лиц, индивидуальных пре</w:t>
      </w:r>
      <w:r w:rsidRPr="008A6BD2">
        <w:rPr>
          <w:rStyle w:val="afd"/>
          <w:b w:val="0"/>
          <w:sz w:val="28"/>
        </w:rPr>
        <w:t>д</w:t>
      </w:r>
      <w:r w:rsidRPr="008A6BD2">
        <w:rPr>
          <w:rStyle w:val="afd"/>
          <w:b w:val="0"/>
          <w:sz w:val="28"/>
        </w:rPr>
        <w:t>принимателей, физических лиц</w:t>
      </w:r>
      <w:r w:rsidR="00886512" w:rsidRPr="008A6BD2">
        <w:rPr>
          <w:rStyle w:val="afd"/>
          <w:b w:val="0"/>
          <w:sz w:val="28"/>
        </w:rPr>
        <w:t xml:space="preserve"> </w:t>
      </w:r>
      <w:r w:rsidRPr="008A6BD2">
        <w:rPr>
          <w:rStyle w:val="afd"/>
          <w:b w:val="0"/>
          <w:sz w:val="28"/>
        </w:rPr>
        <w:t>- производителей товаров, работ, услуг имеющих право на получение субсидии;</w:t>
      </w:r>
    </w:p>
    <w:p w:rsidR="002678C3" w:rsidRPr="008A6BD2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 w:rsidRPr="008A6BD2">
        <w:rPr>
          <w:rStyle w:val="afd"/>
          <w:b w:val="0"/>
          <w:sz w:val="28"/>
        </w:rPr>
        <w:t xml:space="preserve">- выявление </w:t>
      </w:r>
      <w:proofErr w:type="gramStart"/>
      <w:r w:rsidRPr="008A6BD2">
        <w:rPr>
          <w:rStyle w:val="afd"/>
          <w:b w:val="0"/>
          <w:sz w:val="28"/>
        </w:rPr>
        <w:t>фактов нарушения условий предоставления субсидии</w:t>
      </w:r>
      <w:proofErr w:type="gramEnd"/>
      <w:r w:rsidRPr="008A6BD2">
        <w:rPr>
          <w:rStyle w:val="afd"/>
          <w:b w:val="0"/>
          <w:sz w:val="28"/>
        </w:rPr>
        <w:t>;</w:t>
      </w:r>
    </w:p>
    <w:p w:rsidR="00886512" w:rsidRPr="008A6BD2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 w:rsidRPr="008A6BD2">
        <w:rPr>
          <w:rStyle w:val="afd"/>
          <w:b w:val="0"/>
          <w:sz w:val="28"/>
        </w:rPr>
        <w:t>Ответственность за достоверность предоставленных документов возлагается на получателей субсидии.</w:t>
      </w:r>
      <w:r w:rsidR="00886512" w:rsidRPr="008A6BD2">
        <w:rPr>
          <w:rStyle w:val="afd"/>
          <w:b w:val="0"/>
          <w:sz w:val="28"/>
        </w:rPr>
        <w:t xml:space="preserve"> </w:t>
      </w:r>
    </w:p>
    <w:p w:rsidR="008443B1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 w:rsidRPr="008A6BD2">
        <w:rPr>
          <w:rStyle w:val="afd"/>
          <w:b w:val="0"/>
          <w:sz w:val="28"/>
        </w:rPr>
        <w:t xml:space="preserve">3.13. </w:t>
      </w:r>
      <w:proofErr w:type="gramStart"/>
      <w:r w:rsidRPr="008A6BD2">
        <w:rPr>
          <w:rStyle w:val="afd"/>
          <w:b w:val="0"/>
          <w:sz w:val="28"/>
        </w:rPr>
        <w:t>Предоставление субсидий, направляемых  получателям субсидий на во</w:t>
      </w:r>
      <w:r w:rsidRPr="008A6BD2">
        <w:rPr>
          <w:rStyle w:val="afd"/>
          <w:b w:val="0"/>
          <w:sz w:val="28"/>
        </w:rPr>
        <w:t>з</w:t>
      </w:r>
      <w:r w:rsidRPr="008A6BD2">
        <w:rPr>
          <w:rStyle w:val="afd"/>
          <w:b w:val="0"/>
          <w:sz w:val="28"/>
        </w:rPr>
        <w:t xml:space="preserve">мещение расходов от предоставления населению услуги общественной бани </w:t>
      </w:r>
      <w:r w:rsidRPr="0041182F">
        <w:rPr>
          <w:rStyle w:val="afd"/>
          <w:b w:val="0"/>
          <w:sz w:val="28"/>
        </w:rPr>
        <w:t>ос</w:t>
      </w:r>
      <w:r w:rsidRPr="0041182F">
        <w:rPr>
          <w:rStyle w:val="afd"/>
          <w:b w:val="0"/>
          <w:sz w:val="28"/>
        </w:rPr>
        <w:t>у</w:t>
      </w:r>
      <w:r w:rsidRPr="0041182F">
        <w:rPr>
          <w:rStyle w:val="afd"/>
          <w:b w:val="0"/>
          <w:sz w:val="28"/>
        </w:rPr>
        <w:t>ществляется в соответствии с заключенным Соглашением</w:t>
      </w:r>
      <w:r>
        <w:rPr>
          <w:rStyle w:val="afd"/>
          <w:b w:val="0"/>
          <w:sz w:val="28"/>
        </w:rPr>
        <w:t xml:space="preserve"> (договором)</w:t>
      </w:r>
      <w:r w:rsidRPr="0041182F">
        <w:rPr>
          <w:rStyle w:val="afd"/>
          <w:b w:val="0"/>
          <w:sz w:val="28"/>
        </w:rPr>
        <w:t xml:space="preserve"> о пред</w:t>
      </w:r>
      <w:r w:rsidRPr="0041182F">
        <w:rPr>
          <w:rStyle w:val="afd"/>
          <w:b w:val="0"/>
          <w:sz w:val="28"/>
        </w:rPr>
        <w:t>о</w:t>
      </w:r>
      <w:r w:rsidRPr="0041182F">
        <w:rPr>
          <w:rStyle w:val="afd"/>
          <w:b w:val="0"/>
          <w:sz w:val="28"/>
        </w:rPr>
        <w:t xml:space="preserve">ставлении субсидии между Администрацией </w:t>
      </w:r>
      <w:r>
        <w:rPr>
          <w:rStyle w:val="afd"/>
          <w:b w:val="0"/>
          <w:sz w:val="28"/>
        </w:rPr>
        <w:t>района</w:t>
      </w:r>
      <w:r w:rsidRPr="0041182F">
        <w:rPr>
          <w:rStyle w:val="afd"/>
          <w:b w:val="0"/>
          <w:sz w:val="28"/>
        </w:rPr>
        <w:t xml:space="preserve"> и юридическим лицом, инд</w:t>
      </w:r>
      <w:r w:rsidRPr="0041182F">
        <w:rPr>
          <w:rStyle w:val="afd"/>
          <w:b w:val="0"/>
          <w:sz w:val="28"/>
        </w:rPr>
        <w:t>и</w:t>
      </w:r>
      <w:r w:rsidRPr="0041182F">
        <w:rPr>
          <w:rStyle w:val="afd"/>
          <w:b w:val="0"/>
          <w:sz w:val="28"/>
        </w:rPr>
        <w:t>видуальным предпринимателем,</w:t>
      </w:r>
      <w:r>
        <w:rPr>
          <w:rStyle w:val="afd"/>
          <w:b w:val="0"/>
          <w:sz w:val="28"/>
        </w:rPr>
        <w:t xml:space="preserve"> физическим лицом-производителем товаров, р</w:t>
      </w:r>
      <w:r>
        <w:rPr>
          <w:rStyle w:val="afd"/>
          <w:b w:val="0"/>
          <w:sz w:val="28"/>
        </w:rPr>
        <w:t>а</w:t>
      </w:r>
      <w:r>
        <w:rPr>
          <w:rStyle w:val="afd"/>
          <w:b w:val="0"/>
          <w:sz w:val="28"/>
        </w:rPr>
        <w:t>бот, услуг,</w:t>
      </w:r>
      <w:r w:rsidRPr="0041182F">
        <w:rPr>
          <w:rStyle w:val="afd"/>
          <w:b w:val="0"/>
          <w:sz w:val="28"/>
        </w:rPr>
        <w:t xml:space="preserve"> прошедшим отбор</w:t>
      </w:r>
      <w:r>
        <w:rPr>
          <w:rStyle w:val="afd"/>
          <w:b w:val="0"/>
          <w:sz w:val="28"/>
        </w:rPr>
        <w:t xml:space="preserve">, в соответствии </w:t>
      </w:r>
      <w:r w:rsidRPr="00E658B0">
        <w:rPr>
          <w:rStyle w:val="afd"/>
          <w:sz w:val="28"/>
        </w:rPr>
        <w:t>с типовой формой</w:t>
      </w:r>
      <w:r>
        <w:rPr>
          <w:rStyle w:val="afd"/>
          <w:b w:val="0"/>
          <w:sz w:val="28"/>
        </w:rPr>
        <w:t xml:space="preserve">, утверждённой финансовым органом </w:t>
      </w:r>
      <w:r w:rsidR="00E658B0">
        <w:rPr>
          <w:rStyle w:val="afd"/>
          <w:b w:val="0"/>
          <w:sz w:val="28"/>
        </w:rPr>
        <w:t>администрации Соболевского муниципального района</w:t>
      </w:r>
      <w:r>
        <w:rPr>
          <w:rStyle w:val="afd"/>
          <w:b w:val="0"/>
          <w:sz w:val="28"/>
        </w:rPr>
        <w:t>.</w:t>
      </w:r>
      <w:proofErr w:type="gramEnd"/>
    </w:p>
    <w:p w:rsidR="0083316F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 xml:space="preserve">3.14. Себестоимость бани определяется исходя из режима работы из расчёта </w:t>
      </w:r>
      <w:r w:rsidR="006D3402">
        <w:rPr>
          <w:rStyle w:val="afd"/>
          <w:b w:val="0"/>
          <w:sz w:val="28"/>
        </w:rPr>
        <w:t>__________</w:t>
      </w:r>
      <w:r>
        <w:rPr>
          <w:rStyle w:val="afd"/>
          <w:b w:val="0"/>
          <w:sz w:val="28"/>
        </w:rPr>
        <w:t>рублей за одну баню;</w:t>
      </w:r>
    </w:p>
    <w:p w:rsidR="0083316F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  <w:szCs w:val="28"/>
        </w:rPr>
      </w:pPr>
      <w:r w:rsidRPr="00EF4464">
        <w:rPr>
          <w:rStyle w:val="afd"/>
          <w:b w:val="0"/>
          <w:sz w:val="28"/>
        </w:rPr>
        <w:t>3.</w:t>
      </w:r>
      <w:r>
        <w:rPr>
          <w:rStyle w:val="afd"/>
          <w:b w:val="0"/>
          <w:sz w:val="28"/>
        </w:rPr>
        <w:t>15</w:t>
      </w:r>
      <w:r w:rsidRPr="00EF4464">
        <w:rPr>
          <w:rStyle w:val="afd"/>
          <w:b w:val="0"/>
          <w:sz w:val="28"/>
        </w:rPr>
        <w:t xml:space="preserve">. Объем возмещения </w:t>
      </w:r>
      <w:r>
        <w:rPr>
          <w:rStyle w:val="afd"/>
          <w:b w:val="0"/>
          <w:sz w:val="28"/>
        </w:rPr>
        <w:t>недополученных</w:t>
      </w:r>
      <w:r w:rsidRPr="00EF4464">
        <w:rPr>
          <w:rStyle w:val="afd"/>
          <w:b w:val="0"/>
          <w:sz w:val="28"/>
        </w:rPr>
        <w:t xml:space="preserve"> доходов </w:t>
      </w:r>
      <w:r>
        <w:rPr>
          <w:rStyle w:val="afd"/>
          <w:b w:val="0"/>
          <w:sz w:val="28"/>
        </w:rPr>
        <w:t xml:space="preserve">за месяц </w:t>
      </w:r>
      <w:r w:rsidRPr="00EF4464">
        <w:rPr>
          <w:rStyle w:val="afd"/>
          <w:b w:val="0"/>
          <w:sz w:val="28"/>
        </w:rPr>
        <w:t xml:space="preserve"> определяется </w:t>
      </w:r>
      <w:r>
        <w:rPr>
          <w:rStyle w:val="afd"/>
          <w:b w:val="0"/>
          <w:sz w:val="28"/>
        </w:rPr>
        <w:t xml:space="preserve">по формуле: </w:t>
      </w:r>
      <w:r w:rsidRPr="00886512">
        <w:rPr>
          <w:rStyle w:val="afd"/>
          <w:b w:val="0"/>
          <w:sz w:val="28"/>
        </w:rPr>
        <w:t xml:space="preserve">V </w:t>
      </w:r>
      <w:r>
        <w:rPr>
          <w:rStyle w:val="afd"/>
          <w:b w:val="0"/>
          <w:sz w:val="28"/>
        </w:rPr>
        <w:t xml:space="preserve">= (С </w:t>
      </w:r>
      <w:r w:rsidRPr="00981B2F">
        <w:rPr>
          <w:rStyle w:val="afd"/>
          <w:b w:val="0"/>
        </w:rPr>
        <w:t>х</w:t>
      </w:r>
      <w:r w:rsidRPr="00981B2F">
        <w:rPr>
          <w:rStyle w:val="afd"/>
          <w:b w:val="0"/>
          <w:sz w:val="28"/>
        </w:rPr>
        <w:t xml:space="preserve"> </w:t>
      </w:r>
      <w:r>
        <w:rPr>
          <w:rStyle w:val="afd"/>
          <w:b w:val="0"/>
          <w:sz w:val="28"/>
          <w:lang w:val="en-US"/>
        </w:rPr>
        <w:t>n</w:t>
      </w:r>
      <w:r>
        <w:rPr>
          <w:rStyle w:val="afd"/>
          <w:b w:val="0"/>
          <w:sz w:val="28"/>
        </w:rPr>
        <w:t>) - (</w:t>
      </w:r>
      <w:proofErr w:type="gramStart"/>
      <w:r>
        <w:rPr>
          <w:rStyle w:val="afd"/>
          <w:b w:val="0"/>
          <w:sz w:val="28"/>
        </w:rPr>
        <w:t>П</w:t>
      </w:r>
      <w:proofErr w:type="gramEnd"/>
      <w:r w:rsidRPr="00AA0BB3">
        <w:rPr>
          <w:rStyle w:val="afd"/>
          <w:b w:val="0"/>
          <w:sz w:val="28"/>
        </w:rPr>
        <w:t xml:space="preserve"> </w:t>
      </w:r>
      <w:r w:rsidRPr="00D9680F">
        <w:rPr>
          <w:rStyle w:val="afd"/>
          <w:b w:val="0"/>
          <w:sz w:val="22"/>
          <w:szCs w:val="22"/>
          <w:lang w:val="en-US"/>
        </w:rPr>
        <w:t>x</w:t>
      </w:r>
      <w:r w:rsidRPr="00AA0BB3">
        <w:rPr>
          <w:rStyle w:val="afd"/>
          <w:b w:val="0"/>
          <w:sz w:val="28"/>
        </w:rPr>
        <w:t xml:space="preserve"> </w:t>
      </w:r>
      <w:r>
        <w:rPr>
          <w:rStyle w:val="afd"/>
          <w:b w:val="0"/>
          <w:sz w:val="28"/>
        </w:rPr>
        <w:t>Т</w:t>
      </w:r>
      <w:r>
        <w:rPr>
          <w:rStyle w:val="afd"/>
          <w:b w:val="0"/>
          <w:sz w:val="28"/>
          <w:szCs w:val="28"/>
        </w:rPr>
        <w:t>) , где</w:t>
      </w:r>
    </w:p>
    <w:p w:rsidR="0083316F" w:rsidRPr="00FF515D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  <w:szCs w:val="28"/>
        </w:rPr>
      </w:pPr>
      <w:r>
        <w:rPr>
          <w:rStyle w:val="afd"/>
          <w:b w:val="0"/>
          <w:sz w:val="28"/>
          <w:szCs w:val="28"/>
          <w:lang w:val="en-US"/>
        </w:rPr>
        <w:t>V</w:t>
      </w:r>
      <w:r w:rsidR="00886512">
        <w:rPr>
          <w:rStyle w:val="afd"/>
          <w:b w:val="0"/>
          <w:sz w:val="28"/>
          <w:szCs w:val="28"/>
        </w:rPr>
        <w:t xml:space="preserve"> –</w:t>
      </w:r>
      <w:r w:rsidRPr="00FF515D">
        <w:rPr>
          <w:rStyle w:val="afd"/>
          <w:b w:val="0"/>
          <w:sz w:val="28"/>
          <w:szCs w:val="28"/>
        </w:rPr>
        <w:t xml:space="preserve"> </w:t>
      </w:r>
      <w:proofErr w:type="gramStart"/>
      <w:r w:rsidRPr="00FF515D">
        <w:rPr>
          <w:rStyle w:val="afd"/>
          <w:b w:val="0"/>
          <w:sz w:val="28"/>
          <w:szCs w:val="28"/>
        </w:rPr>
        <w:t xml:space="preserve">объём </w:t>
      </w:r>
      <w:r>
        <w:rPr>
          <w:rStyle w:val="afd"/>
          <w:b w:val="0"/>
          <w:sz w:val="28"/>
          <w:szCs w:val="28"/>
        </w:rPr>
        <w:t xml:space="preserve"> </w:t>
      </w:r>
      <w:r w:rsidRPr="00FF515D">
        <w:rPr>
          <w:rStyle w:val="afd"/>
          <w:b w:val="0"/>
          <w:sz w:val="28"/>
          <w:szCs w:val="28"/>
        </w:rPr>
        <w:t>возмещения</w:t>
      </w:r>
      <w:proofErr w:type="gramEnd"/>
      <w:r w:rsidRPr="00FF515D">
        <w:rPr>
          <w:rStyle w:val="afd"/>
          <w:b w:val="0"/>
          <w:sz w:val="28"/>
          <w:szCs w:val="28"/>
        </w:rPr>
        <w:t xml:space="preserve"> недополученных доходов</w:t>
      </w:r>
      <w:r>
        <w:rPr>
          <w:rStyle w:val="afd"/>
          <w:b w:val="0"/>
          <w:sz w:val="28"/>
          <w:szCs w:val="28"/>
        </w:rPr>
        <w:t xml:space="preserve"> за месяц</w:t>
      </w:r>
      <w:r w:rsidRPr="00FF515D">
        <w:rPr>
          <w:rStyle w:val="afd"/>
          <w:b w:val="0"/>
          <w:sz w:val="28"/>
          <w:szCs w:val="28"/>
        </w:rPr>
        <w:t>;</w:t>
      </w:r>
    </w:p>
    <w:p w:rsidR="0083316F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  <w:szCs w:val="28"/>
        </w:rPr>
      </w:pPr>
      <w:r>
        <w:rPr>
          <w:rStyle w:val="afd"/>
          <w:b w:val="0"/>
          <w:sz w:val="28"/>
          <w:szCs w:val="28"/>
        </w:rPr>
        <w:t>С</w:t>
      </w:r>
      <w:r w:rsidR="00886512">
        <w:rPr>
          <w:rStyle w:val="afd"/>
          <w:b w:val="0"/>
          <w:sz w:val="28"/>
          <w:szCs w:val="28"/>
        </w:rPr>
        <w:t xml:space="preserve"> – </w:t>
      </w:r>
      <w:r>
        <w:rPr>
          <w:rStyle w:val="afd"/>
          <w:b w:val="0"/>
          <w:sz w:val="28"/>
          <w:szCs w:val="28"/>
        </w:rPr>
        <w:t>себестоимость одной услуги общественной бани в неделю;</w:t>
      </w:r>
    </w:p>
    <w:p w:rsidR="0083316F" w:rsidRPr="00D9680F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  <w:szCs w:val="28"/>
        </w:rPr>
      </w:pPr>
      <w:r>
        <w:rPr>
          <w:rStyle w:val="afd"/>
          <w:b w:val="0"/>
          <w:sz w:val="28"/>
          <w:szCs w:val="28"/>
          <w:lang w:val="en-US"/>
        </w:rPr>
        <w:t>n</w:t>
      </w:r>
      <w:r w:rsidR="00886512">
        <w:rPr>
          <w:rStyle w:val="afd"/>
          <w:b w:val="0"/>
          <w:sz w:val="28"/>
          <w:szCs w:val="28"/>
        </w:rPr>
        <w:t xml:space="preserve"> –</w:t>
      </w:r>
      <w:r w:rsidRPr="00D9680F">
        <w:rPr>
          <w:rStyle w:val="afd"/>
          <w:b w:val="0"/>
          <w:sz w:val="28"/>
          <w:szCs w:val="28"/>
        </w:rPr>
        <w:t xml:space="preserve"> </w:t>
      </w:r>
      <w:proofErr w:type="gramStart"/>
      <w:r w:rsidRPr="00D9680F">
        <w:rPr>
          <w:rStyle w:val="afd"/>
          <w:b w:val="0"/>
          <w:sz w:val="28"/>
          <w:szCs w:val="28"/>
        </w:rPr>
        <w:t>количество</w:t>
      </w:r>
      <w:proofErr w:type="gramEnd"/>
      <w:r w:rsidRPr="00D9680F">
        <w:rPr>
          <w:rStyle w:val="afd"/>
          <w:b w:val="0"/>
          <w:sz w:val="28"/>
          <w:szCs w:val="28"/>
        </w:rPr>
        <w:t xml:space="preserve"> банных дней</w:t>
      </w:r>
      <w:r>
        <w:rPr>
          <w:rStyle w:val="afd"/>
          <w:b w:val="0"/>
          <w:sz w:val="28"/>
          <w:szCs w:val="28"/>
        </w:rPr>
        <w:t xml:space="preserve"> в месяце</w:t>
      </w:r>
      <w:r w:rsidRPr="00D9680F">
        <w:rPr>
          <w:rStyle w:val="afd"/>
          <w:b w:val="0"/>
          <w:sz w:val="28"/>
          <w:szCs w:val="28"/>
        </w:rPr>
        <w:t>;</w:t>
      </w:r>
    </w:p>
    <w:p w:rsidR="0083316F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  <w:szCs w:val="28"/>
        </w:rPr>
      </w:pPr>
      <w:proofErr w:type="gramStart"/>
      <w:r>
        <w:rPr>
          <w:rStyle w:val="afd"/>
          <w:b w:val="0"/>
          <w:sz w:val="28"/>
          <w:szCs w:val="28"/>
        </w:rPr>
        <w:t>П</w:t>
      </w:r>
      <w:proofErr w:type="gramEnd"/>
      <w:r>
        <w:rPr>
          <w:rStyle w:val="afd"/>
          <w:b w:val="0"/>
          <w:sz w:val="28"/>
          <w:szCs w:val="28"/>
        </w:rPr>
        <w:t xml:space="preserve"> – количество </w:t>
      </w:r>
      <w:proofErr w:type="spellStart"/>
      <w:r>
        <w:rPr>
          <w:rStyle w:val="afd"/>
          <w:b w:val="0"/>
          <w:sz w:val="28"/>
          <w:szCs w:val="28"/>
        </w:rPr>
        <w:t>помывок</w:t>
      </w:r>
      <w:proofErr w:type="spellEnd"/>
      <w:r>
        <w:rPr>
          <w:rStyle w:val="afd"/>
          <w:b w:val="0"/>
          <w:sz w:val="28"/>
          <w:szCs w:val="28"/>
        </w:rPr>
        <w:t>;</w:t>
      </w:r>
    </w:p>
    <w:p w:rsidR="0083316F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  <w:szCs w:val="28"/>
        </w:rPr>
      </w:pPr>
      <w:r>
        <w:rPr>
          <w:rStyle w:val="afd"/>
          <w:b w:val="0"/>
          <w:sz w:val="28"/>
          <w:szCs w:val="28"/>
        </w:rPr>
        <w:t>Т</w:t>
      </w:r>
      <w:r w:rsidR="00886512">
        <w:rPr>
          <w:rStyle w:val="afd"/>
          <w:b w:val="0"/>
          <w:sz w:val="28"/>
          <w:szCs w:val="28"/>
        </w:rPr>
        <w:t xml:space="preserve"> –</w:t>
      </w:r>
      <w:r>
        <w:rPr>
          <w:rStyle w:val="afd"/>
          <w:b w:val="0"/>
          <w:sz w:val="28"/>
          <w:szCs w:val="28"/>
        </w:rPr>
        <w:t xml:space="preserve"> общий тариф для населения</w:t>
      </w:r>
      <w:r w:rsidR="00886512">
        <w:rPr>
          <w:rStyle w:val="afd"/>
          <w:b w:val="0"/>
          <w:sz w:val="28"/>
          <w:szCs w:val="28"/>
        </w:rPr>
        <w:t>.</w:t>
      </w:r>
    </w:p>
    <w:p w:rsidR="00886512" w:rsidRPr="008A6BD2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 w:rsidRPr="00886512">
        <w:rPr>
          <w:rStyle w:val="afd"/>
          <w:b w:val="0"/>
          <w:sz w:val="28"/>
        </w:rPr>
        <w:t>3.1</w:t>
      </w:r>
      <w:r w:rsidR="008A6BD2">
        <w:rPr>
          <w:rStyle w:val="afd"/>
          <w:b w:val="0"/>
          <w:sz w:val="28"/>
        </w:rPr>
        <w:t>6</w:t>
      </w:r>
      <w:r w:rsidRPr="00886512">
        <w:rPr>
          <w:rStyle w:val="afd"/>
          <w:b w:val="0"/>
          <w:sz w:val="28"/>
        </w:rPr>
        <w:t>. Администрация района в течение 3 рабочих дней направляет в адрес юридического лица, индивидуального предпринимателя, физического лица-производителя товаров, работ, услуг прошедшего отбор, проект Соглашения (дог</w:t>
      </w:r>
      <w:r w:rsidRPr="00886512">
        <w:rPr>
          <w:rStyle w:val="afd"/>
          <w:b w:val="0"/>
          <w:sz w:val="28"/>
        </w:rPr>
        <w:t>о</w:t>
      </w:r>
      <w:r w:rsidRPr="00886512">
        <w:rPr>
          <w:rStyle w:val="afd"/>
          <w:b w:val="0"/>
          <w:sz w:val="28"/>
        </w:rPr>
        <w:t xml:space="preserve">вора) о предоставлении </w:t>
      </w:r>
      <w:r w:rsidRPr="008A6BD2">
        <w:rPr>
          <w:rStyle w:val="afd"/>
          <w:b w:val="0"/>
          <w:sz w:val="28"/>
        </w:rPr>
        <w:t>субсидии юридическому лицу, индивидуальному предпр</w:t>
      </w:r>
      <w:r w:rsidRPr="008A6BD2">
        <w:rPr>
          <w:rStyle w:val="afd"/>
          <w:b w:val="0"/>
          <w:sz w:val="28"/>
        </w:rPr>
        <w:t>и</w:t>
      </w:r>
      <w:r w:rsidRPr="008A6BD2">
        <w:rPr>
          <w:rStyle w:val="afd"/>
          <w:b w:val="0"/>
          <w:sz w:val="28"/>
        </w:rPr>
        <w:t xml:space="preserve">нимателю, физическому лицу-производителю товаров, работ, услуг на возмещение расходов от предоставления населению услуг общественной бани на территории </w:t>
      </w:r>
      <w:r w:rsidR="0067483B" w:rsidRPr="008A6BD2">
        <w:rPr>
          <w:rStyle w:val="afd"/>
          <w:b w:val="0"/>
          <w:sz w:val="28"/>
        </w:rPr>
        <w:t>Соболевского</w:t>
      </w:r>
      <w:r w:rsidRPr="008A6BD2">
        <w:rPr>
          <w:rStyle w:val="afd"/>
          <w:b w:val="0"/>
          <w:sz w:val="28"/>
        </w:rPr>
        <w:t xml:space="preserve"> </w:t>
      </w:r>
      <w:r w:rsidR="0067483B" w:rsidRPr="008A6BD2">
        <w:rPr>
          <w:rStyle w:val="afd"/>
          <w:b w:val="0"/>
          <w:sz w:val="28"/>
        </w:rPr>
        <w:t>муниципального района</w:t>
      </w:r>
      <w:r w:rsidRPr="008A6BD2">
        <w:rPr>
          <w:rStyle w:val="afd"/>
          <w:b w:val="0"/>
          <w:sz w:val="28"/>
        </w:rPr>
        <w:t>.</w:t>
      </w:r>
      <w:r w:rsidR="00886512" w:rsidRPr="008A6BD2">
        <w:rPr>
          <w:rStyle w:val="afd"/>
          <w:b w:val="0"/>
          <w:sz w:val="28"/>
        </w:rPr>
        <w:t xml:space="preserve"> </w:t>
      </w:r>
    </w:p>
    <w:p w:rsidR="0083316F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 xml:space="preserve">3.18. </w:t>
      </w:r>
      <w:proofErr w:type="gramStart"/>
      <w:r w:rsidRPr="0041182F">
        <w:rPr>
          <w:rStyle w:val="afd"/>
          <w:b w:val="0"/>
          <w:sz w:val="28"/>
        </w:rPr>
        <w:t>Предоставление субсидии получателю субсидии осуществляется ежем</w:t>
      </w:r>
      <w:r w:rsidRPr="0041182F">
        <w:rPr>
          <w:rStyle w:val="afd"/>
          <w:b w:val="0"/>
          <w:sz w:val="28"/>
        </w:rPr>
        <w:t>е</w:t>
      </w:r>
      <w:r w:rsidRPr="0041182F">
        <w:rPr>
          <w:rStyle w:val="afd"/>
          <w:b w:val="0"/>
          <w:sz w:val="28"/>
        </w:rPr>
        <w:t xml:space="preserve">сячно после подачи им </w:t>
      </w:r>
      <w:r>
        <w:rPr>
          <w:rStyle w:val="afd"/>
          <w:b w:val="0"/>
          <w:sz w:val="28"/>
        </w:rPr>
        <w:t xml:space="preserve">до 10 числа месяца, следующего за отчётным, </w:t>
      </w:r>
      <w:r w:rsidRPr="0041182F">
        <w:rPr>
          <w:rStyle w:val="afd"/>
          <w:b w:val="0"/>
          <w:sz w:val="28"/>
        </w:rPr>
        <w:t>в Админ</w:t>
      </w:r>
      <w:r w:rsidRPr="0041182F">
        <w:rPr>
          <w:rStyle w:val="afd"/>
          <w:b w:val="0"/>
          <w:sz w:val="28"/>
        </w:rPr>
        <w:t>и</w:t>
      </w:r>
      <w:r w:rsidRPr="0041182F">
        <w:rPr>
          <w:rStyle w:val="afd"/>
          <w:b w:val="0"/>
          <w:sz w:val="28"/>
        </w:rPr>
        <w:t xml:space="preserve">страцию </w:t>
      </w:r>
      <w:r>
        <w:rPr>
          <w:rStyle w:val="afd"/>
          <w:b w:val="0"/>
          <w:sz w:val="28"/>
        </w:rPr>
        <w:t xml:space="preserve">района </w:t>
      </w:r>
      <w:r w:rsidRPr="008A6BD2">
        <w:rPr>
          <w:rStyle w:val="afd"/>
          <w:b w:val="0"/>
          <w:sz w:val="28"/>
        </w:rPr>
        <w:t>Отчета о результатах работы и использовании субсидии на фина</w:t>
      </w:r>
      <w:r w:rsidRPr="008A6BD2">
        <w:rPr>
          <w:rStyle w:val="afd"/>
          <w:b w:val="0"/>
          <w:sz w:val="28"/>
        </w:rPr>
        <w:t>н</w:t>
      </w:r>
      <w:r w:rsidRPr="008A6BD2">
        <w:rPr>
          <w:rStyle w:val="afd"/>
          <w:b w:val="0"/>
          <w:sz w:val="28"/>
        </w:rPr>
        <w:t>совое обеспечение по предоставлению населению услуг общественной бани</w:t>
      </w:r>
      <w:r>
        <w:rPr>
          <w:rStyle w:val="afd"/>
          <w:b w:val="0"/>
          <w:sz w:val="28"/>
        </w:rPr>
        <w:t xml:space="preserve"> на территории </w:t>
      </w:r>
      <w:r w:rsidR="0067483B">
        <w:rPr>
          <w:rStyle w:val="afd"/>
          <w:b w:val="0"/>
          <w:sz w:val="28"/>
        </w:rPr>
        <w:t>Соболевского</w:t>
      </w:r>
      <w:r>
        <w:rPr>
          <w:rStyle w:val="afd"/>
          <w:b w:val="0"/>
          <w:sz w:val="28"/>
        </w:rPr>
        <w:t xml:space="preserve"> </w:t>
      </w:r>
      <w:r w:rsidR="0067483B">
        <w:rPr>
          <w:rStyle w:val="afd"/>
          <w:b w:val="0"/>
          <w:sz w:val="28"/>
        </w:rPr>
        <w:t>муниципального района</w:t>
      </w:r>
      <w:r>
        <w:rPr>
          <w:rStyle w:val="afd"/>
          <w:b w:val="0"/>
          <w:sz w:val="28"/>
        </w:rPr>
        <w:t xml:space="preserve"> по форме согласно  Прилож</w:t>
      </w:r>
      <w:r>
        <w:rPr>
          <w:rStyle w:val="afd"/>
          <w:b w:val="0"/>
          <w:sz w:val="28"/>
        </w:rPr>
        <w:t>е</w:t>
      </w:r>
      <w:r>
        <w:rPr>
          <w:rStyle w:val="afd"/>
          <w:b w:val="0"/>
          <w:sz w:val="28"/>
        </w:rPr>
        <w:t>нию №</w:t>
      </w:r>
      <w:r w:rsidR="00886512">
        <w:rPr>
          <w:rStyle w:val="afd"/>
          <w:b w:val="0"/>
          <w:sz w:val="28"/>
        </w:rPr>
        <w:t xml:space="preserve"> </w:t>
      </w:r>
      <w:r>
        <w:rPr>
          <w:rStyle w:val="afd"/>
          <w:b w:val="0"/>
          <w:sz w:val="28"/>
        </w:rPr>
        <w:t xml:space="preserve">5 к настоящему Порядку.  </w:t>
      </w:r>
      <w:proofErr w:type="gramEnd"/>
    </w:p>
    <w:p w:rsidR="00AF1B3A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 w:rsidRPr="000C3CAD">
        <w:rPr>
          <w:rStyle w:val="afd"/>
          <w:b w:val="0"/>
          <w:sz w:val="28"/>
        </w:rPr>
        <w:t>3.19.</w:t>
      </w:r>
      <w:r w:rsidR="00AF1B3A" w:rsidRPr="000C3CAD">
        <w:rPr>
          <w:rStyle w:val="a7"/>
          <w:b/>
          <w:sz w:val="28"/>
        </w:rPr>
        <w:t xml:space="preserve"> </w:t>
      </w:r>
      <w:proofErr w:type="gramStart"/>
      <w:r w:rsidR="00AF1B3A" w:rsidRPr="000C3CAD">
        <w:rPr>
          <w:rStyle w:val="afd"/>
          <w:b w:val="0"/>
          <w:sz w:val="28"/>
        </w:rPr>
        <w:t>Перечислении</w:t>
      </w:r>
      <w:proofErr w:type="gramEnd"/>
      <w:r w:rsidR="00AF1B3A" w:rsidRPr="000C3CAD">
        <w:rPr>
          <w:rStyle w:val="afd"/>
          <w:b w:val="0"/>
          <w:sz w:val="28"/>
        </w:rPr>
        <w:t xml:space="preserve"> субсидии осуществляется не позднее десятого рабочего дня после принятия главным распорядителем как получателем бюджетных средств по результатам рассмотрения им документов, указанных в пункте 3.18. настоящего документа</w:t>
      </w:r>
      <w:r w:rsidR="006C3A58" w:rsidRPr="000C3CAD">
        <w:rPr>
          <w:rStyle w:val="afd"/>
          <w:b w:val="0"/>
          <w:sz w:val="28"/>
        </w:rPr>
        <w:t>.</w:t>
      </w:r>
    </w:p>
    <w:p w:rsidR="00886512" w:rsidRPr="008A6BD2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 w:rsidRPr="008E5673">
        <w:rPr>
          <w:rStyle w:val="afd"/>
          <w:b w:val="0"/>
          <w:sz w:val="28"/>
        </w:rPr>
        <w:lastRenderedPageBreak/>
        <w:t xml:space="preserve"> </w:t>
      </w:r>
      <w:r w:rsidRPr="008A6BD2">
        <w:rPr>
          <w:rStyle w:val="afd"/>
          <w:b w:val="0"/>
          <w:sz w:val="28"/>
        </w:rPr>
        <w:t>Субсидии предоставляются ежемесячно и перечисляются главным распор</w:t>
      </w:r>
      <w:r w:rsidRPr="008A6BD2">
        <w:rPr>
          <w:rStyle w:val="afd"/>
          <w:b w:val="0"/>
          <w:sz w:val="28"/>
        </w:rPr>
        <w:t>я</w:t>
      </w:r>
      <w:r w:rsidRPr="008A6BD2">
        <w:rPr>
          <w:rStyle w:val="afd"/>
          <w:b w:val="0"/>
          <w:sz w:val="28"/>
        </w:rPr>
        <w:t>дителем на расчетный счет, открытый получателем субсидий в учреждениях Це</w:t>
      </w:r>
      <w:r w:rsidRPr="008A6BD2">
        <w:rPr>
          <w:rStyle w:val="afd"/>
          <w:b w:val="0"/>
          <w:sz w:val="28"/>
        </w:rPr>
        <w:t>н</w:t>
      </w:r>
      <w:r w:rsidRPr="008A6BD2">
        <w:rPr>
          <w:rStyle w:val="afd"/>
          <w:b w:val="0"/>
          <w:sz w:val="28"/>
        </w:rPr>
        <w:t>трального банка Российской Федерации или кредитных организациях,- для инд</w:t>
      </w:r>
      <w:r w:rsidRPr="008A6BD2">
        <w:rPr>
          <w:rStyle w:val="afd"/>
          <w:b w:val="0"/>
          <w:sz w:val="28"/>
        </w:rPr>
        <w:t>и</w:t>
      </w:r>
      <w:r w:rsidRPr="008A6BD2">
        <w:rPr>
          <w:rStyle w:val="afd"/>
          <w:b w:val="0"/>
          <w:sz w:val="28"/>
        </w:rPr>
        <w:t>видуальных предпринимателей, а также физических лиц-производителей товаров, работ, услуг.</w:t>
      </w:r>
    </w:p>
    <w:p w:rsidR="00886512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>3.20</w:t>
      </w:r>
      <w:r w:rsidRPr="0041182F">
        <w:rPr>
          <w:rStyle w:val="afd"/>
          <w:b w:val="0"/>
          <w:sz w:val="28"/>
        </w:rPr>
        <w:t>. При предоставлении субсидий, указанных в настоящем Порядке, обяз</w:t>
      </w:r>
      <w:r w:rsidRPr="0041182F">
        <w:rPr>
          <w:rStyle w:val="afd"/>
          <w:b w:val="0"/>
          <w:sz w:val="28"/>
        </w:rPr>
        <w:t>а</w:t>
      </w:r>
      <w:r w:rsidRPr="0041182F">
        <w:rPr>
          <w:rStyle w:val="afd"/>
          <w:b w:val="0"/>
          <w:sz w:val="28"/>
        </w:rPr>
        <w:t>тельным условием их предоставления, включаемых в Соглашение</w:t>
      </w:r>
      <w:r>
        <w:rPr>
          <w:rStyle w:val="afd"/>
          <w:b w:val="0"/>
          <w:sz w:val="28"/>
        </w:rPr>
        <w:t xml:space="preserve"> (договор)</w:t>
      </w:r>
      <w:r w:rsidRPr="0041182F">
        <w:rPr>
          <w:rStyle w:val="afd"/>
          <w:b w:val="0"/>
          <w:sz w:val="28"/>
        </w:rPr>
        <w:t xml:space="preserve"> о предоставлении субсидий, является согласие их получателей на осуществление главным распорядителем бюджетных средств, предоставляющих субсидии, и орг</w:t>
      </w:r>
      <w:r w:rsidRPr="0041182F">
        <w:rPr>
          <w:rStyle w:val="afd"/>
          <w:b w:val="0"/>
          <w:sz w:val="28"/>
        </w:rPr>
        <w:t>а</w:t>
      </w:r>
      <w:r w:rsidRPr="0041182F">
        <w:rPr>
          <w:rStyle w:val="afd"/>
          <w:b w:val="0"/>
          <w:sz w:val="28"/>
        </w:rPr>
        <w:t>ном муниципального контроля проверок соблюдения получателями субсидий условий, целей и порядка их предоставления.</w:t>
      </w:r>
    </w:p>
    <w:p w:rsidR="00886512" w:rsidRDefault="0083316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  <w:r>
        <w:rPr>
          <w:rStyle w:val="afd"/>
          <w:b w:val="0"/>
          <w:sz w:val="28"/>
        </w:rPr>
        <w:t>3.21. Субсидия за декабрь текущего финансового года перечисляется получ</w:t>
      </w:r>
      <w:r>
        <w:rPr>
          <w:rStyle w:val="afd"/>
          <w:b w:val="0"/>
          <w:sz w:val="28"/>
        </w:rPr>
        <w:t>а</w:t>
      </w:r>
      <w:r>
        <w:rPr>
          <w:rStyle w:val="afd"/>
          <w:b w:val="0"/>
          <w:sz w:val="28"/>
        </w:rPr>
        <w:t>телю до 31 декабря на основании предварительного отчёта согласно Приложение №</w:t>
      </w:r>
      <w:r w:rsidR="00886512">
        <w:rPr>
          <w:rStyle w:val="afd"/>
          <w:b w:val="0"/>
          <w:sz w:val="28"/>
        </w:rPr>
        <w:t xml:space="preserve"> </w:t>
      </w:r>
      <w:r>
        <w:rPr>
          <w:rStyle w:val="afd"/>
          <w:b w:val="0"/>
          <w:sz w:val="28"/>
        </w:rPr>
        <w:t>5 к настоящему Порядку, представленного не позднее 25 декабря. Окончател</w:t>
      </w:r>
      <w:r>
        <w:rPr>
          <w:rStyle w:val="afd"/>
          <w:b w:val="0"/>
          <w:sz w:val="28"/>
        </w:rPr>
        <w:t>ь</w:t>
      </w:r>
      <w:r>
        <w:rPr>
          <w:rStyle w:val="afd"/>
          <w:b w:val="0"/>
          <w:sz w:val="28"/>
        </w:rPr>
        <w:t xml:space="preserve">ный расчёт за декабрь производится на основании отчёта, представленного не позднее 15 января года, следующего </w:t>
      </w:r>
      <w:proofErr w:type="gramStart"/>
      <w:r>
        <w:rPr>
          <w:rStyle w:val="afd"/>
          <w:b w:val="0"/>
          <w:sz w:val="28"/>
        </w:rPr>
        <w:t>за</w:t>
      </w:r>
      <w:proofErr w:type="gramEnd"/>
      <w:r>
        <w:rPr>
          <w:rStyle w:val="afd"/>
          <w:b w:val="0"/>
          <w:sz w:val="28"/>
        </w:rPr>
        <w:t xml:space="preserve"> отчётным в пределах лимитов бюджетных обязательств текущего финансового года.</w:t>
      </w:r>
    </w:p>
    <w:p w:rsidR="00886512" w:rsidRPr="001379F5" w:rsidRDefault="00886512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</w:p>
    <w:p w:rsidR="00886512" w:rsidRDefault="0083316F" w:rsidP="008A6BD2">
      <w:pPr>
        <w:pStyle w:val="af2"/>
        <w:spacing w:before="0" w:after="0" w:line="360" w:lineRule="atLeast"/>
        <w:ind w:firstLine="567"/>
        <w:jc w:val="center"/>
        <w:rPr>
          <w:rStyle w:val="afd"/>
          <w:sz w:val="28"/>
        </w:rPr>
      </w:pPr>
      <w:r w:rsidRPr="001379F5">
        <w:rPr>
          <w:rStyle w:val="afd"/>
          <w:sz w:val="28"/>
        </w:rPr>
        <w:t>4.</w:t>
      </w:r>
      <w:r w:rsidR="00F91276" w:rsidRPr="001379F5">
        <w:rPr>
          <w:rStyle w:val="afd"/>
          <w:sz w:val="28"/>
        </w:rPr>
        <w:t xml:space="preserve"> </w:t>
      </w:r>
      <w:r w:rsidRPr="001379F5">
        <w:rPr>
          <w:rStyle w:val="afd"/>
          <w:sz w:val="28"/>
        </w:rPr>
        <w:t xml:space="preserve">Требования </w:t>
      </w:r>
      <w:r w:rsidRPr="008E5673">
        <w:rPr>
          <w:rStyle w:val="afd"/>
          <w:sz w:val="28"/>
        </w:rPr>
        <w:t>к отчетности</w:t>
      </w:r>
    </w:p>
    <w:p w:rsidR="0009483E" w:rsidRPr="001379F5" w:rsidRDefault="001379F5" w:rsidP="008A6BD2">
      <w:pPr>
        <w:spacing w:before="10" w:after="10" w:line="276" w:lineRule="auto"/>
        <w:ind w:firstLine="567"/>
        <w:contextualSpacing/>
        <w:jc w:val="both"/>
        <w:rPr>
          <w:sz w:val="28"/>
          <w:szCs w:val="28"/>
        </w:rPr>
      </w:pPr>
      <w:r w:rsidRPr="001379F5">
        <w:rPr>
          <w:sz w:val="28"/>
          <w:szCs w:val="28"/>
        </w:rPr>
        <w:t>4</w:t>
      </w:r>
      <w:r w:rsidR="0009483E" w:rsidRPr="001379F5">
        <w:rPr>
          <w:sz w:val="28"/>
          <w:szCs w:val="28"/>
        </w:rPr>
        <w:t>.1 Перечень отчетности об осуществлении расходов, источником возмещения которых является субсидия, их формы, а также сроки их предоставления устана</w:t>
      </w:r>
      <w:r w:rsidR="0009483E" w:rsidRPr="001379F5">
        <w:rPr>
          <w:sz w:val="28"/>
          <w:szCs w:val="28"/>
        </w:rPr>
        <w:t>в</w:t>
      </w:r>
      <w:r w:rsidR="0009483E" w:rsidRPr="001379F5">
        <w:rPr>
          <w:sz w:val="28"/>
          <w:szCs w:val="28"/>
        </w:rPr>
        <w:t>ливаются Администрацией в Соглашении.</w:t>
      </w:r>
    </w:p>
    <w:p w:rsidR="0009483E" w:rsidRDefault="0009483E" w:rsidP="008A6BD2">
      <w:pPr>
        <w:pStyle w:val="af2"/>
        <w:spacing w:before="0" w:after="0" w:line="360" w:lineRule="atLeast"/>
        <w:ind w:firstLine="567"/>
        <w:jc w:val="center"/>
        <w:rPr>
          <w:rStyle w:val="afd"/>
          <w:sz w:val="28"/>
        </w:rPr>
      </w:pPr>
    </w:p>
    <w:p w:rsidR="00F91276" w:rsidRDefault="0083316F" w:rsidP="008A6BD2">
      <w:pPr>
        <w:pStyle w:val="af2"/>
        <w:spacing w:before="0" w:after="0" w:line="360" w:lineRule="atLeast"/>
        <w:ind w:firstLine="567"/>
        <w:jc w:val="center"/>
        <w:rPr>
          <w:rStyle w:val="afd"/>
          <w:sz w:val="28"/>
        </w:rPr>
      </w:pPr>
      <w:r w:rsidRPr="008E5673">
        <w:rPr>
          <w:rStyle w:val="afd"/>
          <w:sz w:val="28"/>
        </w:rPr>
        <w:t xml:space="preserve">5. Требования об осуществлении </w:t>
      </w:r>
      <w:proofErr w:type="gramStart"/>
      <w:r w:rsidRPr="008E5673">
        <w:rPr>
          <w:rStyle w:val="afd"/>
          <w:sz w:val="28"/>
        </w:rPr>
        <w:t>контроля за</w:t>
      </w:r>
      <w:proofErr w:type="gramEnd"/>
      <w:r w:rsidRPr="008E5673">
        <w:rPr>
          <w:rStyle w:val="afd"/>
          <w:sz w:val="28"/>
        </w:rPr>
        <w:t xml:space="preserve"> соблюдением условий,</w:t>
      </w:r>
    </w:p>
    <w:p w:rsidR="00F91276" w:rsidRDefault="0083316F" w:rsidP="008A6BD2">
      <w:pPr>
        <w:pStyle w:val="af2"/>
        <w:spacing w:before="0" w:after="0" w:line="360" w:lineRule="atLeast"/>
        <w:ind w:firstLine="567"/>
        <w:jc w:val="center"/>
        <w:rPr>
          <w:rStyle w:val="afd"/>
          <w:sz w:val="28"/>
        </w:rPr>
      </w:pPr>
      <w:r w:rsidRPr="008E5673">
        <w:rPr>
          <w:rStyle w:val="afd"/>
          <w:sz w:val="28"/>
        </w:rPr>
        <w:t xml:space="preserve"> целей и по</w:t>
      </w:r>
      <w:r w:rsidR="00F91276">
        <w:rPr>
          <w:rStyle w:val="afd"/>
          <w:sz w:val="28"/>
        </w:rPr>
        <w:t>рядка предоставления субсидий</w:t>
      </w:r>
    </w:p>
    <w:p w:rsidR="0097367F" w:rsidRPr="001379F5" w:rsidRDefault="00F91276" w:rsidP="008A6BD2">
      <w:pPr>
        <w:pStyle w:val="af2"/>
        <w:spacing w:before="0" w:after="0" w:line="360" w:lineRule="atLeast"/>
        <w:ind w:firstLine="567"/>
        <w:jc w:val="center"/>
        <w:rPr>
          <w:rStyle w:val="afd"/>
          <w:sz w:val="28"/>
          <w:szCs w:val="28"/>
        </w:rPr>
      </w:pPr>
      <w:r w:rsidRPr="001379F5">
        <w:rPr>
          <w:rStyle w:val="afd"/>
          <w:sz w:val="28"/>
          <w:szCs w:val="28"/>
        </w:rPr>
        <w:t xml:space="preserve">и </w:t>
      </w:r>
      <w:r w:rsidR="0083316F" w:rsidRPr="001379F5">
        <w:rPr>
          <w:rStyle w:val="afd"/>
          <w:sz w:val="28"/>
          <w:szCs w:val="28"/>
        </w:rPr>
        <w:t>ответственности  за их нарушение</w:t>
      </w:r>
    </w:p>
    <w:p w:rsidR="0009483E" w:rsidRPr="001379F5" w:rsidRDefault="001379F5" w:rsidP="008A6BD2">
      <w:pPr>
        <w:spacing w:before="10" w:after="10" w:line="276" w:lineRule="auto"/>
        <w:ind w:firstLine="567"/>
        <w:contextualSpacing/>
        <w:jc w:val="both"/>
        <w:rPr>
          <w:sz w:val="28"/>
          <w:szCs w:val="28"/>
        </w:rPr>
      </w:pPr>
      <w:r w:rsidRPr="001379F5">
        <w:rPr>
          <w:sz w:val="28"/>
          <w:szCs w:val="28"/>
        </w:rPr>
        <w:t>5</w:t>
      </w:r>
      <w:r w:rsidR="0009483E" w:rsidRPr="001379F5">
        <w:rPr>
          <w:sz w:val="28"/>
          <w:szCs w:val="28"/>
        </w:rPr>
        <w:t>.</w:t>
      </w:r>
      <w:r w:rsidRPr="001379F5">
        <w:rPr>
          <w:sz w:val="28"/>
          <w:szCs w:val="28"/>
        </w:rPr>
        <w:t>1</w:t>
      </w:r>
      <w:proofErr w:type="gramStart"/>
      <w:r w:rsidR="0009483E" w:rsidRPr="001379F5">
        <w:rPr>
          <w:sz w:val="28"/>
          <w:szCs w:val="28"/>
        </w:rPr>
        <w:t xml:space="preserve"> В</w:t>
      </w:r>
      <w:proofErr w:type="gramEnd"/>
      <w:r w:rsidR="0009483E" w:rsidRPr="001379F5">
        <w:rPr>
          <w:sz w:val="28"/>
          <w:szCs w:val="28"/>
        </w:rPr>
        <w:t xml:space="preserve"> целях  осуществления контроля  за соблюдением  условий, целей и  п</w:t>
      </w:r>
      <w:r w:rsidR="0009483E" w:rsidRPr="001379F5">
        <w:rPr>
          <w:sz w:val="28"/>
          <w:szCs w:val="28"/>
        </w:rPr>
        <w:t>о</w:t>
      </w:r>
      <w:r w:rsidR="0009483E" w:rsidRPr="001379F5">
        <w:rPr>
          <w:sz w:val="28"/>
          <w:szCs w:val="28"/>
        </w:rPr>
        <w:t>рядка предоставления Субсидии, а также определения ответственности  за их нарушение Администрация вправе:</w:t>
      </w:r>
    </w:p>
    <w:p w:rsidR="0009483E" w:rsidRPr="001379F5" w:rsidRDefault="001379F5" w:rsidP="008A6BD2">
      <w:pPr>
        <w:spacing w:before="10" w:after="1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483E" w:rsidRPr="001379F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9483E" w:rsidRPr="001379F5">
        <w:rPr>
          <w:sz w:val="28"/>
          <w:szCs w:val="28"/>
        </w:rPr>
        <w:t>.1</w:t>
      </w:r>
      <w:proofErr w:type="gramStart"/>
      <w:r w:rsidR="0009483E" w:rsidRPr="001379F5">
        <w:rPr>
          <w:sz w:val="28"/>
          <w:szCs w:val="28"/>
        </w:rPr>
        <w:t xml:space="preserve"> К</w:t>
      </w:r>
      <w:proofErr w:type="gramEnd"/>
      <w:r w:rsidR="0009483E" w:rsidRPr="001379F5">
        <w:rPr>
          <w:sz w:val="28"/>
          <w:szCs w:val="28"/>
        </w:rPr>
        <w:t xml:space="preserve">онтролировать правильность произведенных Получателем субсидии  расчетов размера  Субсидии.  </w:t>
      </w:r>
    </w:p>
    <w:p w:rsidR="0009483E" w:rsidRPr="001379F5" w:rsidRDefault="001379F5" w:rsidP="008A6BD2">
      <w:pPr>
        <w:spacing w:before="10" w:after="1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5.1.2</w:t>
      </w:r>
      <w:proofErr w:type="gramStart"/>
      <w:r w:rsidR="0009483E" w:rsidRPr="001379F5">
        <w:rPr>
          <w:sz w:val="28"/>
          <w:szCs w:val="28"/>
        </w:rPr>
        <w:t xml:space="preserve"> П</w:t>
      </w:r>
      <w:proofErr w:type="gramEnd"/>
      <w:r w:rsidR="0009483E" w:rsidRPr="001379F5">
        <w:rPr>
          <w:sz w:val="28"/>
          <w:szCs w:val="28"/>
        </w:rPr>
        <w:t>олучать в установленные Соглашением сроки и по установленной фо</w:t>
      </w:r>
      <w:r w:rsidR="0009483E" w:rsidRPr="001379F5">
        <w:rPr>
          <w:sz w:val="28"/>
          <w:szCs w:val="28"/>
        </w:rPr>
        <w:t>р</w:t>
      </w:r>
      <w:r w:rsidR="0009483E" w:rsidRPr="001379F5">
        <w:rPr>
          <w:sz w:val="28"/>
          <w:szCs w:val="28"/>
        </w:rPr>
        <w:t>ме отчеты, а также дополнительную информацию по вопросам, связанным с оказ</w:t>
      </w:r>
      <w:r w:rsidR="0009483E" w:rsidRPr="001379F5">
        <w:rPr>
          <w:sz w:val="28"/>
          <w:szCs w:val="28"/>
        </w:rPr>
        <w:t>а</w:t>
      </w:r>
      <w:r w:rsidR="0009483E" w:rsidRPr="001379F5">
        <w:rPr>
          <w:sz w:val="28"/>
          <w:szCs w:val="28"/>
        </w:rPr>
        <w:t xml:space="preserve">нием  Получателем субсидии </w:t>
      </w:r>
      <w:r w:rsidRPr="001379F5">
        <w:rPr>
          <w:sz w:val="28"/>
          <w:szCs w:val="28"/>
        </w:rPr>
        <w:t>по предоставлению населению услуг общественной бани</w:t>
      </w:r>
      <w:r w:rsidR="0009483E" w:rsidRPr="001379F5">
        <w:rPr>
          <w:sz w:val="28"/>
          <w:szCs w:val="28"/>
        </w:rPr>
        <w:t>.</w:t>
      </w:r>
    </w:p>
    <w:p w:rsidR="0009483E" w:rsidRPr="001379F5" w:rsidRDefault="001379F5" w:rsidP="008A6BD2">
      <w:pPr>
        <w:spacing w:before="10" w:after="1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5.1.3</w:t>
      </w:r>
      <w:proofErr w:type="gramStart"/>
      <w:r w:rsidR="0009483E" w:rsidRPr="001379F5">
        <w:rPr>
          <w:sz w:val="28"/>
          <w:szCs w:val="28"/>
        </w:rPr>
        <w:t xml:space="preserve"> П</w:t>
      </w:r>
      <w:proofErr w:type="gramEnd"/>
      <w:r w:rsidR="0009483E" w:rsidRPr="001379F5">
        <w:rPr>
          <w:sz w:val="28"/>
          <w:szCs w:val="28"/>
        </w:rPr>
        <w:t>роводить проверки соблюдения условий, целей,  порядка предоставл</w:t>
      </w:r>
      <w:r w:rsidR="0009483E" w:rsidRPr="001379F5">
        <w:rPr>
          <w:sz w:val="28"/>
          <w:szCs w:val="28"/>
        </w:rPr>
        <w:t>е</w:t>
      </w:r>
      <w:r w:rsidR="0009483E" w:rsidRPr="001379F5">
        <w:rPr>
          <w:sz w:val="28"/>
          <w:szCs w:val="28"/>
        </w:rPr>
        <w:t>ния и целевого использования Субсидии.</w:t>
      </w:r>
    </w:p>
    <w:p w:rsidR="0009483E" w:rsidRPr="001379F5" w:rsidRDefault="001379F5" w:rsidP="008A6BD2">
      <w:pPr>
        <w:spacing w:before="10" w:after="1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5.1.4</w:t>
      </w:r>
      <w:proofErr w:type="gramStart"/>
      <w:r w:rsidR="0009483E" w:rsidRPr="001379F5">
        <w:rPr>
          <w:sz w:val="28"/>
          <w:szCs w:val="28"/>
        </w:rPr>
        <w:t xml:space="preserve"> П</w:t>
      </w:r>
      <w:proofErr w:type="gramEnd"/>
      <w:r w:rsidR="0009483E" w:rsidRPr="001379F5">
        <w:rPr>
          <w:sz w:val="28"/>
          <w:szCs w:val="28"/>
        </w:rPr>
        <w:t>рекращать перечисление Субсидии в случае невыполнения Получат</w:t>
      </w:r>
      <w:r w:rsidR="0009483E" w:rsidRPr="001379F5">
        <w:rPr>
          <w:sz w:val="28"/>
          <w:szCs w:val="28"/>
        </w:rPr>
        <w:t>е</w:t>
      </w:r>
      <w:r w:rsidR="0009483E" w:rsidRPr="001379F5">
        <w:rPr>
          <w:sz w:val="28"/>
          <w:szCs w:val="28"/>
        </w:rPr>
        <w:t>лем субсидии условий Соглашения, в том числе в случае непредставления им н</w:t>
      </w:r>
      <w:r w:rsidR="0009483E" w:rsidRPr="001379F5">
        <w:rPr>
          <w:sz w:val="28"/>
          <w:szCs w:val="28"/>
        </w:rPr>
        <w:t>е</w:t>
      </w:r>
      <w:r w:rsidR="0009483E" w:rsidRPr="001379F5">
        <w:rPr>
          <w:sz w:val="28"/>
          <w:szCs w:val="28"/>
        </w:rPr>
        <w:t xml:space="preserve">обходимой отчетности, и возобновлять перечисление Субсидии  по истечении 10 </w:t>
      </w:r>
      <w:r w:rsidR="0009483E" w:rsidRPr="001379F5">
        <w:rPr>
          <w:sz w:val="28"/>
          <w:szCs w:val="28"/>
        </w:rPr>
        <w:lastRenderedPageBreak/>
        <w:t>рабочих дней после устранения Получателем субсидии  всех нарушений и пре</w:t>
      </w:r>
      <w:r w:rsidR="0009483E" w:rsidRPr="001379F5">
        <w:rPr>
          <w:sz w:val="28"/>
          <w:szCs w:val="28"/>
        </w:rPr>
        <w:t>д</w:t>
      </w:r>
      <w:r w:rsidR="0009483E" w:rsidRPr="001379F5">
        <w:rPr>
          <w:sz w:val="28"/>
          <w:szCs w:val="28"/>
        </w:rPr>
        <w:t>ставления отчетности.</w:t>
      </w:r>
    </w:p>
    <w:p w:rsidR="0009483E" w:rsidRPr="001379F5" w:rsidRDefault="001379F5" w:rsidP="008A6BD2">
      <w:pPr>
        <w:spacing w:before="10" w:after="1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09483E" w:rsidRPr="001379F5">
        <w:rPr>
          <w:sz w:val="28"/>
          <w:szCs w:val="28"/>
        </w:rPr>
        <w:t xml:space="preserve"> Соблюдение условий, целей,  порядка предоставления и целевого испол</w:t>
      </w:r>
      <w:r w:rsidR="0009483E" w:rsidRPr="001379F5">
        <w:rPr>
          <w:sz w:val="28"/>
          <w:szCs w:val="28"/>
        </w:rPr>
        <w:t>ь</w:t>
      </w:r>
      <w:r w:rsidR="0009483E" w:rsidRPr="001379F5">
        <w:rPr>
          <w:sz w:val="28"/>
          <w:szCs w:val="28"/>
        </w:rPr>
        <w:t>зования  Субсидии, предоставленной  Получателю субсидии в рамках Соглашения,  подлежит  обязательной проверке Администрацией Соболевского муниципального района и органом муниципального финансового контроля администрации Соб</w:t>
      </w:r>
      <w:r w:rsidR="0009483E" w:rsidRPr="001379F5">
        <w:rPr>
          <w:sz w:val="28"/>
          <w:szCs w:val="28"/>
        </w:rPr>
        <w:t>о</w:t>
      </w:r>
      <w:r w:rsidR="0009483E" w:rsidRPr="001379F5">
        <w:rPr>
          <w:sz w:val="28"/>
          <w:szCs w:val="28"/>
        </w:rPr>
        <w:t xml:space="preserve">левского муниципального района. </w:t>
      </w:r>
    </w:p>
    <w:p w:rsidR="0009483E" w:rsidRPr="001379F5" w:rsidRDefault="001379F5" w:rsidP="008A6BD2">
      <w:pPr>
        <w:spacing w:before="10" w:after="1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09483E" w:rsidRPr="001379F5">
        <w:rPr>
          <w:sz w:val="28"/>
          <w:szCs w:val="28"/>
        </w:rPr>
        <w:t xml:space="preserve"> Получатель субсидии  несет ответственность за правильность расчета и соблюдение условий предоставления Субсидии.</w:t>
      </w:r>
    </w:p>
    <w:p w:rsidR="0097367F" w:rsidRDefault="0097367F" w:rsidP="008A6BD2">
      <w:pPr>
        <w:pStyle w:val="af2"/>
        <w:spacing w:before="0" w:after="0" w:line="360" w:lineRule="atLeast"/>
        <w:ind w:firstLine="567"/>
        <w:jc w:val="both"/>
        <w:rPr>
          <w:rStyle w:val="afd"/>
          <w:b w:val="0"/>
          <w:sz w:val="28"/>
        </w:rPr>
      </w:pPr>
    </w:p>
    <w:p w:rsidR="0083316F" w:rsidRPr="00DF3EA6" w:rsidRDefault="0083316F" w:rsidP="008A6BD2">
      <w:pPr>
        <w:spacing w:line="360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F3EA6">
        <w:rPr>
          <w:b/>
          <w:sz w:val="28"/>
          <w:szCs w:val="28"/>
        </w:rPr>
        <w:t>. Порядок возврата субсидий</w:t>
      </w:r>
    </w:p>
    <w:p w:rsidR="0083316F" w:rsidRPr="008942E3" w:rsidRDefault="0083316F" w:rsidP="008A6BD2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942E3">
        <w:rPr>
          <w:sz w:val="28"/>
          <w:szCs w:val="28"/>
        </w:rPr>
        <w:t xml:space="preserve">.1. Субсидии, перечисленные Получателям субсидий, подлежат возврату в бюджет </w:t>
      </w:r>
      <w:r w:rsidR="0067483B">
        <w:rPr>
          <w:sz w:val="28"/>
          <w:szCs w:val="28"/>
        </w:rPr>
        <w:t>муниципального района</w:t>
      </w:r>
      <w:r w:rsidRPr="008942E3">
        <w:rPr>
          <w:sz w:val="28"/>
          <w:szCs w:val="28"/>
        </w:rPr>
        <w:t xml:space="preserve">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83316F" w:rsidRPr="008942E3" w:rsidRDefault="0083316F" w:rsidP="008A6BD2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942E3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8942E3">
        <w:rPr>
          <w:sz w:val="28"/>
          <w:szCs w:val="28"/>
        </w:rPr>
        <w:t xml:space="preserve">В случаях выявления нарушений условий предоставления субсидий, либо в случаях их нецелевого использования </w:t>
      </w:r>
      <w:r>
        <w:rPr>
          <w:sz w:val="28"/>
          <w:szCs w:val="28"/>
        </w:rPr>
        <w:t>г</w:t>
      </w:r>
      <w:r w:rsidRPr="008942E3">
        <w:rPr>
          <w:sz w:val="28"/>
          <w:szCs w:val="28"/>
        </w:rPr>
        <w:t xml:space="preserve">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r w:rsidR="0067483B">
        <w:rPr>
          <w:sz w:val="28"/>
          <w:szCs w:val="28"/>
        </w:rPr>
        <w:t>мун</w:t>
      </w:r>
      <w:r w:rsidR="0067483B">
        <w:rPr>
          <w:sz w:val="28"/>
          <w:szCs w:val="28"/>
        </w:rPr>
        <w:t>и</w:t>
      </w:r>
      <w:r w:rsidR="0067483B">
        <w:rPr>
          <w:sz w:val="28"/>
          <w:szCs w:val="28"/>
        </w:rPr>
        <w:t>ципального района</w:t>
      </w:r>
      <w:r w:rsidRPr="008942E3">
        <w:rPr>
          <w:sz w:val="28"/>
          <w:szCs w:val="28"/>
        </w:rPr>
        <w:t xml:space="preserve">. </w:t>
      </w:r>
    </w:p>
    <w:p w:rsidR="0083316F" w:rsidRPr="008942E3" w:rsidRDefault="0083316F" w:rsidP="008A6BD2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942E3">
        <w:rPr>
          <w:sz w:val="28"/>
          <w:szCs w:val="28"/>
        </w:rPr>
        <w:t>.3. Получатель субсидии в течение десяти рабочих дней со дня получения требования о возврате субсидии обязан произвести возврат суммы субсидии, ук</w:t>
      </w:r>
      <w:r w:rsidRPr="008942E3">
        <w:rPr>
          <w:sz w:val="28"/>
          <w:szCs w:val="28"/>
        </w:rPr>
        <w:t>а</w:t>
      </w:r>
      <w:r w:rsidRPr="008942E3">
        <w:rPr>
          <w:sz w:val="28"/>
          <w:szCs w:val="28"/>
        </w:rPr>
        <w:t>занной в требовании. Вся сумма субсидии, использованная не по целевому назн</w:t>
      </w:r>
      <w:r w:rsidRPr="008942E3">
        <w:rPr>
          <w:sz w:val="28"/>
          <w:szCs w:val="28"/>
        </w:rPr>
        <w:t>а</w:t>
      </w:r>
      <w:r w:rsidRPr="008942E3">
        <w:rPr>
          <w:sz w:val="28"/>
          <w:szCs w:val="28"/>
        </w:rPr>
        <w:t xml:space="preserve">чению, подлежит возврату в бюджет </w:t>
      </w:r>
      <w:r w:rsidR="0067483B">
        <w:rPr>
          <w:sz w:val="28"/>
          <w:szCs w:val="28"/>
        </w:rPr>
        <w:t>муниципального района</w:t>
      </w:r>
      <w:r w:rsidRPr="008942E3">
        <w:rPr>
          <w:sz w:val="28"/>
          <w:szCs w:val="28"/>
        </w:rPr>
        <w:t xml:space="preserve"> в течение 10 дней с момента получения уведомления и акта проверки. </w:t>
      </w:r>
    </w:p>
    <w:p w:rsidR="0083316F" w:rsidRPr="008942E3" w:rsidRDefault="0083316F" w:rsidP="008A6BD2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942E3">
        <w:rPr>
          <w:sz w:val="28"/>
          <w:szCs w:val="28"/>
        </w:rPr>
        <w:t xml:space="preserve">.4. </w:t>
      </w:r>
      <w:proofErr w:type="gramStart"/>
      <w:r w:rsidRPr="008942E3">
        <w:rPr>
          <w:sz w:val="28"/>
          <w:szCs w:val="28"/>
        </w:rPr>
        <w:t xml:space="preserve">При расторжении соглашения (договора) по инициативе </w:t>
      </w:r>
      <w:r w:rsidR="0097367F" w:rsidRPr="008942E3">
        <w:rPr>
          <w:sz w:val="28"/>
          <w:szCs w:val="28"/>
        </w:rPr>
        <w:t>по</w:t>
      </w:r>
      <w:r w:rsidR="0097367F">
        <w:rPr>
          <w:sz w:val="28"/>
          <w:szCs w:val="28"/>
        </w:rPr>
        <w:t>лучателя</w:t>
      </w:r>
      <w:r w:rsidRPr="008942E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бюджета </w:t>
      </w:r>
      <w:r w:rsidR="0067483B">
        <w:rPr>
          <w:sz w:val="28"/>
          <w:szCs w:val="28"/>
        </w:rPr>
        <w:t>муниципального района</w:t>
      </w:r>
      <w:r w:rsidRPr="008942E3">
        <w:rPr>
          <w:sz w:val="28"/>
          <w:szCs w:val="28"/>
        </w:rPr>
        <w:t>, в связи с нарушением другой стороной обязательств и условий предоставления субсидии, юридические лица, индивид</w:t>
      </w:r>
      <w:r w:rsidRPr="008942E3">
        <w:rPr>
          <w:sz w:val="28"/>
          <w:szCs w:val="28"/>
        </w:rPr>
        <w:t>у</w:t>
      </w:r>
      <w:r w:rsidRPr="008942E3">
        <w:rPr>
          <w:sz w:val="28"/>
          <w:szCs w:val="28"/>
        </w:rPr>
        <w:t>альные предприниматели и физические лица</w:t>
      </w:r>
      <w:r>
        <w:rPr>
          <w:sz w:val="28"/>
          <w:szCs w:val="28"/>
        </w:rPr>
        <w:t>-производители товаров, работ, услуг</w:t>
      </w:r>
      <w:r w:rsidRPr="008942E3">
        <w:rPr>
          <w:sz w:val="28"/>
          <w:szCs w:val="28"/>
        </w:rPr>
        <w:t xml:space="preserve"> обязаны возвратить неиспользованные средства субсидии в бюджет </w:t>
      </w:r>
      <w:r w:rsidR="0067483B">
        <w:rPr>
          <w:sz w:val="28"/>
          <w:szCs w:val="28"/>
        </w:rPr>
        <w:t>муниципал</w:t>
      </w:r>
      <w:r w:rsidR="0067483B">
        <w:rPr>
          <w:sz w:val="28"/>
          <w:szCs w:val="28"/>
        </w:rPr>
        <w:t>ь</w:t>
      </w:r>
      <w:r w:rsidR="0067483B">
        <w:rPr>
          <w:sz w:val="28"/>
          <w:szCs w:val="28"/>
        </w:rPr>
        <w:t>ного района</w:t>
      </w:r>
      <w:r w:rsidRPr="008942E3">
        <w:rPr>
          <w:sz w:val="28"/>
          <w:szCs w:val="28"/>
        </w:rPr>
        <w:t xml:space="preserve"> в течение 10 дней с момента получения уведомления получателя </w:t>
      </w:r>
      <w:r>
        <w:rPr>
          <w:sz w:val="28"/>
          <w:szCs w:val="28"/>
        </w:rPr>
        <w:t>с</w:t>
      </w:r>
      <w:r w:rsidRPr="008942E3">
        <w:rPr>
          <w:sz w:val="28"/>
          <w:szCs w:val="28"/>
        </w:rPr>
        <w:t>редств</w:t>
      </w:r>
      <w:r>
        <w:rPr>
          <w:sz w:val="28"/>
          <w:szCs w:val="28"/>
        </w:rPr>
        <w:t xml:space="preserve"> бюджета  </w:t>
      </w:r>
      <w:r w:rsidR="0067483B">
        <w:rPr>
          <w:sz w:val="28"/>
          <w:szCs w:val="28"/>
        </w:rPr>
        <w:t>муниципального района</w:t>
      </w:r>
      <w:r w:rsidRPr="008942E3">
        <w:rPr>
          <w:sz w:val="28"/>
          <w:szCs w:val="28"/>
        </w:rPr>
        <w:t xml:space="preserve">. </w:t>
      </w:r>
      <w:proofErr w:type="gramEnd"/>
    </w:p>
    <w:p w:rsidR="0083316F" w:rsidRPr="008942E3" w:rsidRDefault="0083316F" w:rsidP="008A6BD2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367F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Pr="008942E3">
        <w:rPr>
          <w:sz w:val="28"/>
          <w:szCs w:val="28"/>
        </w:rPr>
        <w:t>В случае не использования субсидии в полном объеме, в течение фина</w:t>
      </w:r>
      <w:r w:rsidRPr="008942E3">
        <w:rPr>
          <w:sz w:val="28"/>
          <w:szCs w:val="28"/>
        </w:rPr>
        <w:t>н</w:t>
      </w:r>
      <w:r w:rsidRPr="008942E3">
        <w:rPr>
          <w:sz w:val="28"/>
          <w:szCs w:val="28"/>
        </w:rPr>
        <w:t>сового года получатели субсидии возвращают не использованные средства субс</w:t>
      </w:r>
      <w:r w:rsidRPr="008942E3">
        <w:rPr>
          <w:sz w:val="28"/>
          <w:szCs w:val="28"/>
        </w:rPr>
        <w:t>и</w:t>
      </w:r>
      <w:r w:rsidRPr="008942E3">
        <w:rPr>
          <w:sz w:val="28"/>
          <w:szCs w:val="28"/>
        </w:rPr>
        <w:t xml:space="preserve">дии в бюджет </w:t>
      </w:r>
      <w:r w:rsidR="0067483B">
        <w:rPr>
          <w:sz w:val="28"/>
          <w:szCs w:val="28"/>
        </w:rPr>
        <w:t>муниципального района</w:t>
      </w:r>
      <w:r w:rsidRPr="008942E3">
        <w:rPr>
          <w:sz w:val="28"/>
          <w:szCs w:val="28"/>
        </w:rPr>
        <w:t xml:space="preserve"> с указанием назначения платежа, в срок не позднее 25 декабря текущего </w:t>
      </w:r>
      <w:r>
        <w:rPr>
          <w:sz w:val="28"/>
          <w:szCs w:val="28"/>
        </w:rPr>
        <w:t xml:space="preserve">финансового </w:t>
      </w:r>
      <w:r w:rsidRPr="008942E3">
        <w:rPr>
          <w:sz w:val="28"/>
          <w:szCs w:val="28"/>
        </w:rPr>
        <w:t xml:space="preserve">года. </w:t>
      </w:r>
    </w:p>
    <w:p w:rsidR="0083316F" w:rsidRPr="0051744F" w:rsidRDefault="0083316F" w:rsidP="008A6BD2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942E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942E3">
        <w:rPr>
          <w:sz w:val="28"/>
          <w:szCs w:val="28"/>
        </w:rPr>
        <w:t>. При отказе получателя субсидии в добровольном порядке возместить д</w:t>
      </w:r>
      <w:r w:rsidRPr="008942E3">
        <w:rPr>
          <w:sz w:val="28"/>
          <w:szCs w:val="28"/>
        </w:rPr>
        <w:t>е</w:t>
      </w:r>
      <w:r w:rsidRPr="008942E3">
        <w:rPr>
          <w:sz w:val="28"/>
          <w:szCs w:val="28"/>
        </w:rPr>
        <w:t>нежные средства взыскание производится в судебном порядке в соответствии с з</w:t>
      </w:r>
      <w:r w:rsidRPr="008942E3">
        <w:rPr>
          <w:sz w:val="28"/>
          <w:szCs w:val="28"/>
        </w:rPr>
        <w:t>а</w:t>
      </w:r>
      <w:r w:rsidRPr="008942E3">
        <w:rPr>
          <w:sz w:val="28"/>
          <w:szCs w:val="28"/>
        </w:rPr>
        <w:t xml:space="preserve">конодательством Российской Федерации. </w:t>
      </w:r>
    </w:p>
    <w:p w:rsidR="00D20B63" w:rsidRPr="0051744F" w:rsidRDefault="00D20B63" w:rsidP="008A6BD2">
      <w:pPr>
        <w:spacing w:line="360" w:lineRule="atLeast"/>
        <w:ind w:firstLine="567"/>
        <w:jc w:val="both"/>
        <w:rPr>
          <w:sz w:val="28"/>
          <w:szCs w:val="28"/>
        </w:rPr>
      </w:pPr>
    </w:p>
    <w:p w:rsidR="0083316F" w:rsidRDefault="0083316F" w:rsidP="008A6BD2">
      <w:pPr>
        <w:pStyle w:val="af2"/>
        <w:tabs>
          <w:tab w:val="left" w:pos="2565"/>
        </w:tabs>
        <w:spacing w:before="0" w:after="0"/>
        <w:ind w:firstLine="567"/>
        <w:jc w:val="center"/>
        <w:rPr>
          <w:rStyle w:val="afd"/>
          <w:b w:val="0"/>
          <w:sz w:val="28"/>
        </w:rPr>
      </w:pPr>
    </w:p>
    <w:tbl>
      <w:tblPr>
        <w:tblW w:w="10964" w:type="dxa"/>
        <w:tblLook w:val="04A0" w:firstRow="1" w:lastRow="0" w:firstColumn="1" w:lastColumn="0" w:noHBand="0" w:noVBand="1"/>
      </w:tblPr>
      <w:tblGrid>
        <w:gridCol w:w="2843"/>
        <w:gridCol w:w="8121"/>
      </w:tblGrid>
      <w:tr w:rsidR="00D92096" w:rsidRPr="009310A1" w:rsidTr="00D20B63">
        <w:trPr>
          <w:trHeight w:val="600"/>
        </w:trPr>
        <w:tc>
          <w:tcPr>
            <w:tcW w:w="2843" w:type="dxa"/>
          </w:tcPr>
          <w:p w:rsidR="0083316F" w:rsidRPr="009310A1" w:rsidRDefault="0083316F" w:rsidP="008A6BD2">
            <w:pPr>
              <w:ind w:firstLine="567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121" w:type="dxa"/>
          </w:tcPr>
          <w:p w:rsidR="0083316F" w:rsidRPr="009310A1" w:rsidRDefault="0083316F" w:rsidP="008A6BD2">
            <w:pPr>
              <w:ind w:firstLine="567"/>
              <w:jc w:val="right"/>
              <w:rPr>
                <w:rFonts w:eastAsia="Calibri"/>
                <w:sz w:val="28"/>
                <w:szCs w:val="28"/>
              </w:rPr>
            </w:pPr>
            <w:r w:rsidRPr="009310A1">
              <w:rPr>
                <w:rFonts w:eastAsia="Calibri"/>
                <w:sz w:val="28"/>
                <w:szCs w:val="28"/>
              </w:rPr>
              <w:t>Приложение №</w:t>
            </w:r>
            <w:r w:rsidR="00EF05D7">
              <w:rPr>
                <w:rFonts w:eastAsia="Calibri"/>
                <w:sz w:val="28"/>
                <w:szCs w:val="28"/>
              </w:rPr>
              <w:t xml:space="preserve"> </w:t>
            </w:r>
            <w:r w:rsidRPr="009310A1">
              <w:rPr>
                <w:rFonts w:eastAsia="Calibri"/>
                <w:sz w:val="28"/>
                <w:szCs w:val="28"/>
              </w:rPr>
              <w:t>1</w:t>
            </w:r>
          </w:p>
          <w:p w:rsidR="0083316F" w:rsidRPr="009310A1" w:rsidRDefault="0083316F" w:rsidP="008A6BD2">
            <w:pPr>
              <w:ind w:firstLine="567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9310A1">
              <w:rPr>
                <w:rFonts w:eastAsia="TimesNewRomanPSMT"/>
                <w:sz w:val="28"/>
                <w:szCs w:val="28"/>
              </w:rPr>
              <w:t>к Порядку</w:t>
            </w:r>
          </w:p>
        </w:tc>
      </w:tr>
    </w:tbl>
    <w:p w:rsidR="00F91276" w:rsidRDefault="00F91276" w:rsidP="008A6BD2">
      <w:pPr>
        <w:ind w:firstLine="567"/>
        <w:jc w:val="right"/>
        <w:rPr>
          <w:rFonts w:eastAsia="TimesNewRomanPSMT"/>
          <w:sz w:val="28"/>
          <w:szCs w:val="28"/>
        </w:rPr>
      </w:pPr>
    </w:p>
    <w:p w:rsidR="0083316F" w:rsidRPr="00B81F51" w:rsidRDefault="0083316F" w:rsidP="008A6BD2">
      <w:pPr>
        <w:ind w:firstLine="567"/>
        <w:jc w:val="right"/>
        <w:rPr>
          <w:rFonts w:eastAsia="TimesNewRomanPSMT"/>
          <w:sz w:val="28"/>
          <w:szCs w:val="28"/>
        </w:rPr>
      </w:pPr>
      <w:r w:rsidRPr="00B81F51">
        <w:rPr>
          <w:rFonts w:eastAsia="TimesNewRomanPSMT"/>
          <w:sz w:val="28"/>
          <w:szCs w:val="28"/>
        </w:rPr>
        <w:t xml:space="preserve">Главе </w:t>
      </w:r>
      <w:r w:rsidR="0067483B">
        <w:rPr>
          <w:rFonts w:eastAsia="TimesNewRomanPSMT"/>
          <w:sz w:val="28"/>
          <w:szCs w:val="28"/>
        </w:rPr>
        <w:t>Соболевского</w:t>
      </w:r>
      <w:r>
        <w:rPr>
          <w:rFonts w:eastAsia="TimesNewRomanPSMT"/>
          <w:sz w:val="28"/>
          <w:szCs w:val="28"/>
        </w:rPr>
        <w:t xml:space="preserve"> муниципального района</w:t>
      </w:r>
    </w:p>
    <w:p w:rsidR="0083316F" w:rsidRDefault="0083316F" w:rsidP="008A6BD2">
      <w:pPr>
        <w:ind w:firstLine="567"/>
        <w:jc w:val="right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____________________________________</w:t>
      </w:r>
    </w:p>
    <w:p w:rsidR="0083316F" w:rsidRPr="00B81F51" w:rsidRDefault="0083316F" w:rsidP="008A6BD2">
      <w:pPr>
        <w:ind w:firstLine="567"/>
        <w:jc w:val="right"/>
        <w:rPr>
          <w:rFonts w:eastAsia="TimesNewRomanPSMT"/>
          <w:sz w:val="28"/>
          <w:szCs w:val="28"/>
        </w:rPr>
      </w:pPr>
      <w:r w:rsidRPr="00B81F51">
        <w:rPr>
          <w:rFonts w:eastAsia="TimesNewRomanPSMT"/>
          <w:sz w:val="28"/>
          <w:szCs w:val="28"/>
        </w:rPr>
        <w:t>от _________________________________</w:t>
      </w:r>
    </w:p>
    <w:p w:rsidR="0083316F" w:rsidRPr="00645D9F" w:rsidRDefault="0083316F" w:rsidP="008A6BD2">
      <w:pPr>
        <w:tabs>
          <w:tab w:val="center" w:pos="4320"/>
          <w:tab w:val="right" w:pos="9355"/>
        </w:tabs>
        <w:ind w:firstLine="567"/>
        <w:jc w:val="right"/>
        <w:rPr>
          <w:rFonts w:eastAsia="TimesNewRomanPSMT"/>
          <w:sz w:val="20"/>
        </w:rPr>
      </w:pPr>
      <w:r w:rsidRPr="00645D9F">
        <w:rPr>
          <w:rFonts w:eastAsia="TimesNewRomanPSMT"/>
          <w:sz w:val="20"/>
        </w:rPr>
        <w:t xml:space="preserve">                                                            </w:t>
      </w:r>
      <w:proofErr w:type="gramStart"/>
      <w:r w:rsidRPr="00645D9F">
        <w:rPr>
          <w:rFonts w:eastAsia="TimesNewRomanPSMT"/>
          <w:sz w:val="20"/>
        </w:rPr>
        <w:t>(Ф.И.О. руководителя, наименование организации</w:t>
      </w:r>
      <w:r>
        <w:rPr>
          <w:rFonts w:eastAsia="TimesNewRomanPSMT"/>
          <w:sz w:val="22"/>
          <w:szCs w:val="22"/>
        </w:rPr>
        <w:t xml:space="preserve">                         </w:t>
      </w:r>
      <w:r w:rsidRPr="00645D9F">
        <w:rPr>
          <w:rFonts w:eastAsia="TimesNewRomanPSMT"/>
          <w:sz w:val="20"/>
        </w:rPr>
        <w:t>(</w:t>
      </w:r>
      <w:proofErr w:type="spellStart"/>
      <w:r w:rsidRPr="00645D9F">
        <w:rPr>
          <w:rFonts w:eastAsia="TimesNewRomanPSMT"/>
          <w:sz w:val="20"/>
        </w:rPr>
        <w:t>Ф.И.О.индивидуального</w:t>
      </w:r>
      <w:proofErr w:type="spellEnd"/>
      <w:r w:rsidRPr="00645D9F">
        <w:rPr>
          <w:rFonts w:eastAsia="TimesNewRomanPSMT"/>
          <w:sz w:val="20"/>
        </w:rPr>
        <w:t xml:space="preserve"> предпринимателя,</w:t>
      </w:r>
      <w:proofErr w:type="gramEnd"/>
    </w:p>
    <w:p w:rsidR="0083316F" w:rsidRDefault="0083316F" w:rsidP="008A6BD2">
      <w:pPr>
        <w:tabs>
          <w:tab w:val="center" w:pos="4677"/>
          <w:tab w:val="right" w:pos="9355"/>
        </w:tabs>
        <w:ind w:firstLine="567"/>
        <w:jc w:val="right"/>
        <w:rPr>
          <w:rFonts w:eastAsia="TimesNewRomanPSMT"/>
          <w:sz w:val="20"/>
        </w:rPr>
      </w:pPr>
      <w:r w:rsidRPr="004B764F">
        <w:rPr>
          <w:rFonts w:eastAsia="TimesNewRomanPSMT"/>
          <w:sz w:val="20"/>
        </w:rPr>
        <w:t>физического лица-производителя товаров, работ, услуг)</w:t>
      </w:r>
    </w:p>
    <w:p w:rsidR="004B764F" w:rsidRPr="004B764F" w:rsidRDefault="004B764F" w:rsidP="008A6BD2">
      <w:pPr>
        <w:tabs>
          <w:tab w:val="center" w:pos="4677"/>
          <w:tab w:val="right" w:pos="9355"/>
        </w:tabs>
        <w:ind w:firstLine="567"/>
        <w:jc w:val="right"/>
        <w:rPr>
          <w:rFonts w:eastAsia="TimesNewRomanPSMT"/>
          <w:sz w:val="20"/>
        </w:rPr>
      </w:pPr>
    </w:p>
    <w:p w:rsidR="0083316F" w:rsidRPr="00B81F51" w:rsidRDefault="0083316F" w:rsidP="008A6BD2">
      <w:pPr>
        <w:ind w:firstLine="567"/>
        <w:jc w:val="center"/>
        <w:rPr>
          <w:rFonts w:eastAsia="TimesNewRomanPS-BoldMT"/>
          <w:b/>
          <w:bCs/>
          <w:sz w:val="28"/>
          <w:szCs w:val="28"/>
        </w:rPr>
      </w:pPr>
      <w:r w:rsidRPr="00B81F51">
        <w:rPr>
          <w:rFonts w:eastAsia="TimesNewRomanPS-BoldMT"/>
          <w:b/>
          <w:bCs/>
          <w:sz w:val="28"/>
          <w:szCs w:val="28"/>
        </w:rPr>
        <w:t>ЗАЯВКА</w:t>
      </w:r>
    </w:p>
    <w:p w:rsidR="0007405D" w:rsidRPr="0007405D" w:rsidRDefault="0083316F" w:rsidP="008A6BD2">
      <w:pPr>
        <w:spacing w:line="280" w:lineRule="exact"/>
        <w:ind w:firstLine="567"/>
        <w:jc w:val="center"/>
        <w:rPr>
          <w:rFonts w:eastAsia="TimesNewRomanPS-BoldMT"/>
          <w:b/>
          <w:bCs/>
          <w:sz w:val="28"/>
          <w:szCs w:val="28"/>
        </w:rPr>
      </w:pPr>
      <w:r w:rsidRPr="00B81F51">
        <w:rPr>
          <w:rFonts w:eastAsia="TimesNewRomanPS-BoldMT"/>
          <w:b/>
          <w:bCs/>
          <w:sz w:val="28"/>
          <w:szCs w:val="28"/>
        </w:rPr>
        <w:t xml:space="preserve"> </w:t>
      </w:r>
      <w:r>
        <w:rPr>
          <w:rFonts w:eastAsia="TimesNewRomanPS-BoldMT"/>
          <w:b/>
          <w:bCs/>
          <w:sz w:val="28"/>
          <w:szCs w:val="28"/>
        </w:rPr>
        <w:t xml:space="preserve">на получение </w:t>
      </w:r>
    </w:p>
    <w:p w:rsidR="0083316F" w:rsidRPr="0007405D" w:rsidRDefault="0007405D" w:rsidP="008A6BD2">
      <w:pPr>
        <w:spacing w:line="280" w:lineRule="exact"/>
        <w:ind w:firstLine="567"/>
        <w:jc w:val="center"/>
        <w:rPr>
          <w:rFonts w:eastAsia="TimesNewRomanPS-BoldMT"/>
          <w:b/>
          <w:bCs/>
          <w:sz w:val="28"/>
          <w:szCs w:val="28"/>
        </w:rPr>
      </w:pPr>
      <w:r w:rsidRPr="001379F5">
        <w:rPr>
          <w:rFonts w:eastAsia="TimesNewRomanPS-BoldMT"/>
          <w:b/>
          <w:bCs/>
          <w:sz w:val="28"/>
          <w:szCs w:val="28"/>
        </w:rPr>
        <w:t>СУБСИДИЙ НА ВОЗМЕЩЕНИЕ НЕДОПОЛУЧЕННЫХ ДОХОДОВ, ВОЗНИКАЮЩИХ ПРИ ОКАЗАНИИ НАСЕЛЕНИЮ УСЛУГ ОБЩ</w:t>
      </w:r>
      <w:r w:rsidRPr="001379F5">
        <w:rPr>
          <w:rFonts w:eastAsia="TimesNewRomanPS-BoldMT"/>
          <w:b/>
          <w:bCs/>
          <w:sz w:val="28"/>
          <w:szCs w:val="28"/>
        </w:rPr>
        <w:t>Е</w:t>
      </w:r>
      <w:r w:rsidRPr="001379F5">
        <w:rPr>
          <w:rFonts w:eastAsia="TimesNewRomanPS-BoldMT"/>
          <w:b/>
          <w:bCs/>
          <w:sz w:val="28"/>
          <w:szCs w:val="28"/>
        </w:rPr>
        <w:t>СТВЕННЫХ БАНЬ,</w:t>
      </w:r>
      <w:r w:rsidRPr="0007405D">
        <w:rPr>
          <w:rFonts w:eastAsia="TimesNewRomanPS-BoldMT"/>
          <w:b/>
          <w:bCs/>
          <w:sz w:val="28"/>
          <w:szCs w:val="28"/>
        </w:rPr>
        <w:t xml:space="preserve"> </w:t>
      </w:r>
      <w:r w:rsidR="001379F5">
        <w:rPr>
          <w:rFonts w:eastAsia="TimesNewRomanPS-BoldMT"/>
          <w:b/>
          <w:bCs/>
          <w:sz w:val="28"/>
          <w:szCs w:val="28"/>
        </w:rPr>
        <w:t>ИЗ БЮДЖЕТА СОБОЛЕ</w:t>
      </w:r>
      <w:r w:rsidR="009B27F4">
        <w:rPr>
          <w:rFonts w:eastAsia="TimesNewRomanPS-BoldMT"/>
          <w:b/>
          <w:bCs/>
          <w:sz w:val="28"/>
          <w:szCs w:val="28"/>
        </w:rPr>
        <w:t>ВСКОГО МУНИЦИПАЛЬН</w:t>
      </w:r>
      <w:r w:rsidR="009B27F4">
        <w:rPr>
          <w:rFonts w:eastAsia="TimesNewRomanPS-BoldMT"/>
          <w:b/>
          <w:bCs/>
          <w:sz w:val="28"/>
          <w:szCs w:val="28"/>
        </w:rPr>
        <w:t>О</w:t>
      </w:r>
      <w:r w:rsidR="009B27F4">
        <w:rPr>
          <w:rFonts w:eastAsia="TimesNewRomanPS-BoldMT"/>
          <w:b/>
          <w:bCs/>
          <w:sz w:val="28"/>
          <w:szCs w:val="28"/>
        </w:rPr>
        <w:t>ГО РАЙОНА</w:t>
      </w:r>
    </w:p>
    <w:p w:rsidR="004B764F" w:rsidRDefault="004B764F" w:rsidP="008A6BD2">
      <w:pPr>
        <w:ind w:firstLine="567"/>
        <w:jc w:val="center"/>
        <w:rPr>
          <w:rFonts w:eastAsia="TimesNewRomanPS-BoldMT"/>
          <w:b/>
          <w:bCs/>
          <w:sz w:val="28"/>
          <w:szCs w:val="28"/>
        </w:rPr>
      </w:pPr>
    </w:p>
    <w:p w:rsidR="0083316F" w:rsidRPr="00B81F51" w:rsidRDefault="0083316F" w:rsidP="008A6BD2">
      <w:pPr>
        <w:tabs>
          <w:tab w:val="left" w:pos="720"/>
          <w:tab w:val="center" w:pos="4677"/>
        </w:tabs>
        <w:ind w:firstLine="567"/>
        <w:rPr>
          <w:rFonts w:eastAsia="TimesNewRomanPSMT"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ab/>
        <w:t>П</w:t>
      </w:r>
      <w:r w:rsidRPr="00B81F51">
        <w:rPr>
          <w:rFonts w:eastAsia="TimesNewRomanPSMT"/>
          <w:sz w:val="28"/>
          <w:szCs w:val="28"/>
        </w:rPr>
        <w:t>рошу принять на рассмотрение документы</w:t>
      </w:r>
      <w:r>
        <w:rPr>
          <w:rFonts w:eastAsia="TimesNewRomanPSMT"/>
          <w:sz w:val="28"/>
          <w:szCs w:val="28"/>
        </w:rPr>
        <w:t xml:space="preserve"> </w:t>
      </w:r>
      <w:proofErr w:type="gramStart"/>
      <w:r w:rsidRPr="00B81F51">
        <w:rPr>
          <w:rFonts w:eastAsia="TimesNewRomanPSMT"/>
          <w:sz w:val="28"/>
          <w:szCs w:val="28"/>
        </w:rPr>
        <w:t>от</w:t>
      </w:r>
      <w:proofErr w:type="gramEnd"/>
      <w:r>
        <w:rPr>
          <w:rFonts w:eastAsia="TimesNewRomanPSMT"/>
          <w:sz w:val="28"/>
          <w:szCs w:val="28"/>
        </w:rPr>
        <w:t xml:space="preserve"> __________________</w:t>
      </w:r>
      <w:r w:rsidR="00F91276">
        <w:rPr>
          <w:rFonts w:eastAsia="TimesNewRomanPSMT"/>
          <w:sz w:val="28"/>
          <w:szCs w:val="28"/>
        </w:rPr>
        <w:t>____</w:t>
      </w:r>
    </w:p>
    <w:p w:rsidR="0083316F" w:rsidRPr="00B81F51" w:rsidRDefault="0083316F" w:rsidP="008A6BD2">
      <w:pPr>
        <w:ind w:firstLine="567"/>
        <w:rPr>
          <w:rFonts w:eastAsia="TimesNewRomanPSMT"/>
          <w:sz w:val="28"/>
          <w:szCs w:val="28"/>
        </w:rPr>
      </w:pPr>
      <w:r w:rsidRPr="00B81F51">
        <w:rPr>
          <w:rFonts w:eastAsia="TimesNewRomanPSMT"/>
          <w:sz w:val="28"/>
          <w:szCs w:val="28"/>
        </w:rPr>
        <w:t>____________________________________________________________________________</w:t>
      </w:r>
      <w:r>
        <w:rPr>
          <w:rFonts w:eastAsia="TimesNewRomanPSMT"/>
          <w:sz w:val="28"/>
          <w:szCs w:val="28"/>
        </w:rPr>
        <w:t>____________________________________________________</w:t>
      </w:r>
      <w:r w:rsidR="004B764F">
        <w:rPr>
          <w:rFonts w:eastAsia="TimesNewRomanPSMT"/>
          <w:sz w:val="28"/>
          <w:szCs w:val="28"/>
        </w:rPr>
        <w:t>________</w:t>
      </w:r>
    </w:p>
    <w:p w:rsidR="0083316F" w:rsidRPr="00DA7546" w:rsidRDefault="0083316F" w:rsidP="008A6BD2">
      <w:pPr>
        <w:ind w:firstLine="567"/>
        <w:rPr>
          <w:rFonts w:eastAsia="TimesNewRomanPSMT"/>
          <w:sz w:val="20"/>
        </w:rPr>
      </w:pPr>
      <w:r w:rsidRPr="00DA7546">
        <w:rPr>
          <w:rFonts w:eastAsia="TimesNewRomanPSMT"/>
          <w:sz w:val="20"/>
        </w:rPr>
        <w:t xml:space="preserve">   </w:t>
      </w:r>
      <w:proofErr w:type="gramStart"/>
      <w:r w:rsidRPr="00DA7546">
        <w:rPr>
          <w:rFonts w:eastAsia="TimesNewRomanPSMT"/>
          <w:sz w:val="20"/>
        </w:rPr>
        <w:t>(полное и сокращенное наименование организации, фамилия, имя, отчество</w:t>
      </w:r>
      <w:proofErr w:type="gramEnd"/>
    </w:p>
    <w:p w:rsidR="0083316F" w:rsidRPr="00203DF2" w:rsidRDefault="0083316F" w:rsidP="008A6BD2">
      <w:pPr>
        <w:ind w:firstLine="567"/>
        <w:rPr>
          <w:rFonts w:eastAsia="TimesNewRomanPSMT"/>
        </w:rPr>
      </w:pPr>
      <w:r w:rsidRPr="00DA7546">
        <w:rPr>
          <w:rFonts w:eastAsia="TimesNewRomanPSMT"/>
          <w:sz w:val="20"/>
        </w:rPr>
        <w:t xml:space="preserve">   индивидуального предпринимателя, физического лица-производителя  товаров, работ, услуг</w:t>
      </w:r>
      <w:r>
        <w:rPr>
          <w:rFonts w:eastAsia="TimesNewRomanPSMT"/>
        </w:rPr>
        <w:t>)</w:t>
      </w:r>
    </w:p>
    <w:p w:rsidR="0083316F" w:rsidRPr="001379F5" w:rsidRDefault="0083316F" w:rsidP="008A6BD2">
      <w:pPr>
        <w:ind w:firstLine="567"/>
        <w:jc w:val="both"/>
        <w:rPr>
          <w:rFonts w:eastAsia="TimesNewRomanPSMT"/>
          <w:sz w:val="28"/>
          <w:szCs w:val="28"/>
        </w:rPr>
      </w:pPr>
      <w:r w:rsidRPr="001379F5">
        <w:rPr>
          <w:rFonts w:eastAsia="TimesNewRomanPSMT"/>
          <w:sz w:val="28"/>
          <w:szCs w:val="28"/>
        </w:rPr>
        <w:t xml:space="preserve">для предоставления субсидий </w:t>
      </w:r>
      <w:r w:rsidR="0007405D" w:rsidRPr="001379F5">
        <w:rPr>
          <w:rFonts w:eastAsia="TimesNewRomanPSMT"/>
          <w:caps/>
          <w:sz w:val="28"/>
          <w:szCs w:val="28"/>
        </w:rPr>
        <w:t>НА ВОЗМЕЩЕНИЕ НЕДОПОЛУЧЕННЫХ ДОХОДОВ, ВОЗНИКАЮЩИХ ПРИ ОКАЗАНИИ НАСЕЛЕНИЮ УСЛУГ ОБЩ</w:t>
      </w:r>
      <w:r w:rsidR="0007405D" w:rsidRPr="001379F5">
        <w:rPr>
          <w:rFonts w:eastAsia="TimesNewRomanPSMT"/>
          <w:caps/>
          <w:sz w:val="28"/>
          <w:szCs w:val="28"/>
        </w:rPr>
        <w:t>Е</w:t>
      </w:r>
      <w:r w:rsidR="0007405D" w:rsidRPr="001379F5">
        <w:rPr>
          <w:rFonts w:eastAsia="TimesNewRomanPSMT"/>
          <w:caps/>
          <w:sz w:val="28"/>
          <w:szCs w:val="28"/>
        </w:rPr>
        <w:t>СТВЕННЫХ БАНЬ</w:t>
      </w:r>
      <w:r w:rsidRPr="001379F5">
        <w:rPr>
          <w:rFonts w:eastAsia="TimesNewRomanPSMT"/>
          <w:sz w:val="28"/>
          <w:szCs w:val="28"/>
        </w:rPr>
        <w:t xml:space="preserve"> </w:t>
      </w:r>
      <w:r w:rsidR="009B27F4" w:rsidRPr="009B27F4">
        <w:rPr>
          <w:rFonts w:eastAsia="TimesNewRomanPSMT"/>
          <w:sz w:val="28"/>
          <w:szCs w:val="28"/>
        </w:rPr>
        <w:t>ИЗ БЮДЖЕТА СОБОЛЕВСКОГО МУНИЦИПАЛЬНОГО РАЙОНА</w:t>
      </w:r>
      <w:r w:rsidRPr="001379F5">
        <w:rPr>
          <w:rFonts w:eastAsia="TimesNewRomanPSMT"/>
          <w:sz w:val="28"/>
          <w:szCs w:val="28"/>
        </w:rPr>
        <w:t>.</w:t>
      </w:r>
    </w:p>
    <w:p w:rsidR="0083316F" w:rsidRPr="009B27F4" w:rsidRDefault="0083316F" w:rsidP="008A6BD2">
      <w:pPr>
        <w:ind w:firstLine="567"/>
        <w:jc w:val="both"/>
        <w:rPr>
          <w:rFonts w:eastAsia="TimesNewRomanPSMT"/>
          <w:sz w:val="28"/>
          <w:szCs w:val="28"/>
        </w:rPr>
      </w:pPr>
      <w:r w:rsidRPr="009B27F4">
        <w:rPr>
          <w:rFonts w:eastAsia="TimesNewRomanPSMT"/>
          <w:sz w:val="28"/>
          <w:szCs w:val="28"/>
        </w:rPr>
        <w:t xml:space="preserve">Сумма запрашиваемой субсидии _________________________ </w:t>
      </w:r>
      <w:proofErr w:type="spellStart"/>
      <w:r w:rsidRPr="009B27F4">
        <w:rPr>
          <w:rFonts w:eastAsia="TimesNewRomanPSMT"/>
          <w:sz w:val="28"/>
          <w:szCs w:val="28"/>
        </w:rPr>
        <w:t>тыс</w:t>
      </w:r>
      <w:proofErr w:type="gramStart"/>
      <w:r w:rsidRPr="009B27F4">
        <w:rPr>
          <w:rFonts w:eastAsia="TimesNewRomanPSMT"/>
          <w:sz w:val="28"/>
          <w:szCs w:val="28"/>
        </w:rPr>
        <w:t>.р</w:t>
      </w:r>
      <w:proofErr w:type="gramEnd"/>
      <w:r w:rsidRPr="009B27F4">
        <w:rPr>
          <w:rFonts w:eastAsia="TimesNewRomanPSMT"/>
          <w:sz w:val="28"/>
          <w:szCs w:val="28"/>
        </w:rPr>
        <w:t>ублей</w:t>
      </w:r>
      <w:proofErr w:type="spellEnd"/>
      <w:r w:rsidRPr="009B27F4">
        <w:rPr>
          <w:rFonts w:eastAsia="TimesNewRomanPSMT"/>
          <w:sz w:val="28"/>
          <w:szCs w:val="28"/>
        </w:rPr>
        <w:t>.</w:t>
      </w:r>
    </w:p>
    <w:p w:rsidR="0083316F" w:rsidRPr="009B27F4" w:rsidRDefault="0083316F" w:rsidP="008A6BD2">
      <w:pPr>
        <w:ind w:firstLine="567"/>
        <w:rPr>
          <w:rFonts w:eastAsia="TimesNewRomanPSMT"/>
          <w:sz w:val="28"/>
          <w:szCs w:val="28"/>
        </w:rPr>
      </w:pPr>
      <w:r w:rsidRPr="009B27F4">
        <w:rPr>
          <w:rFonts w:eastAsia="TimesNewRomanPSMT"/>
          <w:sz w:val="28"/>
          <w:szCs w:val="28"/>
        </w:rPr>
        <w:t>Цель получения субсидии</w:t>
      </w:r>
      <w:r w:rsidR="00F91276" w:rsidRPr="009B27F4">
        <w:rPr>
          <w:rFonts w:eastAsia="TimesNewRomanPSMT"/>
          <w:sz w:val="28"/>
          <w:szCs w:val="28"/>
        </w:rPr>
        <w:t xml:space="preserve"> </w:t>
      </w:r>
      <w:r w:rsidRPr="009B27F4">
        <w:rPr>
          <w:rFonts w:eastAsia="TimesNewRomanPSMT"/>
          <w:sz w:val="28"/>
          <w:szCs w:val="28"/>
        </w:rPr>
        <w:t>_________________________________________</w:t>
      </w:r>
      <w:r w:rsidR="00F91276" w:rsidRPr="009B27F4">
        <w:rPr>
          <w:rFonts w:eastAsia="TimesNewRomanPSMT"/>
          <w:sz w:val="28"/>
          <w:szCs w:val="28"/>
        </w:rPr>
        <w:t>__</w:t>
      </w:r>
    </w:p>
    <w:p w:rsidR="0083316F" w:rsidRPr="00B81F51" w:rsidRDefault="0083316F" w:rsidP="008A6BD2">
      <w:pPr>
        <w:ind w:firstLine="567"/>
        <w:rPr>
          <w:rFonts w:eastAsia="TimesNewRomanPSMT"/>
          <w:sz w:val="28"/>
          <w:szCs w:val="28"/>
        </w:rPr>
      </w:pPr>
      <w:r w:rsidRPr="009B27F4">
        <w:rPr>
          <w:rFonts w:eastAsia="TimesNewRomanPSMT"/>
          <w:sz w:val="28"/>
          <w:szCs w:val="28"/>
        </w:rPr>
        <w:t>________________________________________________________________</w:t>
      </w:r>
      <w:r w:rsidR="00F91276" w:rsidRPr="009B27F4">
        <w:rPr>
          <w:rFonts w:eastAsia="TimesNewRomanPSMT"/>
          <w:sz w:val="28"/>
          <w:szCs w:val="28"/>
        </w:rPr>
        <w:t>_</w:t>
      </w:r>
    </w:p>
    <w:p w:rsidR="0007405D" w:rsidRPr="009B27F4" w:rsidRDefault="0083316F" w:rsidP="008A6BD2">
      <w:pPr>
        <w:ind w:firstLine="567"/>
        <w:jc w:val="both"/>
        <w:rPr>
          <w:rFonts w:eastAsia="TimesNewRomanPSMT"/>
          <w:sz w:val="28"/>
          <w:szCs w:val="28"/>
        </w:rPr>
      </w:pPr>
      <w:r w:rsidRPr="00B81F51">
        <w:rPr>
          <w:rFonts w:eastAsia="TimesNewRomanPSMT"/>
          <w:sz w:val="28"/>
          <w:szCs w:val="28"/>
        </w:rPr>
        <w:t xml:space="preserve">С условиями отбора </w:t>
      </w:r>
      <w:proofErr w:type="gramStart"/>
      <w:r w:rsidRPr="00B81F51">
        <w:rPr>
          <w:rFonts w:eastAsia="TimesNewRomanPSMT"/>
          <w:sz w:val="28"/>
          <w:szCs w:val="28"/>
        </w:rPr>
        <w:t>ознакомлен</w:t>
      </w:r>
      <w:proofErr w:type="gramEnd"/>
      <w:r w:rsidRPr="00B81F51">
        <w:rPr>
          <w:rFonts w:eastAsia="TimesNewRomanPSMT"/>
          <w:sz w:val="28"/>
          <w:szCs w:val="28"/>
        </w:rPr>
        <w:t xml:space="preserve"> и предоставляю согласно </w:t>
      </w:r>
      <w:r w:rsidR="0007405D" w:rsidRPr="009B27F4">
        <w:rPr>
          <w:rFonts w:eastAsia="TimesNewRomanPSMT"/>
          <w:sz w:val="28"/>
          <w:szCs w:val="28"/>
        </w:rPr>
        <w:t>ПОРЯДКА</w:t>
      </w:r>
    </w:p>
    <w:p w:rsidR="0083316F" w:rsidRPr="009B27F4" w:rsidRDefault="0007405D" w:rsidP="008A6BD2">
      <w:pPr>
        <w:ind w:firstLine="567"/>
        <w:jc w:val="both"/>
        <w:rPr>
          <w:rFonts w:eastAsia="TimesNewRomanPSMT"/>
          <w:sz w:val="28"/>
          <w:szCs w:val="28"/>
        </w:rPr>
      </w:pPr>
      <w:r w:rsidRPr="009B27F4">
        <w:rPr>
          <w:rFonts w:eastAsia="TimesNewRomanPSMT"/>
          <w:sz w:val="28"/>
          <w:szCs w:val="28"/>
        </w:rPr>
        <w:t>предоставления субсидий юридическим лица</w:t>
      </w:r>
      <w:proofErr w:type="gramStart"/>
      <w:r w:rsidRPr="009B27F4">
        <w:rPr>
          <w:rFonts w:eastAsia="TimesNewRomanPSMT"/>
          <w:sz w:val="28"/>
          <w:szCs w:val="28"/>
        </w:rPr>
        <w:t>м(</w:t>
      </w:r>
      <w:proofErr w:type="gramEnd"/>
      <w:r w:rsidRPr="009B27F4">
        <w:rPr>
          <w:rFonts w:eastAsia="TimesNewRomanPSMT"/>
          <w:sz w:val="28"/>
          <w:szCs w:val="28"/>
        </w:rPr>
        <w:t>за исключением субсидий м</w:t>
      </w:r>
      <w:r w:rsidRPr="009B27F4">
        <w:rPr>
          <w:rFonts w:eastAsia="TimesNewRomanPSMT"/>
          <w:sz w:val="28"/>
          <w:szCs w:val="28"/>
        </w:rPr>
        <w:t>у</w:t>
      </w:r>
      <w:r w:rsidRPr="009B27F4">
        <w:rPr>
          <w:rFonts w:eastAsia="TimesNewRomanPSMT"/>
          <w:sz w:val="28"/>
          <w:szCs w:val="28"/>
        </w:rPr>
        <w:t>ниципальным учреждениям),индивидуальным предпринимателям,</w:t>
      </w:r>
      <w:r w:rsidR="009B27F4">
        <w:rPr>
          <w:rFonts w:eastAsia="TimesNewRomanPSMT"/>
          <w:sz w:val="28"/>
          <w:szCs w:val="28"/>
        </w:rPr>
        <w:t xml:space="preserve"> </w:t>
      </w:r>
      <w:r w:rsidRPr="009B27F4">
        <w:rPr>
          <w:rFonts w:eastAsia="TimesNewRomanPSMT"/>
          <w:sz w:val="28"/>
          <w:szCs w:val="28"/>
        </w:rPr>
        <w:t>физическим л</w:t>
      </w:r>
      <w:r w:rsidRPr="009B27F4">
        <w:rPr>
          <w:rFonts w:eastAsia="TimesNewRomanPSMT"/>
          <w:sz w:val="28"/>
          <w:szCs w:val="28"/>
        </w:rPr>
        <w:t>и</w:t>
      </w:r>
      <w:r w:rsidRPr="009B27F4">
        <w:rPr>
          <w:rFonts w:eastAsia="TimesNewRomanPSMT"/>
          <w:sz w:val="28"/>
          <w:szCs w:val="28"/>
        </w:rPr>
        <w:t>цам – производителям товаров, работ, услуг</w:t>
      </w:r>
      <w:r w:rsidR="009B27F4" w:rsidRPr="009B27F4">
        <w:rPr>
          <w:rFonts w:eastAsia="TimesNewRomanPSMT"/>
          <w:sz w:val="28"/>
          <w:szCs w:val="28"/>
        </w:rPr>
        <w:t xml:space="preserve"> </w:t>
      </w:r>
      <w:r w:rsidRPr="009B27F4">
        <w:rPr>
          <w:rFonts w:eastAsia="TimesNewRomanPSMT"/>
          <w:sz w:val="28"/>
          <w:szCs w:val="28"/>
        </w:rPr>
        <w:t>из бюджета Соболевского муниц</w:t>
      </w:r>
      <w:r w:rsidRPr="009B27F4">
        <w:rPr>
          <w:rFonts w:eastAsia="TimesNewRomanPSMT"/>
          <w:sz w:val="28"/>
          <w:szCs w:val="28"/>
        </w:rPr>
        <w:t>и</w:t>
      </w:r>
      <w:r w:rsidRPr="009B27F4">
        <w:rPr>
          <w:rFonts w:eastAsia="TimesNewRomanPSMT"/>
          <w:sz w:val="28"/>
          <w:szCs w:val="28"/>
        </w:rPr>
        <w:t>пального района на возмещение расходов</w:t>
      </w:r>
      <w:r w:rsidR="009B27F4" w:rsidRPr="009B27F4">
        <w:rPr>
          <w:rFonts w:eastAsia="TimesNewRomanPSMT"/>
          <w:sz w:val="28"/>
          <w:szCs w:val="28"/>
        </w:rPr>
        <w:t xml:space="preserve"> </w:t>
      </w:r>
      <w:r w:rsidRPr="009B27F4">
        <w:rPr>
          <w:rFonts w:eastAsia="TimesNewRomanPSMT"/>
          <w:sz w:val="28"/>
          <w:szCs w:val="28"/>
        </w:rPr>
        <w:t>от представления населению услуг о</w:t>
      </w:r>
      <w:r w:rsidRPr="009B27F4">
        <w:rPr>
          <w:rFonts w:eastAsia="TimesNewRomanPSMT"/>
          <w:sz w:val="28"/>
          <w:szCs w:val="28"/>
        </w:rPr>
        <w:t>б</w:t>
      </w:r>
      <w:r w:rsidRPr="009B27F4">
        <w:rPr>
          <w:rFonts w:eastAsia="TimesNewRomanPSMT"/>
          <w:sz w:val="28"/>
          <w:szCs w:val="28"/>
        </w:rPr>
        <w:t>щественной бани</w:t>
      </w:r>
      <w:r w:rsidR="009B27F4" w:rsidRPr="009B27F4">
        <w:rPr>
          <w:rFonts w:eastAsia="TimesNewRomanPSMT"/>
          <w:sz w:val="28"/>
          <w:szCs w:val="28"/>
        </w:rPr>
        <w:t xml:space="preserve"> </w:t>
      </w:r>
      <w:r w:rsidRPr="009B27F4">
        <w:rPr>
          <w:rFonts w:eastAsia="TimesNewRomanPSMT"/>
          <w:sz w:val="28"/>
          <w:szCs w:val="28"/>
        </w:rPr>
        <w:t xml:space="preserve">на территории Соболевского муниципального района </w:t>
      </w:r>
      <w:r w:rsidR="0083316F" w:rsidRPr="009B27F4">
        <w:rPr>
          <w:rFonts w:eastAsia="TimesNewRomanPSMT"/>
          <w:sz w:val="28"/>
          <w:szCs w:val="28"/>
        </w:rPr>
        <w:t xml:space="preserve">из бюджета </w:t>
      </w:r>
      <w:r w:rsidR="0067483B" w:rsidRPr="009B27F4">
        <w:rPr>
          <w:rFonts w:eastAsia="TimesNewRomanPSMT"/>
          <w:sz w:val="28"/>
          <w:szCs w:val="28"/>
        </w:rPr>
        <w:t>Соболевского</w:t>
      </w:r>
      <w:r w:rsidR="0083316F" w:rsidRPr="009B27F4">
        <w:rPr>
          <w:rFonts w:eastAsia="TimesNewRomanPSMT"/>
          <w:sz w:val="28"/>
          <w:szCs w:val="28"/>
        </w:rPr>
        <w:t xml:space="preserve"> </w:t>
      </w:r>
      <w:r w:rsidR="0067483B" w:rsidRPr="009B27F4">
        <w:rPr>
          <w:rFonts w:eastAsia="TimesNewRomanPSMT"/>
          <w:sz w:val="28"/>
          <w:szCs w:val="28"/>
        </w:rPr>
        <w:t>муниципального района</w:t>
      </w:r>
      <w:r w:rsidR="0083316F" w:rsidRPr="009B27F4">
        <w:rPr>
          <w:rFonts w:eastAsia="TimesNewRomanPSMT"/>
          <w:sz w:val="28"/>
          <w:szCs w:val="28"/>
        </w:rPr>
        <w:t>, необходимые документы в  соответствии с нижеприведенным перечнем.</w:t>
      </w:r>
    </w:p>
    <w:p w:rsidR="00EF05D7" w:rsidRDefault="00EF05D7" w:rsidP="008A6BD2">
      <w:pPr>
        <w:ind w:firstLine="567"/>
        <w:jc w:val="center"/>
        <w:rPr>
          <w:rFonts w:eastAsia="TimesNewRomanPSMT"/>
          <w:sz w:val="28"/>
          <w:szCs w:val="28"/>
        </w:rPr>
      </w:pPr>
    </w:p>
    <w:p w:rsidR="0083316F" w:rsidRPr="00B81F51" w:rsidRDefault="0083316F" w:rsidP="008A6BD2">
      <w:pPr>
        <w:ind w:firstLine="567"/>
        <w:jc w:val="center"/>
        <w:rPr>
          <w:rFonts w:eastAsia="TimesNewRomanPSMT"/>
          <w:sz w:val="28"/>
          <w:szCs w:val="28"/>
        </w:rPr>
      </w:pPr>
      <w:r w:rsidRPr="00B81F51">
        <w:rPr>
          <w:rFonts w:eastAsia="TimesNewRomanPSMT"/>
          <w:sz w:val="28"/>
          <w:szCs w:val="28"/>
        </w:rPr>
        <w:t>Перечень представленных документов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0"/>
        <w:gridCol w:w="5372"/>
        <w:gridCol w:w="3088"/>
      </w:tblGrid>
      <w:tr w:rsidR="0083316F" w:rsidRPr="0083316F" w:rsidTr="0083316F">
        <w:tc>
          <w:tcPr>
            <w:tcW w:w="900" w:type="dxa"/>
          </w:tcPr>
          <w:p w:rsidR="0083316F" w:rsidRPr="0083316F" w:rsidRDefault="0083316F" w:rsidP="008A6BD2">
            <w:pPr>
              <w:ind w:firstLine="567"/>
              <w:jc w:val="center"/>
              <w:rPr>
                <w:rFonts w:eastAsia="TimesNewRomanPSMT"/>
                <w:sz w:val="28"/>
                <w:szCs w:val="28"/>
              </w:rPr>
            </w:pPr>
            <w:r w:rsidRPr="0083316F">
              <w:rPr>
                <w:rFonts w:eastAsia="TimesNewRomanPSMT"/>
                <w:sz w:val="28"/>
                <w:szCs w:val="28"/>
              </w:rPr>
              <w:t xml:space="preserve">№ </w:t>
            </w:r>
            <w:proofErr w:type="gramStart"/>
            <w:r w:rsidRPr="0083316F">
              <w:rPr>
                <w:rFonts w:eastAsia="TimesNewRomanPSMT"/>
                <w:sz w:val="28"/>
                <w:szCs w:val="28"/>
              </w:rPr>
              <w:t>п</w:t>
            </w:r>
            <w:proofErr w:type="gramEnd"/>
            <w:r w:rsidRPr="0083316F">
              <w:rPr>
                <w:rFonts w:eastAsia="TimesNewRomanPSMT"/>
                <w:sz w:val="28"/>
                <w:szCs w:val="28"/>
              </w:rPr>
              <w:t>/п</w:t>
            </w:r>
          </w:p>
        </w:tc>
        <w:tc>
          <w:tcPr>
            <w:tcW w:w="5372" w:type="dxa"/>
          </w:tcPr>
          <w:p w:rsidR="0083316F" w:rsidRPr="0083316F" w:rsidRDefault="0083316F" w:rsidP="008A6BD2">
            <w:pPr>
              <w:ind w:firstLine="567"/>
              <w:jc w:val="center"/>
              <w:rPr>
                <w:rFonts w:eastAsia="TimesNewRomanPSMT"/>
                <w:sz w:val="28"/>
                <w:szCs w:val="28"/>
              </w:rPr>
            </w:pPr>
            <w:r w:rsidRPr="0083316F">
              <w:rPr>
                <w:rFonts w:eastAsia="TimesNewRomanPSMT"/>
                <w:sz w:val="28"/>
                <w:szCs w:val="28"/>
              </w:rPr>
              <w:t>Наименование документа</w:t>
            </w:r>
          </w:p>
        </w:tc>
        <w:tc>
          <w:tcPr>
            <w:tcW w:w="3088" w:type="dxa"/>
          </w:tcPr>
          <w:p w:rsidR="0083316F" w:rsidRPr="0083316F" w:rsidRDefault="0083316F" w:rsidP="008A6BD2">
            <w:pPr>
              <w:ind w:firstLine="567"/>
              <w:jc w:val="center"/>
              <w:rPr>
                <w:rFonts w:eastAsia="TimesNewRomanPSMT"/>
                <w:sz w:val="28"/>
                <w:szCs w:val="28"/>
              </w:rPr>
            </w:pPr>
            <w:r w:rsidRPr="0083316F">
              <w:rPr>
                <w:rFonts w:eastAsia="TimesNewRomanPSMT"/>
                <w:sz w:val="28"/>
                <w:szCs w:val="28"/>
              </w:rPr>
              <w:t>Количество листов</w:t>
            </w:r>
          </w:p>
        </w:tc>
      </w:tr>
      <w:tr w:rsidR="0083316F" w:rsidRPr="0083316F" w:rsidTr="0083316F">
        <w:tc>
          <w:tcPr>
            <w:tcW w:w="900" w:type="dxa"/>
          </w:tcPr>
          <w:p w:rsidR="0083316F" w:rsidRPr="0083316F" w:rsidRDefault="0083316F" w:rsidP="008A6BD2">
            <w:pPr>
              <w:ind w:firstLine="567"/>
              <w:jc w:val="center"/>
              <w:rPr>
                <w:rFonts w:eastAsia="TimesNewRomanPSMT"/>
                <w:sz w:val="28"/>
                <w:szCs w:val="28"/>
              </w:rPr>
            </w:pPr>
            <w:r w:rsidRPr="0083316F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5372" w:type="dxa"/>
          </w:tcPr>
          <w:p w:rsidR="0083316F" w:rsidRPr="0083316F" w:rsidRDefault="0083316F" w:rsidP="008A6BD2">
            <w:pPr>
              <w:ind w:firstLine="567"/>
              <w:jc w:val="center"/>
              <w:rPr>
                <w:rFonts w:eastAsia="TimesNewRomanPSMT"/>
                <w:sz w:val="28"/>
                <w:szCs w:val="28"/>
              </w:rPr>
            </w:pPr>
            <w:r w:rsidRPr="0083316F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3088" w:type="dxa"/>
          </w:tcPr>
          <w:p w:rsidR="0083316F" w:rsidRPr="0083316F" w:rsidRDefault="0083316F" w:rsidP="008A6BD2">
            <w:pPr>
              <w:ind w:firstLine="567"/>
              <w:jc w:val="center"/>
              <w:rPr>
                <w:rFonts w:eastAsia="TimesNewRomanPSMT"/>
                <w:sz w:val="28"/>
                <w:szCs w:val="28"/>
              </w:rPr>
            </w:pPr>
            <w:r w:rsidRPr="0083316F">
              <w:rPr>
                <w:rFonts w:eastAsia="TimesNewRomanPSMT"/>
                <w:sz w:val="28"/>
                <w:szCs w:val="28"/>
              </w:rPr>
              <w:t>3</w:t>
            </w:r>
          </w:p>
        </w:tc>
      </w:tr>
      <w:tr w:rsidR="0083316F" w:rsidRPr="0083316F" w:rsidTr="0083316F">
        <w:tc>
          <w:tcPr>
            <w:tcW w:w="900" w:type="dxa"/>
          </w:tcPr>
          <w:p w:rsidR="0083316F" w:rsidRPr="0083316F" w:rsidRDefault="0083316F" w:rsidP="008A6BD2">
            <w:pPr>
              <w:ind w:firstLine="567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5372" w:type="dxa"/>
          </w:tcPr>
          <w:p w:rsidR="0083316F" w:rsidRPr="0083316F" w:rsidRDefault="0083316F" w:rsidP="008A6BD2">
            <w:pPr>
              <w:ind w:firstLine="567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3088" w:type="dxa"/>
          </w:tcPr>
          <w:p w:rsidR="0083316F" w:rsidRPr="0083316F" w:rsidRDefault="0083316F" w:rsidP="008A6BD2">
            <w:pPr>
              <w:ind w:firstLine="567"/>
              <w:rPr>
                <w:rFonts w:eastAsia="TimesNewRomanPSMT"/>
                <w:sz w:val="28"/>
                <w:szCs w:val="28"/>
              </w:rPr>
            </w:pPr>
          </w:p>
        </w:tc>
      </w:tr>
    </w:tbl>
    <w:p w:rsidR="0083316F" w:rsidRDefault="0083316F" w:rsidP="008A6BD2">
      <w:pPr>
        <w:ind w:firstLine="567"/>
        <w:rPr>
          <w:rFonts w:eastAsia="TimesNewRomanPSMT"/>
          <w:sz w:val="28"/>
          <w:szCs w:val="28"/>
        </w:rPr>
      </w:pPr>
    </w:p>
    <w:p w:rsidR="0083316F" w:rsidRPr="00B81F51" w:rsidRDefault="0083316F" w:rsidP="008A6BD2">
      <w:pPr>
        <w:ind w:firstLine="567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</w:t>
      </w:r>
      <w:r w:rsidRPr="00B81F51">
        <w:rPr>
          <w:rFonts w:eastAsia="TimesNewRomanPSMT"/>
          <w:sz w:val="28"/>
          <w:szCs w:val="28"/>
        </w:rPr>
        <w:t>Дата подачи заявки: «____» __________________20___ г.</w:t>
      </w:r>
    </w:p>
    <w:p w:rsidR="0083316F" w:rsidRPr="00B81F51" w:rsidRDefault="0083316F" w:rsidP="008A6BD2">
      <w:pPr>
        <w:ind w:firstLine="567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</w:t>
      </w:r>
      <w:r w:rsidRPr="00B81F51">
        <w:rPr>
          <w:rFonts w:eastAsia="TimesNewRomanPSMT"/>
          <w:sz w:val="28"/>
          <w:szCs w:val="28"/>
        </w:rPr>
        <w:t>Руководитель</w:t>
      </w:r>
    </w:p>
    <w:p w:rsidR="00EF05D7" w:rsidRDefault="0083316F" w:rsidP="008A6BD2">
      <w:pPr>
        <w:ind w:right="894" w:firstLine="567"/>
        <w:rPr>
          <w:rFonts w:eastAsia="TimesNewRomanPSMT"/>
          <w:sz w:val="28"/>
          <w:szCs w:val="28"/>
        </w:rPr>
      </w:pPr>
      <w:r w:rsidRPr="00B81F51">
        <w:rPr>
          <w:rFonts w:eastAsia="TimesNewRomanPSMT"/>
          <w:sz w:val="28"/>
          <w:szCs w:val="28"/>
        </w:rPr>
        <w:lastRenderedPageBreak/>
        <w:t>(индивидуальный</w:t>
      </w:r>
      <w:r>
        <w:rPr>
          <w:rFonts w:eastAsia="TimesNewRomanPSMT"/>
          <w:sz w:val="28"/>
          <w:szCs w:val="28"/>
        </w:rPr>
        <w:t xml:space="preserve"> </w:t>
      </w:r>
      <w:r w:rsidRPr="00B81F51">
        <w:rPr>
          <w:rFonts w:eastAsia="TimesNewRomanPSMT"/>
          <w:sz w:val="28"/>
          <w:szCs w:val="28"/>
        </w:rPr>
        <w:t xml:space="preserve">предприниматель)  ____________ </w:t>
      </w:r>
      <w:r>
        <w:rPr>
          <w:rFonts w:eastAsia="TimesNewRomanPSMT"/>
          <w:sz w:val="28"/>
          <w:szCs w:val="28"/>
        </w:rPr>
        <w:t xml:space="preserve">   </w:t>
      </w:r>
      <w:r w:rsidRPr="00B81F51">
        <w:rPr>
          <w:rFonts w:eastAsia="TimesNewRomanPSMT"/>
          <w:sz w:val="28"/>
          <w:szCs w:val="28"/>
        </w:rPr>
        <w:t>_____________</w:t>
      </w:r>
      <w:r>
        <w:rPr>
          <w:rFonts w:eastAsia="TimesNewRomanPSMT"/>
          <w:sz w:val="28"/>
          <w:szCs w:val="28"/>
        </w:rPr>
        <w:t xml:space="preserve"> </w:t>
      </w:r>
    </w:p>
    <w:p w:rsidR="0083316F" w:rsidRPr="0000714A" w:rsidRDefault="0083316F" w:rsidP="008A6BD2">
      <w:pPr>
        <w:ind w:right="894" w:firstLine="567"/>
        <w:rPr>
          <w:rFonts w:eastAsia="TimesNewRomanPSMT"/>
        </w:rPr>
      </w:pPr>
      <w:r>
        <w:rPr>
          <w:rFonts w:eastAsia="TimesNewRomanPSMT"/>
          <w:sz w:val="28"/>
          <w:szCs w:val="28"/>
        </w:rPr>
        <w:t xml:space="preserve">                     </w:t>
      </w:r>
      <w:r w:rsidR="00EF05D7">
        <w:rPr>
          <w:rFonts w:eastAsia="TimesNewRomanPSMT"/>
          <w:sz w:val="28"/>
          <w:szCs w:val="28"/>
        </w:rPr>
        <w:t xml:space="preserve">                                                  </w:t>
      </w:r>
      <w:r w:rsidRPr="0000714A">
        <w:rPr>
          <w:rFonts w:eastAsia="TimesNewRomanPSMT"/>
        </w:rPr>
        <w:t>(подпись)               (Ф.И.О.)</w:t>
      </w:r>
    </w:p>
    <w:p w:rsidR="0083316F" w:rsidRPr="00B11D2E" w:rsidRDefault="0083316F" w:rsidP="008A6BD2">
      <w:pPr>
        <w:ind w:firstLine="567"/>
        <w:rPr>
          <w:rFonts w:eastAsia="TimesNewRomanPSMT"/>
          <w:sz w:val="28"/>
          <w:szCs w:val="28"/>
        </w:rPr>
      </w:pPr>
      <w:r w:rsidRPr="00B11D2E">
        <w:rPr>
          <w:rFonts w:eastAsia="TimesNewRomanPSMT"/>
          <w:sz w:val="28"/>
          <w:szCs w:val="28"/>
        </w:rPr>
        <w:t>«____»____________20____ г.</w:t>
      </w:r>
    </w:p>
    <w:p w:rsidR="00EF05D7" w:rsidRDefault="00EF05D7" w:rsidP="008A6BD2">
      <w:pPr>
        <w:ind w:firstLine="567"/>
        <w:rPr>
          <w:rFonts w:eastAsia="TimesNewRomanPSMT"/>
          <w:sz w:val="28"/>
          <w:szCs w:val="28"/>
        </w:rPr>
      </w:pPr>
    </w:p>
    <w:p w:rsidR="0083316F" w:rsidRDefault="0083316F" w:rsidP="008A6BD2">
      <w:pPr>
        <w:ind w:firstLine="567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М.П.</w:t>
      </w:r>
    </w:p>
    <w:p w:rsidR="009C37A1" w:rsidRDefault="009C37A1" w:rsidP="008A6BD2">
      <w:pPr>
        <w:ind w:firstLine="567"/>
        <w:rPr>
          <w:rFonts w:eastAsia="TimesNewRomanPSMT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3"/>
      </w:tblGrid>
      <w:tr w:rsidR="0083316F" w:rsidRPr="00EF05D7" w:rsidTr="00EF05D7">
        <w:tc>
          <w:tcPr>
            <w:tcW w:w="6912" w:type="dxa"/>
          </w:tcPr>
          <w:p w:rsidR="0007405D" w:rsidRDefault="0007405D" w:rsidP="008A6BD2">
            <w:pPr>
              <w:ind w:firstLine="567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07405D" w:rsidRPr="00EF05D7" w:rsidRDefault="0007405D" w:rsidP="008A6BD2">
            <w:pPr>
              <w:ind w:firstLine="567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D92096" w:rsidRDefault="00D92096" w:rsidP="008A6BD2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  <w:p w:rsidR="0007405D" w:rsidRDefault="0007405D" w:rsidP="008A6BD2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  <w:p w:rsidR="0007405D" w:rsidRDefault="0007405D" w:rsidP="008A6BD2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  <w:p w:rsidR="0083316F" w:rsidRPr="00EF05D7" w:rsidRDefault="0083316F" w:rsidP="008A6BD2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EF05D7">
              <w:rPr>
                <w:rFonts w:eastAsia="Calibri"/>
                <w:sz w:val="28"/>
                <w:szCs w:val="28"/>
              </w:rPr>
              <w:t>Приложение №</w:t>
            </w:r>
            <w:r w:rsidR="00EF05D7">
              <w:rPr>
                <w:rFonts w:eastAsia="Calibri"/>
                <w:sz w:val="28"/>
                <w:szCs w:val="28"/>
              </w:rPr>
              <w:t xml:space="preserve"> </w:t>
            </w:r>
            <w:r w:rsidRPr="00EF05D7">
              <w:rPr>
                <w:rFonts w:eastAsia="Calibri"/>
                <w:sz w:val="28"/>
                <w:szCs w:val="28"/>
              </w:rPr>
              <w:t>2</w:t>
            </w:r>
          </w:p>
          <w:p w:rsidR="0083316F" w:rsidRPr="00EF05D7" w:rsidRDefault="0083316F" w:rsidP="008A6BD2">
            <w:pPr>
              <w:ind w:firstLine="567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F05D7">
              <w:rPr>
                <w:rFonts w:eastAsia="TimesNewRomanPSMT"/>
                <w:sz w:val="28"/>
                <w:szCs w:val="28"/>
              </w:rPr>
              <w:t>к Порядку</w:t>
            </w:r>
          </w:p>
        </w:tc>
      </w:tr>
    </w:tbl>
    <w:p w:rsidR="00EF05D7" w:rsidRDefault="00EF05D7" w:rsidP="008A6BD2">
      <w:pPr>
        <w:ind w:firstLine="567"/>
        <w:jc w:val="center"/>
        <w:rPr>
          <w:rFonts w:eastAsia="TimesNewRomanPSMT"/>
          <w:b/>
          <w:sz w:val="28"/>
          <w:szCs w:val="28"/>
        </w:rPr>
      </w:pPr>
    </w:p>
    <w:p w:rsidR="0083316F" w:rsidRDefault="0083316F" w:rsidP="008A6BD2">
      <w:pPr>
        <w:ind w:firstLine="567"/>
        <w:jc w:val="center"/>
        <w:rPr>
          <w:rFonts w:eastAsia="TimesNewRomanPSMT"/>
          <w:b/>
          <w:sz w:val="28"/>
          <w:szCs w:val="28"/>
        </w:rPr>
      </w:pPr>
      <w:r w:rsidRPr="00EF05D7">
        <w:rPr>
          <w:rFonts w:eastAsia="TimesNewRomanPSMT"/>
          <w:b/>
          <w:sz w:val="28"/>
          <w:szCs w:val="28"/>
        </w:rPr>
        <w:t>Сведения</w:t>
      </w:r>
      <w:r w:rsidR="00EF05D7" w:rsidRPr="00EF05D7">
        <w:rPr>
          <w:rFonts w:eastAsia="TimesNewRomanPSMT"/>
          <w:b/>
          <w:sz w:val="28"/>
          <w:szCs w:val="28"/>
        </w:rPr>
        <w:t xml:space="preserve"> </w:t>
      </w:r>
      <w:r w:rsidRPr="00EF05D7">
        <w:rPr>
          <w:rFonts w:eastAsia="TimesNewRomanPSMT"/>
          <w:b/>
          <w:sz w:val="28"/>
          <w:szCs w:val="28"/>
        </w:rPr>
        <w:t>о получателе субсидий</w:t>
      </w:r>
    </w:p>
    <w:p w:rsidR="000E401C" w:rsidRDefault="000E401C" w:rsidP="008A6BD2">
      <w:pPr>
        <w:ind w:firstLine="567"/>
        <w:jc w:val="center"/>
        <w:rPr>
          <w:rFonts w:eastAsia="TimesNewRomanPSMT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6379"/>
        <w:gridCol w:w="2409"/>
      </w:tblGrid>
      <w:tr w:rsidR="0083316F" w:rsidRPr="00DA7546" w:rsidTr="000E401C">
        <w:tc>
          <w:tcPr>
            <w:tcW w:w="959" w:type="dxa"/>
          </w:tcPr>
          <w:p w:rsidR="0083316F" w:rsidRPr="00DA7546" w:rsidRDefault="0083316F" w:rsidP="008A6BD2">
            <w:pPr>
              <w:tabs>
                <w:tab w:val="left" w:pos="1005"/>
              </w:tabs>
              <w:spacing w:line="260" w:lineRule="exact"/>
              <w:ind w:firstLine="567"/>
              <w:jc w:val="center"/>
            </w:pPr>
            <w:r w:rsidRPr="00DA7546">
              <w:t>№</w:t>
            </w:r>
            <w:r w:rsidR="00EF05D7">
              <w:t xml:space="preserve"> </w:t>
            </w:r>
            <w:proofErr w:type="gramStart"/>
            <w:r w:rsidRPr="00DA7546">
              <w:t>п</w:t>
            </w:r>
            <w:proofErr w:type="gramEnd"/>
            <w:r w:rsidRPr="00DA7546">
              <w:t>/п</w:t>
            </w:r>
          </w:p>
        </w:tc>
        <w:tc>
          <w:tcPr>
            <w:tcW w:w="6379" w:type="dxa"/>
          </w:tcPr>
          <w:p w:rsidR="0083316F" w:rsidRPr="00DA7546" w:rsidRDefault="0083316F" w:rsidP="008A6BD2">
            <w:pPr>
              <w:tabs>
                <w:tab w:val="left" w:pos="1005"/>
              </w:tabs>
              <w:spacing w:line="260" w:lineRule="exact"/>
              <w:ind w:firstLine="567"/>
              <w:jc w:val="center"/>
            </w:pPr>
            <w:r w:rsidRPr="00DA7546">
              <w:t>Наименование</w:t>
            </w:r>
          </w:p>
        </w:tc>
        <w:tc>
          <w:tcPr>
            <w:tcW w:w="2409" w:type="dxa"/>
          </w:tcPr>
          <w:p w:rsidR="00EF05D7" w:rsidRDefault="0083316F" w:rsidP="008A6BD2">
            <w:pPr>
              <w:tabs>
                <w:tab w:val="left" w:pos="1005"/>
              </w:tabs>
              <w:spacing w:line="260" w:lineRule="exact"/>
              <w:ind w:firstLine="567"/>
              <w:jc w:val="center"/>
            </w:pPr>
            <w:r w:rsidRPr="00DA7546">
              <w:t>Сведения</w:t>
            </w:r>
            <w:r>
              <w:t xml:space="preserve"> </w:t>
            </w:r>
            <w:r w:rsidRPr="00DA7546">
              <w:t xml:space="preserve">о </w:t>
            </w:r>
          </w:p>
          <w:p w:rsidR="0083316F" w:rsidRPr="00DA7546" w:rsidRDefault="0083316F" w:rsidP="008A6BD2">
            <w:pPr>
              <w:tabs>
                <w:tab w:val="left" w:pos="1005"/>
              </w:tabs>
              <w:spacing w:line="260" w:lineRule="exact"/>
              <w:ind w:firstLine="567"/>
              <w:jc w:val="center"/>
            </w:pPr>
            <w:proofErr w:type="gramStart"/>
            <w:r w:rsidRPr="00DA7546">
              <w:t>получателе</w:t>
            </w:r>
            <w:proofErr w:type="gramEnd"/>
          </w:p>
        </w:tc>
      </w:tr>
      <w:tr w:rsidR="0083316F" w:rsidRPr="00DA7546" w:rsidTr="000E401C">
        <w:tc>
          <w:tcPr>
            <w:tcW w:w="95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  <w:jc w:val="center"/>
            </w:pPr>
            <w:r w:rsidRPr="00DA7546">
              <w:t>1.</w:t>
            </w:r>
          </w:p>
        </w:tc>
        <w:tc>
          <w:tcPr>
            <w:tcW w:w="6379" w:type="dxa"/>
          </w:tcPr>
          <w:p w:rsidR="0083316F" w:rsidRPr="00DA7546" w:rsidRDefault="0083316F" w:rsidP="008A6BD2">
            <w:pPr>
              <w:ind w:firstLine="567"/>
            </w:pPr>
            <w:r w:rsidRPr="0083316F">
              <w:rPr>
                <w:rFonts w:eastAsia="TimesNewRomanPSMT"/>
              </w:rPr>
              <w:t>Полное наименование получателя</w:t>
            </w:r>
            <w:r w:rsidR="00EF05D7">
              <w:rPr>
                <w:rFonts w:eastAsia="TimesNewRomanPSMT"/>
              </w:rPr>
              <w:t xml:space="preserve"> </w:t>
            </w:r>
            <w:r w:rsidRPr="0083316F">
              <w:rPr>
                <w:rFonts w:eastAsia="TimesNewRomanPSMT"/>
              </w:rPr>
              <w:t>субсидии</w:t>
            </w:r>
          </w:p>
        </w:tc>
        <w:tc>
          <w:tcPr>
            <w:tcW w:w="240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left="-440" w:firstLine="567"/>
            </w:pPr>
          </w:p>
        </w:tc>
      </w:tr>
      <w:tr w:rsidR="0083316F" w:rsidRPr="00DA7546" w:rsidTr="000E401C">
        <w:tc>
          <w:tcPr>
            <w:tcW w:w="95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  <w:jc w:val="center"/>
            </w:pPr>
            <w:r w:rsidRPr="00DA7546">
              <w:t>2.</w:t>
            </w:r>
          </w:p>
        </w:tc>
        <w:tc>
          <w:tcPr>
            <w:tcW w:w="6379" w:type="dxa"/>
          </w:tcPr>
          <w:p w:rsidR="00EF05D7" w:rsidRDefault="0083316F" w:rsidP="008A6BD2">
            <w:pPr>
              <w:tabs>
                <w:tab w:val="left" w:pos="1005"/>
              </w:tabs>
              <w:ind w:firstLine="567"/>
              <w:rPr>
                <w:rFonts w:eastAsia="TimesNewRomanPSMT"/>
              </w:rPr>
            </w:pPr>
            <w:r w:rsidRPr="0083316F">
              <w:rPr>
                <w:rFonts w:eastAsia="TimesNewRomanPSMT"/>
              </w:rPr>
              <w:t xml:space="preserve">Фамилия, имя, отчество (последнее при наличии) </w:t>
            </w:r>
          </w:p>
          <w:p w:rsidR="00EF05D7" w:rsidRDefault="0083316F" w:rsidP="008A6BD2">
            <w:pPr>
              <w:tabs>
                <w:tab w:val="left" w:pos="1005"/>
              </w:tabs>
              <w:ind w:firstLine="567"/>
              <w:rPr>
                <w:rFonts w:eastAsia="TimesNewRomanPSMT"/>
              </w:rPr>
            </w:pPr>
            <w:r w:rsidRPr="0083316F">
              <w:rPr>
                <w:rFonts w:eastAsia="TimesNewRomanPSMT"/>
              </w:rPr>
              <w:t xml:space="preserve">индивидуального предпринимателя, должность и </w:t>
            </w:r>
          </w:p>
          <w:p w:rsidR="00EF05D7" w:rsidRDefault="0083316F" w:rsidP="008A6BD2">
            <w:pPr>
              <w:tabs>
                <w:tab w:val="left" w:pos="1005"/>
              </w:tabs>
              <w:ind w:firstLine="567"/>
              <w:rPr>
                <w:rFonts w:eastAsia="TimesNewRomanPSMT"/>
              </w:rPr>
            </w:pPr>
            <w:r w:rsidRPr="0083316F">
              <w:rPr>
                <w:rFonts w:eastAsia="TimesNewRomanPSMT"/>
              </w:rPr>
              <w:t xml:space="preserve">фамилия, имя, отчество (последнее при наличии) </w:t>
            </w:r>
          </w:p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  <w:r w:rsidRPr="0083316F">
              <w:rPr>
                <w:rFonts w:eastAsia="TimesNewRomanPSMT"/>
              </w:rPr>
              <w:t>руководителя юридического лица</w:t>
            </w:r>
          </w:p>
        </w:tc>
        <w:tc>
          <w:tcPr>
            <w:tcW w:w="240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</w:p>
        </w:tc>
      </w:tr>
      <w:tr w:rsidR="0083316F" w:rsidRPr="00DA7546" w:rsidTr="000E401C">
        <w:tc>
          <w:tcPr>
            <w:tcW w:w="95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  <w:jc w:val="center"/>
            </w:pPr>
            <w:r w:rsidRPr="00DA7546">
              <w:t>3.</w:t>
            </w:r>
          </w:p>
        </w:tc>
        <w:tc>
          <w:tcPr>
            <w:tcW w:w="6379" w:type="dxa"/>
          </w:tcPr>
          <w:p w:rsidR="0083316F" w:rsidRPr="0083316F" w:rsidRDefault="0083316F" w:rsidP="008A6BD2">
            <w:pPr>
              <w:ind w:firstLine="567"/>
              <w:rPr>
                <w:rFonts w:eastAsia="TimesNewRomanPSMT"/>
              </w:rPr>
            </w:pPr>
            <w:r w:rsidRPr="0083316F">
              <w:rPr>
                <w:rFonts w:eastAsia="TimesNewRomanPSMT"/>
              </w:rPr>
              <w:t>Учредитель (и) юридического лица</w:t>
            </w:r>
          </w:p>
          <w:p w:rsidR="00EF05D7" w:rsidRDefault="0083316F" w:rsidP="008A6BD2">
            <w:pPr>
              <w:tabs>
                <w:tab w:val="left" w:pos="1005"/>
              </w:tabs>
              <w:ind w:firstLine="567"/>
              <w:rPr>
                <w:rFonts w:eastAsia="TimesNewRomanPSMT"/>
              </w:rPr>
            </w:pPr>
            <w:proofErr w:type="gramStart"/>
            <w:r w:rsidRPr="0083316F">
              <w:rPr>
                <w:rFonts w:eastAsia="TimesNewRomanPSMT"/>
              </w:rPr>
              <w:t xml:space="preserve">(наименование </w:t>
            </w:r>
            <w:r w:rsidR="00EF05D7">
              <w:rPr>
                <w:rFonts w:eastAsia="TimesNewRomanPSMT"/>
              </w:rPr>
              <w:t>и доля участия каждого из них в</w:t>
            </w:r>
            <w:proofErr w:type="gramEnd"/>
          </w:p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  <w:r w:rsidRPr="0083316F">
              <w:rPr>
                <w:rFonts w:eastAsia="TimesNewRomanPSMT"/>
              </w:rPr>
              <w:t xml:space="preserve">уставном </w:t>
            </w:r>
            <w:proofErr w:type="gramStart"/>
            <w:r w:rsidRPr="0083316F">
              <w:rPr>
                <w:rFonts w:eastAsia="TimesNewRomanPSMT"/>
              </w:rPr>
              <w:t>капитале</w:t>
            </w:r>
            <w:proofErr w:type="gramEnd"/>
            <w:r w:rsidRPr="0083316F">
              <w:rPr>
                <w:rFonts w:eastAsia="TimesNewRomanPSMT"/>
              </w:rPr>
              <w:t xml:space="preserve"> – для юридических лиц)</w:t>
            </w:r>
          </w:p>
        </w:tc>
        <w:tc>
          <w:tcPr>
            <w:tcW w:w="240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</w:p>
        </w:tc>
      </w:tr>
      <w:tr w:rsidR="0083316F" w:rsidRPr="00DA7546" w:rsidTr="000E401C">
        <w:tc>
          <w:tcPr>
            <w:tcW w:w="95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  <w:jc w:val="center"/>
            </w:pPr>
            <w:r w:rsidRPr="00DA7546">
              <w:t>4.</w:t>
            </w:r>
          </w:p>
        </w:tc>
        <w:tc>
          <w:tcPr>
            <w:tcW w:w="637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  <w:r w:rsidRPr="0083316F">
              <w:rPr>
                <w:rFonts w:eastAsia="TimesNewRomanPSMT"/>
              </w:rPr>
              <w:t>Основной вид деятельности (ОКВЭД)</w:t>
            </w:r>
          </w:p>
        </w:tc>
        <w:tc>
          <w:tcPr>
            <w:tcW w:w="240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</w:p>
        </w:tc>
      </w:tr>
      <w:tr w:rsidR="0083316F" w:rsidRPr="00DA7546" w:rsidTr="000E401C">
        <w:tc>
          <w:tcPr>
            <w:tcW w:w="95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  <w:jc w:val="center"/>
            </w:pPr>
            <w:r w:rsidRPr="00DA7546">
              <w:t>5.</w:t>
            </w:r>
          </w:p>
        </w:tc>
        <w:tc>
          <w:tcPr>
            <w:tcW w:w="637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  <w:r w:rsidRPr="0083316F">
              <w:rPr>
                <w:rFonts w:eastAsia="TimesNewRomanPSMT"/>
              </w:rPr>
              <w:t>Регистрационные данные:</w:t>
            </w:r>
          </w:p>
        </w:tc>
        <w:tc>
          <w:tcPr>
            <w:tcW w:w="240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</w:p>
        </w:tc>
      </w:tr>
      <w:tr w:rsidR="0083316F" w:rsidRPr="00DA7546" w:rsidTr="000E401C">
        <w:tc>
          <w:tcPr>
            <w:tcW w:w="95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  <w:jc w:val="center"/>
            </w:pPr>
            <w:r w:rsidRPr="00DA7546">
              <w:t>5.1</w:t>
            </w:r>
          </w:p>
        </w:tc>
        <w:tc>
          <w:tcPr>
            <w:tcW w:w="6379" w:type="dxa"/>
          </w:tcPr>
          <w:p w:rsidR="00EF05D7" w:rsidRDefault="0083316F" w:rsidP="008A6BD2">
            <w:pPr>
              <w:ind w:firstLine="567"/>
              <w:rPr>
                <w:rFonts w:eastAsia="TimesNewRomanPSMT"/>
              </w:rPr>
            </w:pPr>
            <w:r w:rsidRPr="0083316F">
              <w:rPr>
                <w:rFonts w:eastAsia="TimesNewRomanPSMT"/>
              </w:rPr>
              <w:t>Основной государственный</w:t>
            </w:r>
            <w:r w:rsidR="00EF05D7">
              <w:rPr>
                <w:rFonts w:eastAsia="TimesNewRomanPSMT"/>
              </w:rPr>
              <w:t xml:space="preserve"> </w:t>
            </w:r>
            <w:r w:rsidRPr="0083316F">
              <w:rPr>
                <w:rFonts w:eastAsia="TimesNewRomanPSMT"/>
              </w:rPr>
              <w:t xml:space="preserve">регистрационный номер </w:t>
            </w:r>
          </w:p>
          <w:p w:rsidR="00EF05D7" w:rsidRDefault="0083316F" w:rsidP="008A6BD2">
            <w:pPr>
              <w:ind w:firstLine="567"/>
              <w:rPr>
                <w:rFonts w:eastAsia="TimesNewRomanPSMT"/>
              </w:rPr>
            </w:pPr>
            <w:r w:rsidRPr="0083316F">
              <w:rPr>
                <w:rFonts w:eastAsia="TimesNewRomanPSMT"/>
              </w:rPr>
              <w:t>записи о</w:t>
            </w:r>
            <w:r w:rsidR="00EF05D7">
              <w:rPr>
                <w:rFonts w:eastAsia="TimesNewRomanPSMT"/>
              </w:rPr>
              <w:t xml:space="preserve"> </w:t>
            </w:r>
            <w:r w:rsidRPr="0083316F">
              <w:rPr>
                <w:rFonts w:eastAsia="TimesNewRomanPSMT"/>
              </w:rPr>
              <w:t>государственной регистрации</w:t>
            </w:r>
            <w:r w:rsidR="00EF05D7">
              <w:rPr>
                <w:rFonts w:eastAsia="TimesNewRomanPSMT"/>
              </w:rPr>
              <w:t xml:space="preserve"> </w:t>
            </w:r>
            <w:proofErr w:type="gramStart"/>
            <w:r w:rsidRPr="0083316F">
              <w:rPr>
                <w:rFonts w:eastAsia="TimesNewRomanPSMT"/>
              </w:rPr>
              <w:t>юридич</w:t>
            </w:r>
            <w:r w:rsidRPr="0083316F">
              <w:rPr>
                <w:rFonts w:eastAsia="TimesNewRomanPSMT"/>
              </w:rPr>
              <w:t>е</w:t>
            </w:r>
            <w:r w:rsidRPr="0083316F">
              <w:rPr>
                <w:rFonts w:eastAsia="TimesNewRomanPSMT"/>
              </w:rPr>
              <w:t>ского</w:t>
            </w:r>
            <w:proofErr w:type="gramEnd"/>
            <w:r w:rsidRPr="0083316F">
              <w:rPr>
                <w:rFonts w:eastAsia="TimesNewRomanPSMT"/>
              </w:rPr>
              <w:t xml:space="preserve"> </w:t>
            </w:r>
          </w:p>
          <w:p w:rsidR="0083316F" w:rsidRPr="0083316F" w:rsidRDefault="0083316F" w:rsidP="008A6BD2">
            <w:pPr>
              <w:ind w:firstLine="567"/>
              <w:rPr>
                <w:rFonts w:eastAsia="TimesNewRomanPSMT"/>
              </w:rPr>
            </w:pPr>
            <w:r w:rsidRPr="0083316F">
              <w:rPr>
                <w:rFonts w:eastAsia="TimesNewRomanPSMT"/>
              </w:rPr>
              <w:t>лица (ОГРН) или</w:t>
            </w:r>
            <w:r w:rsidR="00EF05D7">
              <w:rPr>
                <w:rFonts w:eastAsia="TimesNewRomanPSMT"/>
              </w:rPr>
              <w:t xml:space="preserve"> </w:t>
            </w:r>
            <w:r w:rsidRPr="0083316F">
              <w:rPr>
                <w:rFonts w:eastAsia="TimesNewRomanPSMT"/>
              </w:rPr>
              <w:t>индивидуального предприним</w:t>
            </w:r>
            <w:r w:rsidRPr="0083316F">
              <w:rPr>
                <w:rFonts w:eastAsia="TimesNewRomanPSMT"/>
              </w:rPr>
              <w:t>а</w:t>
            </w:r>
            <w:r w:rsidRPr="0083316F">
              <w:rPr>
                <w:rFonts w:eastAsia="TimesNewRomanPSMT"/>
              </w:rPr>
              <w:t>теля</w:t>
            </w:r>
          </w:p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  <w:r w:rsidRPr="0083316F">
              <w:rPr>
                <w:rFonts w:eastAsia="TimesNewRomanPSMT"/>
              </w:rPr>
              <w:t>(ОГРНИП)</w:t>
            </w:r>
          </w:p>
        </w:tc>
        <w:tc>
          <w:tcPr>
            <w:tcW w:w="240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</w:p>
        </w:tc>
      </w:tr>
      <w:tr w:rsidR="0083316F" w:rsidRPr="00DA7546" w:rsidTr="000E401C">
        <w:tc>
          <w:tcPr>
            <w:tcW w:w="95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  <w:jc w:val="center"/>
            </w:pPr>
            <w:r w:rsidRPr="00DA7546">
              <w:t>5.2</w:t>
            </w:r>
          </w:p>
        </w:tc>
        <w:tc>
          <w:tcPr>
            <w:tcW w:w="6379" w:type="dxa"/>
          </w:tcPr>
          <w:p w:rsidR="00EF05D7" w:rsidRDefault="0083316F" w:rsidP="008A6BD2">
            <w:pPr>
              <w:tabs>
                <w:tab w:val="left" w:pos="1005"/>
              </w:tabs>
              <w:ind w:firstLine="567"/>
              <w:rPr>
                <w:rFonts w:eastAsia="TimesNewRomanPSMT"/>
              </w:rPr>
            </w:pPr>
            <w:r w:rsidRPr="0083316F">
              <w:rPr>
                <w:rFonts w:eastAsia="TimesNewRomanPSMT"/>
              </w:rPr>
              <w:t xml:space="preserve">Дата, место регистрации юридического лица, </w:t>
            </w:r>
          </w:p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  <w:r w:rsidRPr="0083316F">
              <w:rPr>
                <w:rFonts w:eastAsia="TimesNewRomanPSMT"/>
              </w:rPr>
              <w:t>индивидуального предпринимателя</w:t>
            </w:r>
          </w:p>
        </w:tc>
        <w:tc>
          <w:tcPr>
            <w:tcW w:w="240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</w:p>
        </w:tc>
      </w:tr>
      <w:tr w:rsidR="0083316F" w:rsidRPr="00DA7546" w:rsidTr="000E401C">
        <w:tc>
          <w:tcPr>
            <w:tcW w:w="95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  <w:jc w:val="center"/>
            </w:pPr>
            <w:r w:rsidRPr="00DA7546">
              <w:t>6.</w:t>
            </w:r>
          </w:p>
        </w:tc>
        <w:tc>
          <w:tcPr>
            <w:tcW w:w="637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  <w:r w:rsidRPr="0083316F">
              <w:rPr>
                <w:rFonts w:eastAsia="TimesNewRomanPSMT"/>
              </w:rPr>
              <w:t>Юридический адрес</w:t>
            </w:r>
          </w:p>
        </w:tc>
        <w:tc>
          <w:tcPr>
            <w:tcW w:w="240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</w:p>
        </w:tc>
      </w:tr>
      <w:tr w:rsidR="0083316F" w:rsidRPr="00DA7546" w:rsidTr="000E401C">
        <w:tc>
          <w:tcPr>
            <w:tcW w:w="95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  <w:jc w:val="center"/>
            </w:pPr>
            <w:r w:rsidRPr="00DA7546">
              <w:t>7.</w:t>
            </w:r>
          </w:p>
        </w:tc>
        <w:tc>
          <w:tcPr>
            <w:tcW w:w="637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  <w:r w:rsidRPr="0083316F">
              <w:rPr>
                <w:rFonts w:eastAsia="TimesNewRomanPSMT"/>
              </w:rPr>
              <w:t>Фактический адрес</w:t>
            </w:r>
          </w:p>
        </w:tc>
        <w:tc>
          <w:tcPr>
            <w:tcW w:w="240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</w:p>
        </w:tc>
      </w:tr>
      <w:tr w:rsidR="0083316F" w:rsidRPr="00DA7546" w:rsidTr="000E401C">
        <w:tc>
          <w:tcPr>
            <w:tcW w:w="95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  <w:jc w:val="center"/>
            </w:pPr>
            <w:r w:rsidRPr="00DA7546">
              <w:t>8.</w:t>
            </w:r>
          </w:p>
        </w:tc>
        <w:tc>
          <w:tcPr>
            <w:tcW w:w="637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  <w:r w:rsidRPr="0083316F">
              <w:rPr>
                <w:rFonts w:eastAsia="TimesNewRomanPSMT"/>
              </w:rPr>
              <w:t>Банковские реквизиты</w:t>
            </w:r>
          </w:p>
        </w:tc>
        <w:tc>
          <w:tcPr>
            <w:tcW w:w="240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</w:p>
        </w:tc>
      </w:tr>
      <w:tr w:rsidR="0083316F" w:rsidRPr="00DA7546" w:rsidTr="000E401C">
        <w:tc>
          <w:tcPr>
            <w:tcW w:w="95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  <w:jc w:val="center"/>
            </w:pPr>
            <w:r w:rsidRPr="00DA7546">
              <w:t>9.</w:t>
            </w:r>
          </w:p>
        </w:tc>
        <w:tc>
          <w:tcPr>
            <w:tcW w:w="637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  <w:r w:rsidRPr="0083316F">
              <w:rPr>
                <w:rFonts w:eastAsia="TimesNewRomanPSMT"/>
              </w:rPr>
              <w:t>Система налогообложения</w:t>
            </w:r>
          </w:p>
        </w:tc>
        <w:tc>
          <w:tcPr>
            <w:tcW w:w="240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</w:p>
        </w:tc>
      </w:tr>
      <w:tr w:rsidR="0083316F" w:rsidRPr="00DA7546" w:rsidTr="000E401C">
        <w:tc>
          <w:tcPr>
            <w:tcW w:w="95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  <w:jc w:val="center"/>
            </w:pPr>
            <w:r w:rsidRPr="00DA7546">
              <w:t>1</w:t>
            </w:r>
            <w:r w:rsidRPr="00DA7546">
              <w:lastRenderedPageBreak/>
              <w:t>0.</w:t>
            </w:r>
          </w:p>
        </w:tc>
        <w:tc>
          <w:tcPr>
            <w:tcW w:w="6379" w:type="dxa"/>
          </w:tcPr>
          <w:p w:rsidR="0083316F" w:rsidRPr="00DA7546" w:rsidRDefault="0083316F" w:rsidP="008A6BD2">
            <w:pPr>
              <w:ind w:firstLine="567"/>
            </w:pPr>
            <w:r w:rsidRPr="0083316F">
              <w:rPr>
                <w:rFonts w:eastAsia="TimesNewRomanPSMT"/>
              </w:rPr>
              <w:lastRenderedPageBreak/>
              <w:t>Наличие патентов, лицензий,</w:t>
            </w:r>
            <w:r w:rsidR="00EF05D7">
              <w:rPr>
                <w:rFonts w:eastAsia="TimesNewRomanPSMT"/>
              </w:rPr>
              <w:t xml:space="preserve"> </w:t>
            </w:r>
            <w:r w:rsidRPr="0083316F">
              <w:rPr>
                <w:rFonts w:eastAsia="TimesNewRomanPSMT"/>
              </w:rPr>
              <w:t>сертификатов</w:t>
            </w:r>
          </w:p>
        </w:tc>
        <w:tc>
          <w:tcPr>
            <w:tcW w:w="240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</w:p>
        </w:tc>
      </w:tr>
      <w:tr w:rsidR="0083316F" w:rsidRPr="00DA7546" w:rsidTr="000E401C">
        <w:tc>
          <w:tcPr>
            <w:tcW w:w="95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  <w:jc w:val="center"/>
            </w:pPr>
            <w:r w:rsidRPr="00DA7546">
              <w:lastRenderedPageBreak/>
              <w:t>11.</w:t>
            </w:r>
          </w:p>
        </w:tc>
        <w:tc>
          <w:tcPr>
            <w:tcW w:w="6379" w:type="dxa"/>
          </w:tcPr>
          <w:p w:rsidR="00EF05D7" w:rsidRDefault="0083316F" w:rsidP="008A6BD2">
            <w:pPr>
              <w:ind w:firstLine="567"/>
              <w:rPr>
                <w:rFonts w:eastAsia="TimesNewRomanPSMT"/>
              </w:rPr>
            </w:pPr>
            <w:r w:rsidRPr="0083316F">
              <w:rPr>
                <w:rFonts w:eastAsia="TimesNewRomanPSMT"/>
              </w:rPr>
              <w:t>Количество созданных (сохраненных)</w:t>
            </w:r>
            <w:r w:rsidR="00EF05D7">
              <w:rPr>
                <w:rFonts w:eastAsia="TimesNewRomanPSMT"/>
              </w:rPr>
              <w:t xml:space="preserve"> </w:t>
            </w:r>
            <w:r w:rsidRPr="0083316F">
              <w:rPr>
                <w:rFonts w:eastAsia="TimesNewRomanPSMT"/>
              </w:rPr>
              <w:t xml:space="preserve">рабочих мест </w:t>
            </w:r>
          </w:p>
          <w:p w:rsidR="0083316F" w:rsidRPr="00DA7546" w:rsidRDefault="0083316F" w:rsidP="008A6BD2">
            <w:pPr>
              <w:ind w:firstLine="567"/>
            </w:pPr>
            <w:r w:rsidRPr="0083316F">
              <w:rPr>
                <w:rFonts w:eastAsia="TimesNewRomanPSMT"/>
              </w:rPr>
              <w:t>в случае получения</w:t>
            </w:r>
            <w:r w:rsidR="00EF05D7">
              <w:rPr>
                <w:rFonts w:eastAsia="TimesNewRomanPSMT"/>
              </w:rPr>
              <w:t xml:space="preserve"> </w:t>
            </w:r>
            <w:r w:rsidRPr="0083316F">
              <w:rPr>
                <w:rFonts w:eastAsia="TimesNewRomanPSMT"/>
              </w:rPr>
              <w:t>муниципальной поддержки</w:t>
            </w:r>
          </w:p>
        </w:tc>
        <w:tc>
          <w:tcPr>
            <w:tcW w:w="240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</w:p>
        </w:tc>
      </w:tr>
      <w:tr w:rsidR="0083316F" w:rsidRPr="00DA7546" w:rsidTr="000E401C">
        <w:tc>
          <w:tcPr>
            <w:tcW w:w="95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  <w:jc w:val="center"/>
            </w:pPr>
            <w:r w:rsidRPr="00DA7546">
              <w:t>12.</w:t>
            </w:r>
          </w:p>
        </w:tc>
        <w:tc>
          <w:tcPr>
            <w:tcW w:w="6379" w:type="dxa"/>
          </w:tcPr>
          <w:p w:rsidR="00EF05D7" w:rsidRDefault="0083316F" w:rsidP="008A6BD2">
            <w:pPr>
              <w:tabs>
                <w:tab w:val="left" w:pos="1005"/>
              </w:tabs>
              <w:ind w:firstLine="567"/>
              <w:rPr>
                <w:rFonts w:eastAsia="TimesNewRomanPSMT"/>
              </w:rPr>
            </w:pPr>
            <w:r w:rsidRPr="0083316F">
              <w:rPr>
                <w:rFonts w:eastAsia="TimesNewRomanPSMT"/>
              </w:rPr>
              <w:t xml:space="preserve">Дополнительная информация, которую Вы </w:t>
            </w:r>
          </w:p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  <w:r w:rsidRPr="0083316F">
              <w:rPr>
                <w:rFonts w:eastAsia="TimesNewRomanPSMT"/>
              </w:rPr>
              <w:t>хотели бы сообщить</w:t>
            </w:r>
          </w:p>
        </w:tc>
        <w:tc>
          <w:tcPr>
            <w:tcW w:w="240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</w:p>
        </w:tc>
      </w:tr>
      <w:tr w:rsidR="0083316F" w:rsidRPr="00DA7546" w:rsidTr="000E401C">
        <w:tc>
          <w:tcPr>
            <w:tcW w:w="95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  <w:jc w:val="center"/>
            </w:pPr>
            <w:r w:rsidRPr="00DA7546">
              <w:t>13.</w:t>
            </w:r>
          </w:p>
        </w:tc>
        <w:tc>
          <w:tcPr>
            <w:tcW w:w="6379" w:type="dxa"/>
          </w:tcPr>
          <w:p w:rsidR="00EF05D7" w:rsidRDefault="0083316F" w:rsidP="008A6BD2">
            <w:pPr>
              <w:tabs>
                <w:tab w:val="left" w:pos="1005"/>
              </w:tabs>
              <w:ind w:firstLine="567"/>
              <w:rPr>
                <w:rFonts w:eastAsia="TimesNewRomanPSMT"/>
              </w:rPr>
            </w:pPr>
            <w:r w:rsidRPr="0083316F">
              <w:rPr>
                <w:rFonts w:eastAsia="TimesNewRomanPSMT"/>
              </w:rPr>
              <w:t xml:space="preserve">Фамилия, имя, отчество (последнее при наличии) </w:t>
            </w:r>
          </w:p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  <w:r w:rsidRPr="0083316F">
              <w:rPr>
                <w:rFonts w:eastAsia="TimesNewRomanPSMT"/>
              </w:rPr>
              <w:t>контактного лица</w:t>
            </w:r>
          </w:p>
        </w:tc>
        <w:tc>
          <w:tcPr>
            <w:tcW w:w="240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</w:p>
        </w:tc>
      </w:tr>
      <w:tr w:rsidR="0083316F" w:rsidRPr="00DA7546" w:rsidTr="000E401C">
        <w:tc>
          <w:tcPr>
            <w:tcW w:w="95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  <w:jc w:val="center"/>
            </w:pPr>
            <w:r w:rsidRPr="00DA7546">
              <w:t>14.</w:t>
            </w:r>
          </w:p>
        </w:tc>
        <w:tc>
          <w:tcPr>
            <w:tcW w:w="6379" w:type="dxa"/>
          </w:tcPr>
          <w:p w:rsidR="0083316F" w:rsidRPr="00DA7546" w:rsidRDefault="0083316F" w:rsidP="008A6BD2">
            <w:pPr>
              <w:ind w:firstLine="567"/>
            </w:pPr>
            <w:r w:rsidRPr="0083316F">
              <w:rPr>
                <w:rFonts w:eastAsia="TimesNewRomanPSMT"/>
              </w:rPr>
              <w:t>Контактные телефоны, факс, адрес</w:t>
            </w:r>
            <w:r w:rsidR="00EF05D7">
              <w:rPr>
                <w:rFonts w:eastAsia="TimesNewRomanPSMT"/>
              </w:rPr>
              <w:t xml:space="preserve"> </w:t>
            </w:r>
            <w:r w:rsidRPr="0083316F">
              <w:rPr>
                <w:rFonts w:eastAsia="TimesNewRomanPSMT"/>
              </w:rPr>
              <w:t>электронной почты</w:t>
            </w:r>
          </w:p>
        </w:tc>
        <w:tc>
          <w:tcPr>
            <w:tcW w:w="2409" w:type="dxa"/>
          </w:tcPr>
          <w:p w:rsidR="0083316F" w:rsidRPr="00DA7546" w:rsidRDefault="0083316F" w:rsidP="008A6BD2">
            <w:pPr>
              <w:tabs>
                <w:tab w:val="left" w:pos="1005"/>
              </w:tabs>
              <w:ind w:firstLine="567"/>
            </w:pPr>
          </w:p>
        </w:tc>
      </w:tr>
    </w:tbl>
    <w:p w:rsidR="00EF05D7" w:rsidRDefault="00EF05D7" w:rsidP="008A6BD2">
      <w:pPr>
        <w:ind w:firstLine="567"/>
        <w:rPr>
          <w:rFonts w:eastAsia="TimesNewRomanPSMT"/>
        </w:rPr>
      </w:pPr>
    </w:p>
    <w:p w:rsidR="0083316F" w:rsidRDefault="0083316F" w:rsidP="008A6BD2">
      <w:pPr>
        <w:ind w:firstLine="567"/>
        <w:rPr>
          <w:rFonts w:eastAsia="TimesNewRomanPSMT"/>
        </w:rPr>
      </w:pPr>
      <w:r w:rsidRPr="00DA7546">
        <w:rPr>
          <w:rFonts w:eastAsia="TimesNewRomanPSMT"/>
        </w:rPr>
        <w:t>Подтверждаю, что представленные мной сведения являются достоверными, не во</w:t>
      </w:r>
      <w:r w:rsidRPr="00DA7546">
        <w:rPr>
          <w:rFonts w:eastAsia="TimesNewRomanPSMT"/>
        </w:rPr>
        <w:t>з</w:t>
      </w:r>
      <w:r w:rsidRPr="00DA7546">
        <w:rPr>
          <w:rFonts w:eastAsia="TimesNewRomanPSMT"/>
        </w:rPr>
        <w:t>ражаю против выборочной проверки сведений в целях рассмотрения заявки на получение муниципальной поддержки.</w:t>
      </w:r>
    </w:p>
    <w:p w:rsidR="00EF05D7" w:rsidRPr="00DA7546" w:rsidRDefault="00EF05D7" w:rsidP="008A6BD2">
      <w:pPr>
        <w:ind w:firstLine="567"/>
        <w:rPr>
          <w:rFonts w:eastAsia="TimesNewRomanPSMT"/>
        </w:rPr>
      </w:pPr>
    </w:p>
    <w:p w:rsidR="0083316F" w:rsidRPr="0000714A" w:rsidRDefault="0083316F" w:rsidP="008A6BD2">
      <w:pPr>
        <w:ind w:firstLine="567"/>
        <w:rPr>
          <w:rFonts w:eastAsia="TimesNewRomanPSMT"/>
          <w:sz w:val="28"/>
          <w:szCs w:val="28"/>
        </w:rPr>
      </w:pPr>
      <w:r w:rsidRPr="0000714A">
        <w:rPr>
          <w:rFonts w:eastAsia="TimesNewRomanPSMT"/>
          <w:sz w:val="28"/>
          <w:szCs w:val="28"/>
        </w:rPr>
        <w:t>Руководитель</w:t>
      </w:r>
    </w:p>
    <w:p w:rsidR="0083316F" w:rsidRPr="00DA7546" w:rsidRDefault="0083316F" w:rsidP="008A6BD2">
      <w:pPr>
        <w:ind w:firstLine="567"/>
        <w:rPr>
          <w:rFonts w:eastAsia="TimesNewRomanPSMT"/>
        </w:rPr>
      </w:pPr>
      <w:r w:rsidRPr="0000714A">
        <w:rPr>
          <w:rFonts w:eastAsia="TimesNewRomanPSMT"/>
          <w:sz w:val="28"/>
          <w:szCs w:val="28"/>
        </w:rPr>
        <w:t>(индивидуальный</w:t>
      </w:r>
      <w:r w:rsidR="00EF05D7">
        <w:rPr>
          <w:rFonts w:eastAsia="TimesNewRomanPSMT"/>
          <w:sz w:val="28"/>
          <w:szCs w:val="28"/>
        </w:rPr>
        <w:t xml:space="preserve"> </w:t>
      </w:r>
      <w:r w:rsidRPr="0000714A">
        <w:rPr>
          <w:rFonts w:eastAsia="TimesNewRomanPSMT"/>
          <w:sz w:val="28"/>
          <w:szCs w:val="28"/>
        </w:rPr>
        <w:t>предприниматель)</w:t>
      </w:r>
      <w:r w:rsidRPr="00DA7546">
        <w:rPr>
          <w:rFonts w:eastAsia="TimesNewRomanPSMT"/>
        </w:rPr>
        <w:t xml:space="preserve"> </w:t>
      </w:r>
      <w:r>
        <w:rPr>
          <w:rFonts w:eastAsia="TimesNewRomanPSMT"/>
        </w:rPr>
        <w:t xml:space="preserve">      </w:t>
      </w:r>
      <w:r w:rsidRPr="00DA7546">
        <w:rPr>
          <w:rFonts w:eastAsia="TimesNewRomanPSMT"/>
        </w:rPr>
        <w:t>____________</w:t>
      </w:r>
      <w:r>
        <w:rPr>
          <w:rFonts w:eastAsia="TimesNewRomanPSMT"/>
        </w:rPr>
        <w:t xml:space="preserve">  </w:t>
      </w:r>
      <w:r w:rsidRPr="00DA7546">
        <w:rPr>
          <w:rFonts w:eastAsia="TimesNewRomanPSMT"/>
        </w:rPr>
        <w:t>___________________</w:t>
      </w:r>
      <w:r w:rsidR="00EF05D7">
        <w:rPr>
          <w:rFonts w:eastAsia="TimesNewRomanPSMT"/>
        </w:rPr>
        <w:t>___</w:t>
      </w:r>
    </w:p>
    <w:p w:rsidR="0083316F" w:rsidRPr="00DA7546" w:rsidRDefault="0083316F" w:rsidP="008A6BD2">
      <w:pPr>
        <w:ind w:firstLine="567"/>
        <w:rPr>
          <w:rFonts w:eastAsia="TimesNewRomanPSMT"/>
        </w:rPr>
      </w:pPr>
      <w:r w:rsidRPr="00DA7546">
        <w:rPr>
          <w:rFonts w:eastAsia="TimesNewRomanPSMT"/>
        </w:rPr>
        <w:t xml:space="preserve">                                   </w:t>
      </w:r>
      <w:r>
        <w:rPr>
          <w:rFonts w:eastAsia="TimesNewRomanPSMT"/>
        </w:rPr>
        <w:t xml:space="preserve">  </w:t>
      </w:r>
      <w:r w:rsidRPr="00DA7546">
        <w:rPr>
          <w:rFonts w:eastAsia="TimesNewRomanPSMT"/>
        </w:rPr>
        <w:t xml:space="preserve"> </w:t>
      </w:r>
      <w:r>
        <w:rPr>
          <w:rFonts w:eastAsia="TimesNewRomanPSMT"/>
        </w:rPr>
        <w:t xml:space="preserve">       </w:t>
      </w:r>
      <w:r w:rsidR="00EF05D7">
        <w:rPr>
          <w:rFonts w:eastAsia="TimesNewRomanPSMT"/>
        </w:rPr>
        <w:t xml:space="preserve">                                </w:t>
      </w:r>
      <w:r w:rsidRPr="00DA7546">
        <w:rPr>
          <w:rFonts w:eastAsia="TimesNewRomanPSMT"/>
        </w:rPr>
        <w:t xml:space="preserve"> (подпись)     </w:t>
      </w:r>
      <w:r>
        <w:rPr>
          <w:rFonts w:eastAsia="TimesNewRomanPSMT"/>
        </w:rPr>
        <w:t xml:space="preserve">          </w:t>
      </w:r>
      <w:r w:rsidRPr="00DA7546">
        <w:rPr>
          <w:rFonts w:eastAsia="TimesNewRomanPSMT"/>
        </w:rPr>
        <w:t xml:space="preserve">    (Ф.И.О.)</w:t>
      </w:r>
    </w:p>
    <w:p w:rsidR="0083316F" w:rsidRPr="00DA7546" w:rsidRDefault="0083316F" w:rsidP="008A6BD2">
      <w:pPr>
        <w:ind w:firstLine="567"/>
        <w:rPr>
          <w:rFonts w:eastAsia="TimesNewRomanPSMT"/>
        </w:rPr>
      </w:pPr>
      <w:r w:rsidRPr="00DA7546">
        <w:rPr>
          <w:rFonts w:eastAsia="TimesNewRomanPSMT"/>
        </w:rPr>
        <w:t>«____»____________20____ г.</w:t>
      </w:r>
    </w:p>
    <w:p w:rsidR="00EF05D7" w:rsidRDefault="00EF05D7" w:rsidP="008A6BD2">
      <w:pPr>
        <w:ind w:firstLine="567"/>
        <w:rPr>
          <w:rFonts w:eastAsia="TimesNewRomanPSMT"/>
        </w:rPr>
      </w:pPr>
    </w:p>
    <w:p w:rsidR="0083316F" w:rsidRPr="00DA7546" w:rsidRDefault="0083316F" w:rsidP="008A6BD2">
      <w:pPr>
        <w:ind w:firstLine="567"/>
      </w:pPr>
      <w:r w:rsidRPr="00DA7546">
        <w:rPr>
          <w:rFonts w:eastAsia="TimesNewRomanPSMT"/>
        </w:rPr>
        <w:t>М.П.</w:t>
      </w:r>
    </w:p>
    <w:p w:rsidR="0083316F" w:rsidRDefault="0083316F" w:rsidP="008A6BD2">
      <w:pPr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3"/>
      </w:tblGrid>
      <w:tr w:rsidR="00950D38" w:rsidRPr="009310A1" w:rsidTr="000E401C">
        <w:tc>
          <w:tcPr>
            <w:tcW w:w="6912" w:type="dxa"/>
          </w:tcPr>
          <w:p w:rsidR="00950D38" w:rsidRPr="009310A1" w:rsidRDefault="00950D38" w:rsidP="008A6BD2">
            <w:pPr>
              <w:ind w:firstLine="567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D92096" w:rsidRDefault="00D92096" w:rsidP="008A6BD2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  <w:p w:rsidR="00950D38" w:rsidRPr="009310A1" w:rsidRDefault="00950D38" w:rsidP="008A6BD2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9310A1">
              <w:rPr>
                <w:rFonts w:eastAsia="Calibri"/>
                <w:sz w:val="28"/>
                <w:szCs w:val="28"/>
              </w:rPr>
              <w:t>Приложение №</w:t>
            </w:r>
            <w:r w:rsidR="000E401C">
              <w:rPr>
                <w:rFonts w:eastAsia="Calibri"/>
                <w:sz w:val="28"/>
                <w:szCs w:val="28"/>
              </w:rPr>
              <w:t xml:space="preserve"> </w:t>
            </w:r>
            <w:r w:rsidRPr="009310A1">
              <w:rPr>
                <w:rFonts w:eastAsia="Calibri"/>
                <w:sz w:val="28"/>
                <w:szCs w:val="28"/>
              </w:rPr>
              <w:t>3</w:t>
            </w:r>
          </w:p>
          <w:p w:rsidR="00950D38" w:rsidRPr="009310A1" w:rsidRDefault="00950D38" w:rsidP="008A6BD2">
            <w:pPr>
              <w:ind w:firstLine="567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310A1">
              <w:rPr>
                <w:rFonts w:eastAsia="TimesNewRomanPSMT"/>
                <w:sz w:val="28"/>
                <w:szCs w:val="28"/>
              </w:rPr>
              <w:t>к Порядку</w:t>
            </w:r>
          </w:p>
        </w:tc>
      </w:tr>
    </w:tbl>
    <w:p w:rsidR="0083316F" w:rsidRPr="00B11D2E" w:rsidRDefault="0083316F" w:rsidP="008A6BD2">
      <w:pPr>
        <w:ind w:firstLine="567"/>
        <w:rPr>
          <w:sz w:val="28"/>
          <w:szCs w:val="28"/>
        </w:rPr>
      </w:pPr>
    </w:p>
    <w:p w:rsidR="0083316F" w:rsidRPr="000E401C" w:rsidRDefault="0083316F" w:rsidP="008A6BD2">
      <w:pPr>
        <w:ind w:firstLine="567"/>
        <w:jc w:val="center"/>
        <w:rPr>
          <w:rFonts w:eastAsia="TimesNewRomanPSMT"/>
          <w:b/>
          <w:sz w:val="28"/>
          <w:szCs w:val="28"/>
        </w:rPr>
      </w:pPr>
      <w:r w:rsidRPr="000E401C">
        <w:rPr>
          <w:rFonts w:eastAsia="TimesNewRomanPSMT"/>
          <w:b/>
          <w:sz w:val="28"/>
          <w:szCs w:val="28"/>
        </w:rPr>
        <w:t>СПРАВКА</w:t>
      </w:r>
    </w:p>
    <w:p w:rsidR="0083316F" w:rsidRPr="00B11D2E" w:rsidRDefault="0083316F" w:rsidP="008A6BD2">
      <w:pPr>
        <w:ind w:firstLine="567"/>
        <w:rPr>
          <w:rFonts w:eastAsia="TimesNewRomanPSMT"/>
          <w:sz w:val="28"/>
          <w:szCs w:val="28"/>
        </w:rPr>
      </w:pPr>
      <w:r w:rsidRPr="00B11D2E">
        <w:rPr>
          <w:rFonts w:eastAsia="TimesNewRomanPSMT"/>
          <w:sz w:val="28"/>
          <w:szCs w:val="28"/>
        </w:rPr>
        <w:t>__________________________________________________________</w:t>
      </w:r>
      <w:r w:rsidR="000E401C">
        <w:rPr>
          <w:rFonts w:eastAsia="TimesNewRomanPSMT"/>
          <w:sz w:val="28"/>
          <w:szCs w:val="28"/>
        </w:rPr>
        <w:t>__________</w:t>
      </w:r>
    </w:p>
    <w:p w:rsidR="0083316F" w:rsidRPr="00645D9F" w:rsidRDefault="0083316F" w:rsidP="008A6BD2">
      <w:pPr>
        <w:ind w:firstLine="567"/>
        <w:jc w:val="center"/>
        <w:rPr>
          <w:rFonts w:eastAsia="TimesNewRomanPSMT"/>
          <w:sz w:val="22"/>
          <w:szCs w:val="22"/>
        </w:rPr>
      </w:pPr>
      <w:r w:rsidRPr="00645D9F">
        <w:rPr>
          <w:rFonts w:eastAsia="TimesNewRomanPSMT"/>
          <w:sz w:val="22"/>
          <w:szCs w:val="22"/>
        </w:rPr>
        <w:t>( получатель субсидии)</w:t>
      </w:r>
    </w:p>
    <w:p w:rsidR="0083316F" w:rsidRDefault="0083316F" w:rsidP="008A6BD2">
      <w:pPr>
        <w:tabs>
          <w:tab w:val="left" w:pos="3435"/>
        </w:tabs>
        <w:ind w:firstLine="567"/>
        <w:jc w:val="center"/>
        <w:rPr>
          <w:sz w:val="28"/>
          <w:szCs w:val="28"/>
        </w:rPr>
      </w:pPr>
      <w:r w:rsidRPr="00B11D2E">
        <w:rPr>
          <w:rFonts w:eastAsia="TimesNewRomanPSMT"/>
          <w:sz w:val="28"/>
          <w:szCs w:val="28"/>
        </w:rPr>
        <w:t>по состоянию на «____» ______________20___ года</w:t>
      </w:r>
    </w:p>
    <w:p w:rsidR="0083316F" w:rsidRPr="00B11D2E" w:rsidRDefault="0083316F" w:rsidP="008A6BD2">
      <w:pPr>
        <w:ind w:firstLine="567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71"/>
        <w:gridCol w:w="2976"/>
      </w:tblGrid>
      <w:tr w:rsidR="0083316F" w:rsidRPr="0083316F" w:rsidTr="000E401C">
        <w:trPr>
          <w:trHeight w:val="507"/>
        </w:trPr>
        <w:tc>
          <w:tcPr>
            <w:tcW w:w="6771" w:type="dxa"/>
          </w:tcPr>
          <w:p w:rsidR="0083316F" w:rsidRPr="0083316F" w:rsidRDefault="0083316F" w:rsidP="008A6BD2">
            <w:pPr>
              <w:ind w:right="-288" w:firstLine="567"/>
              <w:jc w:val="center"/>
              <w:rPr>
                <w:sz w:val="28"/>
                <w:szCs w:val="28"/>
              </w:rPr>
            </w:pPr>
            <w:r w:rsidRPr="0083316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6" w:type="dxa"/>
          </w:tcPr>
          <w:p w:rsidR="0083316F" w:rsidRPr="0083316F" w:rsidRDefault="0083316F" w:rsidP="008A6BD2">
            <w:pPr>
              <w:ind w:firstLine="567"/>
              <w:jc w:val="center"/>
              <w:rPr>
                <w:sz w:val="28"/>
                <w:szCs w:val="28"/>
              </w:rPr>
            </w:pPr>
            <w:r w:rsidRPr="0083316F">
              <w:rPr>
                <w:sz w:val="28"/>
                <w:szCs w:val="28"/>
              </w:rPr>
              <w:t>Показатель</w:t>
            </w:r>
          </w:p>
        </w:tc>
      </w:tr>
      <w:tr w:rsidR="0083316F" w:rsidRPr="0083316F" w:rsidTr="000E401C">
        <w:tc>
          <w:tcPr>
            <w:tcW w:w="6771" w:type="dxa"/>
          </w:tcPr>
          <w:p w:rsidR="0083316F" w:rsidRPr="000E401C" w:rsidRDefault="0083316F" w:rsidP="008A6BD2">
            <w:pPr>
              <w:ind w:firstLine="567"/>
              <w:jc w:val="both"/>
              <w:rPr>
                <w:rFonts w:eastAsia="TimesNewRomanPSMT"/>
                <w:sz w:val="28"/>
                <w:szCs w:val="28"/>
              </w:rPr>
            </w:pPr>
            <w:r w:rsidRPr="000E401C">
              <w:rPr>
                <w:rFonts w:eastAsia="TimesNewRomanPSMT"/>
                <w:sz w:val="28"/>
                <w:szCs w:val="28"/>
              </w:rPr>
              <w:t>Выручка от реализации товаров (работ, услуг) без учета налога на добавленную стоимость за пре</w:t>
            </w:r>
            <w:r w:rsidRPr="000E401C">
              <w:rPr>
                <w:rFonts w:eastAsia="TimesNewRomanPSMT"/>
                <w:sz w:val="28"/>
                <w:szCs w:val="28"/>
              </w:rPr>
              <w:t>д</w:t>
            </w:r>
            <w:r w:rsidRPr="000E401C">
              <w:rPr>
                <w:rFonts w:eastAsia="TimesNewRomanPSMT"/>
                <w:sz w:val="28"/>
                <w:szCs w:val="28"/>
              </w:rPr>
              <w:t>шествующий календарный год (иной отчетный пер</w:t>
            </w:r>
            <w:r w:rsidRPr="000E401C">
              <w:rPr>
                <w:rFonts w:eastAsia="TimesNewRomanPSMT"/>
                <w:sz w:val="28"/>
                <w:szCs w:val="28"/>
              </w:rPr>
              <w:t>и</w:t>
            </w:r>
            <w:r w:rsidRPr="000E401C">
              <w:rPr>
                <w:rFonts w:eastAsia="TimesNewRomanPSMT"/>
                <w:sz w:val="28"/>
                <w:szCs w:val="28"/>
              </w:rPr>
              <w:t>од) (тыс. рублей)</w:t>
            </w:r>
          </w:p>
        </w:tc>
        <w:tc>
          <w:tcPr>
            <w:tcW w:w="2976" w:type="dxa"/>
          </w:tcPr>
          <w:p w:rsidR="0083316F" w:rsidRPr="0083316F" w:rsidRDefault="0083316F" w:rsidP="008A6BD2">
            <w:pPr>
              <w:ind w:firstLine="567"/>
              <w:rPr>
                <w:sz w:val="28"/>
                <w:szCs w:val="28"/>
              </w:rPr>
            </w:pPr>
          </w:p>
        </w:tc>
      </w:tr>
      <w:tr w:rsidR="0083316F" w:rsidRPr="0083316F" w:rsidTr="000E401C">
        <w:tc>
          <w:tcPr>
            <w:tcW w:w="6771" w:type="dxa"/>
          </w:tcPr>
          <w:p w:rsidR="0083316F" w:rsidRPr="000E401C" w:rsidRDefault="0083316F" w:rsidP="008A6BD2">
            <w:pPr>
              <w:ind w:firstLine="567"/>
              <w:jc w:val="both"/>
              <w:rPr>
                <w:sz w:val="28"/>
                <w:szCs w:val="28"/>
              </w:rPr>
            </w:pPr>
            <w:r w:rsidRPr="000E401C">
              <w:rPr>
                <w:rFonts w:eastAsia="TimesNewRomanPSMT"/>
                <w:sz w:val="28"/>
                <w:szCs w:val="28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976" w:type="dxa"/>
          </w:tcPr>
          <w:p w:rsidR="0083316F" w:rsidRPr="0083316F" w:rsidRDefault="0083316F" w:rsidP="008A6BD2">
            <w:pPr>
              <w:ind w:firstLine="567"/>
              <w:rPr>
                <w:sz w:val="28"/>
                <w:szCs w:val="28"/>
              </w:rPr>
            </w:pPr>
          </w:p>
        </w:tc>
      </w:tr>
      <w:tr w:rsidR="0083316F" w:rsidRPr="0083316F" w:rsidTr="000E401C">
        <w:tc>
          <w:tcPr>
            <w:tcW w:w="6771" w:type="dxa"/>
          </w:tcPr>
          <w:p w:rsidR="0083316F" w:rsidRPr="000E401C" w:rsidRDefault="0083316F" w:rsidP="008A6BD2">
            <w:pPr>
              <w:ind w:firstLine="567"/>
              <w:jc w:val="both"/>
              <w:rPr>
                <w:sz w:val="28"/>
                <w:szCs w:val="28"/>
              </w:rPr>
            </w:pPr>
            <w:r w:rsidRPr="000E401C">
              <w:rPr>
                <w:rFonts w:eastAsia="TimesNewRomanPSMT"/>
                <w:sz w:val="28"/>
                <w:szCs w:val="28"/>
              </w:rPr>
              <w:t>Размер среднемесячной заработной платы на о</w:t>
            </w:r>
            <w:r w:rsidRPr="000E401C">
              <w:rPr>
                <w:rFonts w:eastAsia="TimesNewRomanPSMT"/>
                <w:sz w:val="28"/>
                <w:szCs w:val="28"/>
              </w:rPr>
              <w:t>д</w:t>
            </w:r>
            <w:r w:rsidRPr="000E401C">
              <w:rPr>
                <w:rFonts w:eastAsia="TimesNewRomanPSMT"/>
                <w:sz w:val="28"/>
                <w:szCs w:val="28"/>
              </w:rPr>
              <w:t>ного работника за предшествующий календарный год  (тыс. рублей)</w:t>
            </w:r>
          </w:p>
        </w:tc>
        <w:tc>
          <w:tcPr>
            <w:tcW w:w="2976" w:type="dxa"/>
          </w:tcPr>
          <w:p w:rsidR="0083316F" w:rsidRPr="0083316F" w:rsidRDefault="0083316F" w:rsidP="008A6BD2">
            <w:pPr>
              <w:ind w:firstLine="567"/>
              <w:rPr>
                <w:sz w:val="28"/>
                <w:szCs w:val="28"/>
              </w:rPr>
            </w:pPr>
          </w:p>
        </w:tc>
      </w:tr>
      <w:tr w:rsidR="0083316F" w:rsidRPr="0083316F" w:rsidTr="000E401C">
        <w:trPr>
          <w:trHeight w:val="1200"/>
        </w:trPr>
        <w:tc>
          <w:tcPr>
            <w:tcW w:w="6771" w:type="dxa"/>
          </w:tcPr>
          <w:p w:rsidR="0083316F" w:rsidRPr="000E401C" w:rsidRDefault="0083316F" w:rsidP="008A6BD2">
            <w:pPr>
              <w:ind w:firstLine="567"/>
              <w:rPr>
                <w:rFonts w:eastAsia="TimesNewRomanPSMT"/>
                <w:sz w:val="28"/>
                <w:szCs w:val="28"/>
              </w:rPr>
            </w:pPr>
            <w:r w:rsidRPr="000E401C">
              <w:rPr>
                <w:rFonts w:eastAsia="TimesNewRomanPSMT"/>
                <w:sz w:val="28"/>
                <w:szCs w:val="28"/>
              </w:rPr>
              <w:lastRenderedPageBreak/>
              <w:t>Состав учредителей и их доля в уставном кап</w:t>
            </w:r>
            <w:r w:rsidRPr="000E401C">
              <w:rPr>
                <w:rFonts w:eastAsia="TimesNewRomanPSMT"/>
                <w:sz w:val="28"/>
                <w:szCs w:val="28"/>
              </w:rPr>
              <w:t>и</w:t>
            </w:r>
            <w:r w:rsidRPr="000E401C">
              <w:rPr>
                <w:rFonts w:eastAsia="TimesNewRomanPSMT"/>
                <w:sz w:val="28"/>
                <w:szCs w:val="28"/>
              </w:rPr>
              <w:t>тале:</w:t>
            </w:r>
          </w:p>
          <w:p w:rsidR="0083316F" w:rsidRPr="000E401C" w:rsidRDefault="0083316F" w:rsidP="008A6BD2">
            <w:pPr>
              <w:ind w:firstLine="567"/>
              <w:rPr>
                <w:rFonts w:eastAsia="TimesNewRomanPSMT"/>
                <w:sz w:val="28"/>
                <w:szCs w:val="28"/>
              </w:rPr>
            </w:pPr>
            <w:r w:rsidRPr="000E401C">
              <w:rPr>
                <w:rFonts w:eastAsia="TimesNewRomanPSMT"/>
                <w:sz w:val="28"/>
                <w:szCs w:val="28"/>
              </w:rPr>
              <w:t>- ________________________________ %</w:t>
            </w:r>
          </w:p>
          <w:p w:rsidR="0083316F" w:rsidRPr="000E401C" w:rsidRDefault="0083316F" w:rsidP="008A6BD2">
            <w:pPr>
              <w:ind w:firstLine="567"/>
              <w:rPr>
                <w:sz w:val="28"/>
                <w:szCs w:val="28"/>
              </w:rPr>
            </w:pPr>
            <w:r w:rsidRPr="000E401C">
              <w:rPr>
                <w:rFonts w:eastAsia="TimesNewRomanPSMT"/>
                <w:sz w:val="28"/>
                <w:szCs w:val="28"/>
              </w:rPr>
              <w:t>- ________________________________ %</w:t>
            </w:r>
          </w:p>
        </w:tc>
        <w:tc>
          <w:tcPr>
            <w:tcW w:w="2976" w:type="dxa"/>
          </w:tcPr>
          <w:p w:rsidR="0083316F" w:rsidRPr="0083316F" w:rsidRDefault="0083316F" w:rsidP="008A6BD2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83316F" w:rsidRDefault="0083316F" w:rsidP="008A6BD2">
      <w:pPr>
        <w:ind w:firstLine="567"/>
        <w:rPr>
          <w:rFonts w:eastAsia="TimesNewRomanPSMT"/>
          <w:sz w:val="28"/>
          <w:szCs w:val="28"/>
        </w:rPr>
      </w:pPr>
    </w:p>
    <w:p w:rsidR="0083316F" w:rsidRPr="00B11D2E" w:rsidRDefault="0083316F" w:rsidP="008A6BD2">
      <w:pPr>
        <w:ind w:firstLine="567"/>
        <w:rPr>
          <w:rFonts w:eastAsia="TimesNewRomanPSMT"/>
          <w:sz w:val="28"/>
          <w:szCs w:val="28"/>
        </w:rPr>
      </w:pPr>
      <w:r w:rsidRPr="00B11D2E">
        <w:rPr>
          <w:rFonts w:eastAsia="TimesNewRomanPSMT"/>
          <w:sz w:val="28"/>
          <w:szCs w:val="28"/>
        </w:rPr>
        <w:t>Задолженности перед работниками по выплате заработной платы нет.</w:t>
      </w:r>
    </w:p>
    <w:p w:rsidR="000E401C" w:rsidRDefault="0083316F" w:rsidP="008A6BD2">
      <w:pPr>
        <w:ind w:firstLine="567"/>
        <w:rPr>
          <w:rFonts w:eastAsia="TimesNewRomanPSMT"/>
          <w:sz w:val="28"/>
          <w:szCs w:val="28"/>
        </w:rPr>
      </w:pPr>
      <w:r w:rsidRPr="00B11D2E">
        <w:rPr>
          <w:rFonts w:eastAsia="TimesNewRomanPSMT"/>
          <w:sz w:val="28"/>
          <w:szCs w:val="28"/>
        </w:rPr>
        <w:t>Я подтверждаю, что представленные мной сведения являются достоверными, не</w:t>
      </w:r>
      <w:r>
        <w:rPr>
          <w:rFonts w:eastAsia="TimesNewRomanPSMT"/>
          <w:sz w:val="28"/>
          <w:szCs w:val="28"/>
        </w:rPr>
        <w:t xml:space="preserve"> </w:t>
      </w:r>
      <w:r w:rsidRPr="00B11D2E">
        <w:rPr>
          <w:rFonts w:eastAsia="TimesNewRomanPSMT"/>
          <w:sz w:val="28"/>
          <w:szCs w:val="28"/>
        </w:rPr>
        <w:t xml:space="preserve">возражаю против выборочной проверки сведений в целях рассмотрения </w:t>
      </w:r>
    </w:p>
    <w:p w:rsidR="0083316F" w:rsidRDefault="0083316F" w:rsidP="008A6BD2">
      <w:pPr>
        <w:ind w:firstLine="567"/>
        <w:rPr>
          <w:sz w:val="28"/>
          <w:szCs w:val="28"/>
        </w:rPr>
      </w:pPr>
      <w:r w:rsidRPr="00B11D2E">
        <w:rPr>
          <w:rFonts w:eastAsia="TimesNewRomanPSMT"/>
          <w:sz w:val="28"/>
          <w:szCs w:val="28"/>
        </w:rPr>
        <w:t>заявки на</w:t>
      </w:r>
      <w:r>
        <w:rPr>
          <w:rFonts w:eastAsia="TimesNewRomanPSMT"/>
          <w:sz w:val="28"/>
          <w:szCs w:val="28"/>
        </w:rPr>
        <w:t xml:space="preserve"> </w:t>
      </w:r>
      <w:r w:rsidRPr="00B11D2E">
        <w:rPr>
          <w:rFonts w:eastAsia="TimesNewRomanPSMT"/>
          <w:sz w:val="28"/>
          <w:szCs w:val="28"/>
        </w:rPr>
        <w:t>получение муниципальной поддержки</w:t>
      </w:r>
      <w:r>
        <w:rPr>
          <w:rFonts w:eastAsia="TimesNewRomanPSMT"/>
          <w:sz w:val="28"/>
          <w:szCs w:val="28"/>
        </w:rPr>
        <w:t>.</w:t>
      </w:r>
    </w:p>
    <w:p w:rsidR="0083316F" w:rsidRDefault="0083316F" w:rsidP="008A6BD2">
      <w:pPr>
        <w:ind w:firstLine="567"/>
        <w:rPr>
          <w:rFonts w:eastAsia="TimesNewRomanPSMT"/>
          <w:sz w:val="28"/>
          <w:szCs w:val="28"/>
        </w:rPr>
      </w:pPr>
    </w:p>
    <w:p w:rsidR="0083316F" w:rsidRPr="00542FBC" w:rsidRDefault="0083316F" w:rsidP="008A6BD2">
      <w:pPr>
        <w:ind w:firstLine="567"/>
        <w:rPr>
          <w:rFonts w:eastAsia="TimesNewRomanPSMT"/>
          <w:sz w:val="28"/>
          <w:szCs w:val="28"/>
        </w:rPr>
      </w:pPr>
      <w:r w:rsidRPr="00542FBC">
        <w:rPr>
          <w:rFonts w:eastAsia="TimesNewRomanPSMT"/>
          <w:sz w:val="28"/>
          <w:szCs w:val="28"/>
        </w:rPr>
        <w:t>Руководитель</w:t>
      </w:r>
    </w:p>
    <w:p w:rsidR="0083316F" w:rsidRPr="00542FBC" w:rsidRDefault="0083316F" w:rsidP="008A6BD2">
      <w:pPr>
        <w:ind w:firstLine="567"/>
        <w:rPr>
          <w:rFonts w:eastAsia="TimesNewRomanPSMT"/>
          <w:sz w:val="28"/>
          <w:szCs w:val="28"/>
        </w:rPr>
      </w:pPr>
      <w:proofErr w:type="gramStart"/>
      <w:r w:rsidRPr="00542FBC">
        <w:rPr>
          <w:rFonts w:eastAsia="TimesNewRomanPSMT"/>
          <w:sz w:val="28"/>
          <w:szCs w:val="28"/>
        </w:rPr>
        <w:t>(индивидуальный</w:t>
      </w:r>
      <w:proofErr w:type="gramEnd"/>
    </w:p>
    <w:p w:rsidR="0083316F" w:rsidRPr="00542FBC" w:rsidRDefault="0083316F" w:rsidP="008A6BD2">
      <w:pPr>
        <w:ind w:firstLine="567"/>
        <w:rPr>
          <w:rFonts w:eastAsia="TimesNewRomanPSMT"/>
          <w:sz w:val="28"/>
          <w:szCs w:val="28"/>
        </w:rPr>
      </w:pPr>
      <w:r w:rsidRPr="00542FBC">
        <w:rPr>
          <w:rFonts w:eastAsia="TimesNewRomanPSMT"/>
          <w:sz w:val="28"/>
          <w:szCs w:val="28"/>
        </w:rPr>
        <w:t>предприниматель) ____________</w:t>
      </w:r>
      <w:r>
        <w:rPr>
          <w:rFonts w:eastAsia="TimesNewRomanPSMT"/>
          <w:sz w:val="28"/>
          <w:szCs w:val="28"/>
        </w:rPr>
        <w:t xml:space="preserve">         </w:t>
      </w:r>
      <w:r w:rsidRPr="00542FBC">
        <w:rPr>
          <w:rFonts w:eastAsia="TimesNewRomanPSMT"/>
          <w:sz w:val="28"/>
          <w:szCs w:val="28"/>
        </w:rPr>
        <w:t xml:space="preserve"> ______________________________</w:t>
      </w:r>
    </w:p>
    <w:p w:rsidR="0083316F" w:rsidRPr="000149FE" w:rsidRDefault="0083316F" w:rsidP="008A6BD2">
      <w:pPr>
        <w:ind w:firstLine="567"/>
        <w:rPr>
          <w:rFonts w:eastAsia="TimesNewRomanPSMT"/>
        </w:rPr>
      </w:pPr>
      <w:r>
        <w:rPr>
          <w:rFonts w:eastAsia="TimesNewRomanPSMT"/>
          <w:sz w:val="28"/>
          <w:szCs w:val="28"/>
        </w:rPr>
        <w:t xml:space="preserve">                                       </w:t>
      </w:r>
      <w:r w:rsidRPr="000149FE">
        <w:rPr>
          <w:rFonts w:eastAsia="TimesNewRomanPSMT"/>
        </w:rPr>
        <w:t xml:space="preserve">(подпись)                          </w:t>
      </w:r>
      <w:r>
        <w:rPr>
          <w:rFonts w:eastAsia="TimesNewRomanPSMT"/>
        </w:rPr>
        <w:t xml:space="preserve">             </w:t>
      </w:r>
      <w:r w:rsidRPr="000149FE">
        <w:rPr>
          <w:rFonts w:eastAsia="TimesNewRomanPSMT"/>
        </w:rPr>
        <w:t xml:space="preserve">  (Ф.И.О.)</w:t>
      </w:r>
    </w:p>
    <w:p w:rsidR="000E401C" w:rsidRDefault="000E401C" w:rsidP="008A6BD2">
      <w:pPr>
        <w:ind w:firstLine="567"/>
        <w:rPr>
          <w:rFonts w:eastAsia="TimesNewRomanPSMT"/>
          <w:sz w:val="28"/>
          <w:szCs w:val="28"/>
        </w:rPr>
      </w:pPr>
    </w:p>
    <w:p w:rsidR="0083316F" w:rsidRPr="00542FBC" w:rsidRDefault="0083316F" w:rsidP="008A6BD2">
      <w:pPr>
        <w:ind w:firstLine="567"/>
        <w:rPr>
          <w:rFonts w:eastAsia="TimesNewRomanPSMT"/>
          <w:sz w:val="28"/>
          <w:szCs w:val="28"/>
        </w:rPr>
      </w:pPr>
      <w:r w:rsidRPr="00542FBC">
        <w:rPr>
          <w:rFonts w:eastAsia="TimesNewRomanPSMT"/>
          <w:sz w:val="28"/>
          <w:szCs w:val="28"/>
        </w:rPr>
        <w:t>«____»____________20___ г.</w:t>
      </w:r>
    </w:p>
    <w:p w:rsidR="000E401C" w:rsidRDefault="000E401C" w:rsidP="008A6BD2">
      <w:pPr>
        <w:ind w:firstLine="567"/>
        <w:rPr>
          <w:rFonts w:eastAsia="TimesNewRomanPSMT"/>
          <w:sz w:val="28"/>
          <w:szCs w:val="28"/>
        </w:rPr>
      </w:pPr>
    </w:p>
    <w:p w:rsidR="0083316F" w:rsidRDefault="0083316F" w:rsidP="008A6BD2">
      <w:pPr>
        <w:ind w:firstLine="567"/>
        <w:rPr>
          <w:rFonts w:eastAsia="TimesNewRomanPSMT"/>
          <w:sz w:val="28"/>
          <w:szCs w:val="28"/>
        </w:rPr>
      </w:pPr>
      <w:r w:rsidRPr="00542FBC">
        <w:rPr>
          <w:rFonts w:eastAsia="TimesNewRomanPSMT"/>
          <w:sz w:val="28"/>
          <w:szCs w:val="28"/>
        </w:rPr>
        <w:t>МП</w:t>
      </w:r>
    </w:p>
    <w:p w:rsidR="000E401C" w:rsidRDefault="000E401C" w:rsidP="008A6BD2">
      <w:pPr>
        <w:ind w:firstLine="567"/>
        <w:rPr>
          <w:rFonts w:eastAsia="TimesNewRomanPSMT"/>
          <w:sz w:val="28"/>
          <w:szCs w:val="28"/>
        </w:rPr>
      </w:pPr>
    </w:p>
    <w:p w:rsidR="000E401C" w:rsidRDefault="000E401C" w:rsidP="008A6BD2">
      <w:pPr>
        <w:ind w:firstLine="567"/>
        <w:rPr>
          <w:sz w:val="28"/>
          <w:szCs w:val="28"/>
          <w:lang w:val="en-US"/>
        </w:rPr>
      </w:pPr>
    </w:p>
    <w:p w:rsidR="00D20B63" w:rsidRPr="00D20B63" w:rsidRDefault="00D20B63" w:rsidP="008A6BD2">
      <w:pPr>
        <w:ind w:firstLine="567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3"/>
      </w:tblGrid>
      <w:tr w:rsidR="005E4A69" w:rsidRPr="009310A1" w:rsidTr="000E401C">
        <w:tc>
          <w:tcPr>
            <w:tcW w:w="6912" w:type="dxa"/>
          </w:tcPr>
          <w:p w:rsidR="00950D38" w:rsidRDefault="00950D38" w:rsidP="008A6BD2">
            <w:pPr>
              <w:ind w:firstLine="567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5E4A69" w:rsidRDefault="005E4A69" w:rsidP="008A6BD2">
            <w:pPr>
              <w:ind w:firstLine="567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5E4A69" w:rsidRDefault="005E4A69" w:rsidP="008A6BD2">
            <w:pPr>
              <w:ind w:firstLine="567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5E4A69" w:rsidRDefault="005E4A69" w:rsidP="008A6BD2">
            <w:pPr>
              <w:ind w:firstLine="567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5E4A69" w:rsidRPr="009310A1" w:rsidRDefault="005E4A69" w:rsidP="008A6BD2">
            <w:pPr>
              <w:ind w:firstLine="567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950D38" w:rsidRPr="009310A1" w:rsidRDefault="00950D38" w:rsidP="008A6BD2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9310A1">
              <w:rPr>
                <w:rFonts w:eastAsia="Calibri"/>
                <w:sz w:val="28"/>
                <w:szCs w:val="28"/>
              </w:rPr>
              <w:t>Приложение №</w:t>
            </w:r>
            <w:r w:rsidR="000E401C">
              <w:rPr>
                <w:rFonts w:eastAsia="Calibri"/>
                <w:sz w:val="28"/>
                <w:szCs w:val="28"/>
              </w:rPr>
              <w:t xml:space="preserve"> </w:t>
            </w:r>
            <w:r w:rsidRPr="009310A1">
              <w:rPr>
                <w:rFonts w:eastAsia="Calibri"/>
                <w:sz w:val="28"/>
                <w:szCs w:val="28"/>
              </w:rPr>
              <w:t>4</w:t>
            </w:r>
          </w:p>
          <w:p w:rsidR="00950D38" w:rsidRPr="009310A1" w:rsidRDefault="00950D38" w:rsidP="008A6BD2">
            <w:pPr>
              <w:ind w:firstLine="567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310A1">
              <w:rPr>
                <w:rFonts w:eastAsia="TimesNewRomanPSMT"/>
                <w:sz w:val="28"/>
                <w:szCs w:val="28"/>
              </w:rPr>
              <w:t>к Порядку</w:t>
            </w:r>
          </w:p>
        </w:tc>
      </w:tr>
    </w:tbl>
    <w:p w:rsidR="0083316F" w:rsidRPr="00AB2251" w:rsidRDefault="0083316F" w:rsidP="008A6BD2">
      <w:pPr>
        <w:ind w:left="5387" w:right="-6" w:firstLine="567"/>
        <w:jc w:val="both"/>
      </w:pPr>
    </w:p>
    <w:p w:rsidR="000E401C" w:rsidRPr="006D3402" w:rsidRDefault="000E401C" w:rsidP="008A6BD2">
      <w:pPr>
        <w:ind w:firstLine="567"/>
      </w:pPr>
    </w:p>
    <w:p w:rsidR="00D92096" w:rsidRDefault="00D92096" w:rsidP="008A6BD2">
      <w:pPr>
        <w:pStyle w:val="formattexttoplevel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</w:rPr>
      </w:pPr>
      <w:r>
        <w:rPr>
          <w:b/>
          <w:bCs/>
        </w:rPr>
        <w:t>ЗАЯВЛЕНИЕ</w:t>
      </w:r>
    </w:p>
    <w:p w:rsidR="000E401C" w:rsidRPr="009C37A1" w:rsidRDefault="0083316F" w:rsidP="008A6BD2">
      <w:pPr>
        <w:pStyle w:val="formattexttoplevel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</w:rPr>
      </w:pPr>
      <w:r w:rsidRPr="00010F4E">
        <w:rPr>
          <w:b/>
          <w:bCs/>
        </w:rPr>
        <w:t xml:space="preserve">О </w:t>
      </w:r>
      <w:r w:rsidRPr="009C37A1">
        <w:rPr>
          <w:b/>
          <w:bCs/>
        </w:rPr>
        <w:t xml:space="preserve">ПРЕДОСТАВЛЕНИИ СУБСИДИИ НА ВОЗМЕЩЕНИЕ РАСХОДОВ </w:t>
      </w:r>
      <w:proofErr w:type="gramStart"/>
      <w:r w:rsidRPr="009C37A1">
        <w:rPr>
          <w:b/>
          <w:bCs/>
        </w:rPr>
        <w:t>ОТ</w:t>
      </w:r>
      <w:proofErr w:type="gramEnd"/>
    </w:p>
    <w:p w:rsidR="000E401C" w:rsidRPr="009C37A1" w:rsidRDefault="0083316F" w:rsidP="008A6BD2">
      <w:pPr>
        <w:pStyle w:val="formattexttoplevel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</w:rPr>
      </w:pPr>
      <w:r w:rsidRPr="009C37A1">
        <w:rPr>
          <w:b/>
          <w:bCs/>
        </w:rPr>
        <w:t>ПРЕДОСТАВЛЕНИЯ НАСЕЛЕНИЮ УСЛУГ ОБЩЕСТВЕННОЙ БАНИ</w:t>
      </w:r>
    </w:p>
    <w:p w:rsidR="0083316F" w:rsidRPr="009C37A1" w:rsidRDefault="0083316F" w:rsidP="008A6BD2">
      <w:pPr>
        <w:pStyle w:val="formattexttoplevel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</w:rPr>
      </w:pPr>
      <w:r w:rsidRPr="009C37A1">
        <w:rPr>
          <w:b/>
          <w:bCs/>
        </w:rPr>
        <w:t xml:space="preserve">НА ТЕРРИТОРИИ </w:t>
      </w:r>
      <w:r w:rsidR="0067483B" w:rsidRPr="009C37A1">
        <w:rPr>
          <w:b/>
          <w:bCs/>
        </w:rPr>
        <w:t>СОБОЛЕВСКОГО</w:t>
      </w:r>
      <w:r w:rsidRPr="009C37A1">
        <w:rPr>
          <w:b/>
          <w:bCs/>
        </w:rPr>
        <w:t xml:space="preserve"> </w:t>
      </w:r>
      <w:r w:rsidR="0067483B" w:rsidRPr="009C37A1">
        <w:rPr>
          <w:b/>
          <w:bCs/>
        </w:rPr>
        <w:t>МУНИЦИПАЛЬНОГО РАЙОНА</w:t>
      </w:r>
    </w:p>
    <w:p w:rsidR="0083316F" w:rsidRPr="00C173D9" w:rsidRDefault="0083316F" w:rsidP="008A6BD2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8"/>
          <w:szCs w:val="28"/>
        </w:rPr>
      </w:pPr>
      <w:r w:rsidRPr="00C173D9">
        <w:rPr>
          <w:spacing w:val="2"/>
          <w:sz w:val="28"/>
          <w:szCs w:val="28"/>
        </w:rPr>
        <w:t>за _________________</w:t>
      </w:r>
      <w:r>
        <w:rPr>
          <w:spacing w:val="2"/>
          <w:sz w:val="28"/>
          <w:szCs w:val="28"/>
        </w:rPr>
        <w:t>20</w:t>
      </w:r>
      <w:r w:rsidRPr="00C173D9">
        <w:rPr>
          <w:spacing w:val="2"/>
          <w:sz w:val="28"/>
          <w:szCs w:val="28"/>
        </w:rPr>
        <w:t>__</w:t>
      </w:r>
      <w:r>
        <w:rPr>
          <w:spacing w:val="2"/>
          <w:sz w:val="28"/>
          <w:szCs w:val="28"/>
        </w:rPr>
        <w:t>г</w:t>
      </w:r>
      <w:r w:rsidRPr="00C173D9">
        <w:rPr>
          <w:spacing w:val="2"/>
          <w:sz w:val="28"/>
          <w:szCs w:val="28"/>
        </w:rPr>
        <w:t>.</w:t>
      </w:r>
      <w:r w:rsidRPr="00C173D9">
        <w:rPr>
          <w:spacing w:val="2"/>
          <w:sz w:val="28"/>
          <w:szCs w:val="28"/>
        </w:rPr>
        <w:br/>
      </w:r>
      <w:r w:rsidRPr="00C173D9">
        <w:rPr>
          <w:spacing w:val="2"/>
          <w:szCs w:val="28"/>
        </w:rPr>
        <w:t>(месяц, год)</w:t>
      </w:r>
    </w:p>
    <w:p w:rsidR="000E401C" w:rsidRDefault="000E401C" w:rsidP="008A6BD2">
      <w:pPr>
        <w:pStyle w:val="formattexttoplevel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8"/>
          <w:szCs w:val="28"/>
        </w:rPr>
      </w:pPr>
    </w:p>
    <w:p w:rsidR="0083316F" w:rsidRDefault="0083316F" w:rsidP="008A6BD2">
      <w:pPr>
        <w:pStyle w:val="formattexttoplevel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</w:rPr>
      </w:pPr>
      <w:r w:rsidRPr="00010F4E">
        <w:rPr>
          <w:spacing w:val="2"/>
          <w:sz w:val="28"/>
          <w:szCs w:val="28"/>
        </w:rPr>
        <w:t>_________________________________________________________________</w:t>
      </w:r>
      <w:r>
        <w:rPr>
          <w:spacing w:val="2"/>
          <w:sz w:val="28"/>
          <w:szCs w:val="28"/>
        </w:rPr>
        <w:t xml:space="preserve"> </w:t>
      </w:r>
      <w:r w:rsidRPr="00010F4E">
        <w:rPr>
          <w:spacing w:val="2"/>
          <w:sz w:val="28"/>
          <w:szCs w:val="28"/>
        </w:rPr>
        <w:br/>
      </w:r>
      <w:r w:rsidRPr="00A41D62">
        <w:rPr>
          <w:spacing w:val="2"/>
        </w:rPr>
        <w:t>(наименование получателя субсидии)</w:t>
      </w:r>
    </w:p>
    <w:p w:rsidR="0083316F" w:rsidRPr="00010F4E" w:rsidRDefault="0083316F" w:rsidP="008A6BD2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010F4E">
        <w:rPr>
          <w:spacing w:val="2"/>
          <w:sz w:val="28"/>
          <w:szCs w:val="28"/>
        </w:rPr>
        <w:t>просит</w:t>
      </w:r>
      <w:r w:rsidRPr="00010F4E">
        <w:rPr>
          <w:rStyle w:val="apple-converted-space"/>
          <w:spacing w:val="2"/>
          <w:sz w:val="28"/>
          <w:szCs w:val="28"/>
        </w:rPr>
        <w:t> </w:t>
      </w:r>
      <w:r w:rsidRPr="00010F4E">
        <w:rPr>
          <w:spacing w:val="2"/>
          <w:sz w:val="28"/>
          <w:szCs w:val="28"/>
        </w:rPr>
        <w:t>предоставить</w:t>
      </w:r>
      <w:r w:rsidRPr="00010F4E">
        <w:rPr>
          <w:rStyle w:val="apple-converted-space"/>
          <w:spacing w:val="2"/>
          <w:sz w:val="28"/>
          <w:szCs w:val="28"/>
        </w:rPr>
        <w:t> </w:t>
      </w:r>
      <w:r w:rsidRPr="009C37A1">
        <w:rPr>
          <w:spacing w:val="2"/>
          <w:sz w:val="28"/>
          <w:szCs w:val="28"/>
        </w:rPr>
        <w:t>субсидию</w:t>
      </w:r>
      <w:r w:rsidRPr="009C37A1">
        <w:rPr>
          <w:rStyle w:val="apple-converted-space"/>
          <w:spacing w:val="2"/>
          <w:sz w:val="28"/>
          <w:szCs w:val="28"/>
        </w:rPr>
        <w:t> </w:t>
      </w:r>
      <w:r w:rsidRPr="009C37A1">
        <w:rPr>
          <w:spacing w:val="2"/>
          <w:sz w:val="28"/>
          <w:szCs w:val="28"/>
        </w:rPr>
        <w:t>на</w:t>
      </w:r>
      <w:r w:rsidRPr="009C37A1">
        <w:rPr>
          <w:rStyle w:val="apple-converted-space"/>
          <w:spacing w:val="2"/>
          <w:sz w:val="28"/>
          <w:szCs w:val="28"/>
        </w:rPr>
        <w:t> </w:t>
      </w:r>
      <w:r w:rsidRPr="009C37A1">
        <w:rPr>
          <w:spacing w:val="2"/>
          <w:sz w:val="28"/>
          <w:szCs w:val="28"/>
        </w:rPr>
        <w:t>возмещение</w:t>
      </w:r>
      <w:r w:rsidRPr="009C37A1">
        <w:rPr>
          <w:rStyle w:val="apple-converted-space"/>
          <w:spacing w:val="2"/>
          <w:sz w:val="28"/>
          <w:szCs w:val="28"/>
        </w:rPr>
        <w:t>  рас</w:t>
      </w:r>
      <w:r w:rsidRPr="009C37A1">
        <w:rPr>
          <w:spacing w:val="2"/>
          <w:sz w:val="28"/>
          <w:szCs w:val="28"/>
        </w:rPr>
        <w:t xml:space="preserve">ходов, от предоставления населению услуг общественной бани на территории </w:t>
      </w:r>
      <w:r w:rsidR="0067483B" w:rsidRPr="009C37A1">
        <w:rPr>
          <w:spacing w:val="2"/>
          <w:sz w:val="28"/>
          <w:szCs w:val="28"/>
        </w:rPr>
        <w:t>Соболевского</w:t>
      </w:r>
      <w:r w:rsidRPr="009C37A1">
        <w:rPr>
          <w:spacing w:val="2"/>
          <w:sz w:val="28"/>
          <w:szCs w:val="28"/>
        </w:rPr>
        <w:t xml:space="preserve"> </w:t>
      </w:r>
      <w:r w:rsidR="0067483B" w:rsidRPr="009C37A1">
        <w:rPr>
          <w:spacing w:val="2"/>
          <w:sz w:val="28"/>
          <w:szCs w:val="28"/>
        </w:rPr>
        <w:t>муниципальн</w:t>
      </w:r>
      <w:r w:rsidR="0067483B" w:rsidRPr="009C37A1">
        <w:rPr>
          <w:spacing w:val="2"/>
          <w:sz w:val="28"/>
          <w:szCs w:val="28"/>
        </w:rPr>
        <w:t>о</w:t>
      </w:r>
      <w:r w:rsidR="0067483B" w:rsidRPr="009C37A1">
        <w:rPr>
          <w:spacing w:val="2"/>
          <w:sz w:val="28"/>
          <w:szCs w:val="28"/>
        </w:rPr>
        <w:t>го района</w:t>
      </w:r>
      <w:r w:rsidRPr="009C37A1">
        <w:rPr>
          <w:spacing w:val="2"/>
          <w:sz w:val="28"/>
          <w:szCs w:val="28"/>
        </w:rPr>
        <w:t xml:space="preserve">, в соответствии с Порядком о предоставлении субсидий </w:t>
      </w:r>
      <w:r w:rsidRPr="009C37A1">
        <w:rPr>
          <w:rStyle w:val="afd"/>
          <w:b w:val="0"/>
          <w:sz w:val="28"/>
          <w:szCs w:val="28"/>
        </w:rPr>
        <w:t>юридическим лицам (за исключением субсидий муниципальным учреждениям), индивидуальным предпринимателям,</w:t>
      </w:r>
      <w:r w:rsidRPr="009C37A1">
        <w:rPr>
          <w:b/>
          <w:sz w:val="28"/>
          <w:szCs w:val="28"/>
        </w:rPr>
        <w:t xml:space="preserve"> </w:t>
      </w:r>
      <w:r w:rsidRPr="009C37A1">
        <w:rPr>
          <w:sz w:val="28"/>
          <w:szCs w:val="28"/>
        </w:rPr>
        <w:t>физическим лицам – производителям товаров, работ, услуг из бюджета</w:t>
      </w:r>
      <w:r w:rsidRPr="009C37A1">
        <w:rPr>
          <w:b/>
          <w:sz w:val="28"/>
          <w:szCs w:val="28"/>
        </w:rPr>
        <w:t xml:space="preserve"> </w:t>
      </w:r>
      <w:r w:rsidR="0067483B" w:rsidRPr="009C37A1">
        <w:rPr>
          <w:rStyle w:val="afd"/>
          <w:b w:val="0"/>
          <w:sz w:val="28"/>
          <w:szCs w:val="28"/>
        </w:rPr>
        <w:t>Соболевского</w:t>
      </w:r>
      <w:r w:rsidRPr="009C37A1">
        <w:rPr>
          <w:rStyle w:val="afd"/>
          <w:b w:val="0"/>
          <w:sz w:val="28"/>
          <w:szCs w:val="28"/>
        </w:rPr>
        <w:t xml:space="preserve"> </w:t>
      </w:r>
      <w:r w:rsidR="0067483B" w:rsidRPr="009C37A1">
        <w:rPr>
          <w:rStyle w:val="afd"/>
          <w:b w:val="0"/>
          <w:sz w:val="28"/>
          <w:szCs w:val="28"/>
        </w:rPr>
        <w:t>муниципального района</w:t>
      </w:r>
      <w:r w:rsidRPr="009C37A1">
        <w:rPr>
          <w:rStyle w:val="afd"/>
          <w:b w:val="0"/>
          <w:sz w:val="28"/>
          <w:szCs w:val="28"/>
        </w:rPr>
        <w:t xml:space="preserve"> на возмещение  расходов от пре</w:t>
      </w:r>
      <w:r w:rsidRPr="009C37A1">
        <w:rPr>
          <w:rStyle w:val="afd"/>
          <w:b w:val="0"/>
          <w:sz w:val="28"/>
          <w:szCs w:val="28"/>
        </w:rPr>
        <w:t>д</w:t>
      </w:r>
      <w:r w:rsidRPr="009C37A1">
        <w:rPr>
          <w:rStyle w:val="afd"/>
          <w:b w:val="0"/>
          <w:sz w:val="28"/>
          <w:szCs w:val="28"/>
        </w:rPr>
        <w:t>ставления населению услуг общественной бани</w:t>
      </w:r>
      <w:r w:rsidRPr="009C37A1">
        <w:rPr>
          <w:b/>
          <w:sz w:val="28"/>
          <w:szCs w:val="28"/>
        </w:rPr>
        <w:t xml:space="preserve"> </w:t>
      </w:r>
      <w:r w:rsidRPr="009C37A1">
        <w:rPr>
          <w:sz w:val="28"/>
          <w:szCs w:val="28"/>
        </w:rPr>
        <w:t>на территории</w:t>
      </w:r>
      <w:r w:rsidRPr="009C37A1">
        <w:rPr>
          <w:rStyle w:val="afd"/>
          <w:b w:val="0"/>
          <w:sz w:val="28"/>
          <w:szCs w:val="28"/>
        </w:rPr>
        <w:t xml:space="preserve"> </w:t>
      </w:r>
      <w:r w:rsidR="0067483B">
        <w:rPr>
          <w:rStyle w:val="afd"/>
          <w:b w:val="0"/>
          <w:sz w:val="28"/>
          <w:szCs w:val="28"/>
        </w:rPr>
        <w:t>Соболевского</w:t>
      </w:r>
      <w:r w:rsidRPr="00645D9F">
        <w:rPr>
          <w:rStyle w:val="afd"/>
          <w:b w:val="0"/>
          <w:sz w:val="28"/>
          <w:szCs w:val="28"/>
        </w:rPr>
        <w:t xml:space="preserve"> </w:t>
      </w:r>
      <w:r w:rsidR="0067483B">
        <w:rPr>
          <w:rStyle w:val="afd"/>
          <w:b w:val="0"/>
          <w:sz w:val="28"/>
          <w:szCs w:val="28"/>
        </w:rPr>
        <w:t>м</w:t>
      </w:r>
      <w:r w:rsidR="0067483B">
        <w:rPr>
          <w:rStyle w:val="afd"/>
          <w:b w:val="0"/>
          <w:sz w:val="28"/>
          <w:szCs w:val="28"/>
        </w:rPr>
        <w:t>у</w:t>
      </w:r>
      <w:r w:rsidR="0067483B">
        <w:rPr>
          <w:rStyle w:val="afd"/>
          <w:b w:val="0"/>
          <w:sz w:val="28"/>
          <w:szCs w:val="28"/>
        </w:rPr>
        <w:t>ниципального района</w:t>
      </w:r>
      <w:r>
        <w:rPr>
          <w:spacing w:val="2"/>
          <w:sz w:val="28"/>
          <w:szCs w:val="28"/>
        </w:rPr>
        <w:t>, утвержденным постановлением</w:t>
      </w:r>
      <w:proofErr w:type="gramEnd"/>
      <w:r>
        <w:rPr>
          <w:spacing w:val="2"/>
          <w:sz w:val="28"/>
          <w:szCs w:val="28"/>
        </w:rPr>
        <w:t xml:space="preserve"> Администрации </w:t>
      </w:r>
      <w:r w:rsidR="0067483B">
        <w:rPr>
          <w:spacing w:val="2"/>
          <w:sz w:val="28"/>
          <w:szCs w:val="28"/>
        </w:rPr>
        <w:t>Соболе</w:t>
      </w:r>
      <w:r w:rsidR="0067483B">
        <w:rPr>
          <w:spacing w:val="2"/>
          <w:sz w:val="28"/>
          <w:szCs w:val="28"/>
        </w:rPr>
        <w:t>в</w:t>
      </w:r>
      <w:r w:rsidR="0067483B">
        <w:rPr>
          <w:spacing w:val="2"/>
          <w:sz w:val="28"/>
          <w:szCs w:val="28"/>
        </w:rPr>
        <w:t>ского</w:t>
      </w:r>
      <w:r>
        <w:rPr>
          <w:spacing w:val="2"/>
          <w:sz w:val="28"/>
          <w:szCs w:val="28"/>
        </w:rPr>
        <w:t xml:space="preserve"> муниципального района</w:t>
      </w:r>
      <w:r w:rsidRPr="00645D9F">
        <w:rPr>
          <w:spacing w:val="2"/>
          <w:sz w:val="28"/>
          <w:szCs w:val="28"/>
        </w:rPr>
        <w:t xml:space="preserve"> </w:t>
      </w:r>
      <w:r w:rsidRPr="00010F4E">
        <w:rPr>
          <w:spacing w:val="2"/>
          <w:sz w:val="28"/>
          <w:szCs w:val="28"/>
        </w:rPr>
        <w:t xml:space="preserve">от "___" ___________ 20__ года </w:t>
      </w:r>
      <w:r w:rsidR="000E401C">
        <w:rPr>
          <w:spacing w:val="2"/>
          <w:sz w:val="28"/>
          <w:szCs w:val="28"/>
        </w:rPr>
        <w:t xml:space="preserve">   №</w:t>
      </w:r>
      <w:r>
        <w:rPr>
          <w:spacing w:val="2"/>
          <w:sz w:val="28"/>
          <w:szCs w:val="28"/>
        </w:rPr>
        <w:t xml:space="preserve"> </w:t>
      </w:r>
      <w:r w:rsidRPr="00010F4E">
        <w:rPr>
          <w:spacing w:val="2"/>
          <w:sz w:val="28"/>
          <w:szCs w:val="28"/>
        </w:rPr>
        <w:t>___в разм</w:t>
      </w:r>
      <w:r w:rsidRPr="00010F4E">
        <w:rPr>
          <w:spacing w:val="2"/>
          <w:sz w:val="28"/>
          <w:szCs w:val="28"/>
        </w:rPr>
        <w:t>е</w:t>
      </w:r>
      <w:r w:rsidRPr="00010F4E">
        <w:rPr>
          <w:spacing w:val="2"/>
          <w:sz w:val="28"/>
          <w:szCs w:val="28"/>
        </w:rPr>
        <w:lastRenderedPageBreak/>
        <w:t>ре_______________ рублей и перечислить ее по следующим банковским реквиз</w:t>
      </w:r>
      <w:r w:rsidRPr="00010F4E">
        <w:rPr>
          <w:spacing w:val="2"/>
          <w:sz w:val="28"/>
          <w:szCs w:val="28"/>
        </w:rPr>
        <w:t>и</w:t>
      </w:r>
      <w:r w:rsidRPr="00010F4E">
        <w:rPr>
          <w:spacing w:val="2"/>
          <w:sz w:val="28"/>
          <w:szCs w:val="28"/>
        </w:rPr>
        <w:t>там: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3109"/>
        <w:gridCol w:w="5532"/>
      </w:tblGrid>
      <w:tr w:rsidR="0083316F" w:rsidRPr="00010F4E" w:rsidTr="000E401C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316F" w:rsidRPr="00010F4E" w:rsidRDefault="0083316F" w:rsidP="008A6BD2">
            <w:pPr>
              <w:pStyle w:val="formattext"/>
              <w:spacing w:before="0" w:beforeAutospacing="0" w:after="0" w:afterAutospacing="0" w:line="420" w:lineRule="atLeast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010F4E">
              <w:rPr>
                <w:sz w:val="28"/>
                <w:szCs w:val="28"/>
              </w:rPr>
              <w:t>1.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316F" w:rsidRPr="00010F4E" w:rsidRDefault="0083316F" w:rsidP="008A6BD2">
            <w:pPr>
              <w:pStyle w:val="formattext"/>
              <w:spacing w:before="0" w:beforeAutospacing="0" w:after="0" w:afterAutospacing="0" w:line="420" w:lineRule="atLeast"/>
              <w:ind w:firstLine="567"/>
              <w:textAlignment w:val="baseline"/>
              <w:rPr>
                <w:sz w:val="28"/>
                <w:szCs w:val="28"/>
              </w:rPr>
            </w:pPr>
            <w:r w:rsidRPr="00010F4E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316F" w:rsidRPr="00010F4E" w:rsidRDefault="0083316F" w:rsidP="008A6BD2">
            <w:pPr>
              <w:ind w:firstLine="567"/>
              <w:rPr>
                <w:sz w:val="28"/>
                <w:szCs w:val="28"/>
              </w:rPr>
            </w:pPr>
          </w:p>
        </w:tc>
      </w:tr>
      <w:tr w:rsidR="0083316F" w:rsidRPr="00010F4E" w:rsidTr="000E401C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316F" w:rsidRPr="00010F4E" w:rsidRDefault="0083316F" w:rsidP="008A6BD2">
            <w:pPr>
              <w:pStyle w:val="formattext"/>
              <w:spacing w:before="0" w:beforeAutospacing="0" w:after="0" w:afterAutospacing="0" w:line="420" w:lineRule="atLeast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010F4E">
              <w:rPr>
                <w:sz w:val="28"/>
                <w:szCs w:val="28"/>
              </w:rPr>
              <w:t>2.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316F" w:rsidRPr="00010F4E" w:rsidRDefault="0083316F" w:rsidP="008A6BD2">
            <w:pPr>
              <w:pStyle w:val="formattext"/>
              <w:spacing w:before="0" w:beforeAutospacing="0" w:after="0" w:afterAutospacing="0" w:line="420" w:lineRule="atLeast"/>
              <w:ind w:firstLine="567"/>
              <w:textAlignment w:val="baseline"/>
              <w:rPr>
                <w:sz w:val="28"/>
                <w:szCs w:val="28"/>
              </w:rPr>
            </w:pPr>
            <w:r w:rsidRPr="00010F4E">
              <w:rPr>
                <w:sz w:val="28"/>
                <w:szCs w:val="28"/>
              </w:rPr>
              <w:t>ИНН/КПП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316F" w:rsidRPr="00010F4E" w:rsidRDefault="0083316F" w:rsidP="008A6BD2">
            <w:pPr>
              <w:ind w:firstLine="567"/>
              <w:rPr>
                <w:sz w:val="28"/>
                <w:szCs w:val="28"/>
              </w:rPr>
            </w:pPr>
          </w:p>
        </w:tc>
      </w:tr>
      <w:tr w:rsidR="0083316F" w:rsidRPr="00010F4E" w:rsidTr="000E401C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316F" w:rsidRPr="00010F4E" w:rsidRDefault="0083316F" w:rsidP="008A6BD2">
            <w:pPr>
              <w:pStyle w:val="formattext"/>
              <w:spacing w:before="0" w:beforeAutospacing="0" w:after="0" w:afterAutospacing="0" w:line="420" w:lineRule="atLeast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010F4E">
              <w:rPr>
                <w:sz w:val="28"/>
                <w:szCs w:val="28"/>
              </w:rPr>
              <w:t>3.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316F" w:rsidRPr="00010F4E" w:rsidRDefault="0083316F" w:rsidP="008A6BD2">
            <w:pPr>
              <w:pStyle w:val="formattext"/>
              <w:spacing w:before="0" w:beforeAutospacing="0" w:after="0" w:afterAutospacing="0" w:line="420" w:lineRule="atLeast"/>
              <w:ind w:firstLine="567"/>
              <w:textAlignment w:val="baseline"/>
              <w:rPr>
                <w:sz w:val="28"/>
                <w:szCs w:val="28"/>
              </w:rPr>
            </w:pPr>
            <w:proofErr w:type="gramStart"/>
            <w:r w:rsidRPr="00010F4E">
              <w:rPr>
                <w:sz w:val="28"/>
                <w:szCs w:val="28"/>
              </w:rPr>
              <w:t>Р</w:t>
            </w:r>
            <w:proofErr w:type="gramEnd"/>
            <w:r w:rsidRPr="00010F4E">
              <w:rPr>
                <w:sz w:val="28"/>
                <w:szCs w:val="28"/>
              </w:rPr>
              <w:t>/</w:t>
            </w:r>
            <w:proofErr w:type="spellStart"/>
            <w:r w:rsidRPr="00010F4E">
              <w:rPr>
                <w:sz w:val="28"/>
                <w:szCs w:val="28"/>
              </w:rPr>
              <w:t>сч</w:t>
            </w:r>
            <w:proofErr w:type="spellEnd"/>
            <w:r w:rsidRPr="00010F4E">
              <w:rPr>
                <w:sz w:val="28"/>
                <w:szCs w:val="28"/>
              </w:rPr>
              <w:t>. N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316F" w:rsidRPr="00010F4E" w:rsidRDefault="0083316F" w:rsidP="008A6BD2">
            <w:pPr>
              <w:ind w:firstLine="567"/>
              <w:rPr>
                <w:sz w:val="28"/>
                <w:szCs w:val="28"/>
              </w:rPr>
            </w:pPr>
          </w:p>
        </w:tc>
      </w:tr>
      <w:tr w:rsidR="0083316F" w:rsidRPr="00010F4E" w:rsidTr="000E401C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316F" w:rsidRPr="00010F4E" w:rsidRDefault="0083316F" w:rsidP="008A6BD2">
            <w:pPr>
              <w:pStyle w:val="formattext"/>
              <w:spacing w:before="0" w:beforeAutospacing="0" w:after="0" w:afterAutospacing="0" w:line="420" w:lineRule="atLeast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010F4E">
              <w:rPr>
                <w:sz w:val="28"/>
                <w:szCs w:val="28"/>
              </w:rPr>
              <w:t>4.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316F" w:rsidRPr="00010F4E" w:rsidRDefault="0083316F" w:rsidP="008A6BD2">
            <w:pPr>
              <w:pStyle w:val="formattext"/>
              <w:spacing w:before="0" w:beforeAutospacing="0" w:after="0" w:afterAutospacing="0" w:line="420" w:lineRule="atLeast"/>
              <w:ind w:firstLine="567"/>
              <w:textAlignment w:val="baseline"/>
              <w:rPr>
                <w:sz w:val="28"/>
                <w:szCs w:val="28"/>
              </w:rPr>
            </w:pPr>
            <w:r w:rsidRPr="00010F4E">
              <w:rPr>
                <w:sz w:val="28"/>
                <w:szCs w:val="28"/>
              </w:rPr>
              <w:t>Л/с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316F" w:rsidRPr="00010F4E" w:rsidRDefault="0083316F" w:rsidP="008A6BD2">
            <w:pPr>
              <w:ind w:firstLine="567"/>
              <w:rPr>
                <w:sz w:val="28"/>
                <w:szCs w:val="28"/>
              </w:rPr>
            </w:pPr>
          </w:p>
        </w:tc>
      </w:tr>
      <w:tr w:rsidR="0083316F" w:rsidRPr="00010F4E" w:rsidTr="000E401C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316F" w:rsidRPr="00010F4E" w:rsidRDefault="0083316F" w:rsidP="008A6BD2">
            <w:pPr>
              <w:pStyle w:val="formattext"/>
              <w:spacing w:before="0" w:beforeAutospacing="0" w:after="0" w:afterAutospacing="0" w:line="420" w:lineRule="atLeast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010F4E">
              <w:rPr>
                <w:sz w:val="28"/>
                <w:szCs w:val="28"/>
              </w:rPr>
              <w:t>5.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316F" w:rsidRPr="00010F4E" w:rsidRDefault="0083316F" w:rsidP="008A6BD2">
            <w:pPr>
              <w:pStyle w:val="formattext"/>
              <w:spacing w:before="0" w:beforeAutospacing="0" w:after="0" w:afterAutospacing="0" w:line="420" w:lineRule="atLeast"/>
              <w:ind w:firstLine="567"/>
              <w:textAlignment w:val="baseline"/>
              <w:rPr>
                <w:sz w:val="28"/>
                <w:szCs w:val="28"/>
              </w:rPr>
            </w:pPr>
            <w:r w:rsidRPr="00010F4E">
              <w:rPr>
                <w:sz w:val="28"/>
                <w:szCs w:val="28"/>
              </w:rPr>
              <w:t>БИК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316F" w:rsidRPr="00010F4E" w:rsidRDefault="0083316F" w:rsidP="008A6BD2">
            <w:pPr>
              <w:ind w:firstLine="567"/>
              <w:rPr>
                <w:sz w:val="28"/>
                <w:szCs w:val="28"/>
              </w:rPr>
            </w:pPr>
          </w:p>
        </w:tc>
      </w:tr>
      <w:tr w:rsidR="0083316F" w:rsidRPr="00010F4E" w:rsidTr="000E401C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316F" w:rsidRPr="00010F4E" w:rsidRDefault="0083316F" w:rsidP="008A6BD2">
            <w:pPr>
              <w:pStyle w:val="formattext"/>
              <w:spacing w:before="0" w:beforeAutospacing="0" w:after="0" w:afterAutospacing="0" w:line="420" w:lineRule="atLeast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010F4E">
              <w:rPr>
                <w:sz w:val="28"/>
                <w:szCs w:val="28"/>
              </w:rPr>
              <w:t>6.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316F" w:rsidRPr="00010F4E" w:rsidRDefault="0083316F" w:rsidP="008A6BD2">
            <w:pPr>
              <w:pStyle w:val="formattext"/>
              <w:spacing w:before="0" w:beforeAutospacing="0" w:after="0" w:afterAutospacing="0" w:line="420" w:lineRule="atLeast"/>
              <w:ind w:firstLine="567"/>
              <w:textAlignment w:val="baseline"/>
              <w:rPr>
                <w:sz w:val="28"/>
                <w:szCs w:val="28"/>
              </w:rPr>
            </w:pPr>
            <w:r w:rsidRPr="00010F4E">
              <w:rPr>
                <w:sz w:val="28"/>
                <w:szCs w:val="28"/>
              </w:rPr>
              <w:t>ОКАТО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316F" w:rsidRPr="00010F4E" w:rsidRDefault="0083316F" w:rsidP="008A6BD2">
            <w:pPr>
              <w:ind w:firstLine="567"/>
              <w:rPr>
                <w:sz w:val="28"/>
                <w:szCs w:val="28"/>
              </w:rPr>
            </w:pPr>
          </w:p>
        </w:tc>
      </w:tr>
      <w:tr w:rsidR="0083316F" w:rsidRPr="00010F4E" w:rsidTr="000E401C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316F" w:rsidRPr="00010F4E" w:rsidRDefault="0083316F" w:rsidP="008A6BD2">
            <w:pPr>
              <w:pStyle w:val="formattext"/>
              <w:spacing w:before="0" w:beforeAutospacing="0" w:after="0" w:afterAutospacing="0" w:line="420" w:lineRule="atLeast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010F4E">
              <w:rPr>
                <w:sz w:val="28"/>
                <w:szCs w:val="28"/>
              </w:rPr>
              <w:t>7.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316F" w:rsidRPr="00010F4E" w:rsidRDefault="0083316F" w:rsidP="008A6BD2">
            <w:pPr>
              <w:pStyle w:val="formattext"/>
              <w:spacing w:before="0" w:beforeAutospacing="0" w:after="0" w:afterAutospacing="0" w:line="420" w:lineRule="atLeast"/>
              <w:ind w:firstLine="567"/>
              <w:textAlignment w:val="baseline"/>
              <w:rPr>
                <w:sz w:val="28"/>
                <w:szCs w:val="28"/>
              </w:rPr>
            </w:pPr>
            <w:r w:rsidRPr="00010F4E">
              <w:rPr>
                <w:sz w:val="28"/>
                <w:szCs w:val="28"/>
              </w:rPr>
              <w:t>ОГРН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316F" w:rsidRPr="00010F4E" w:rsidRDefault="0083316F" w:rsidP="008A6BD2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0E401C" w:rsidRDefault="000E401C" w:rsidP="008A6BD2">
      <w:pPr>
        <w:pStyle w:val="formattexttopleveltext"/>
        <w:shd w:val="clear" w:color="auto" w:fill="FFFFFF"/>
        <w:spacing w:before="0" w:beforeAutospacing="0" w:after="0" w:afterAutospacing="0" w:line="360" w:lineRule="atLeast"/>
        <w:ind w:firstLine="567"/>
        <w:contextualSpacing/>
        <w:textAlignment w:val="baseline"/>
        <w:rPr>
          <w:sz w:val="28"/>
          <w:szCs w:val="28"/>
        </w:rPr>
      </w:pPr>
    </w:p>
    <w:p w:rsidR="000E401C" w:rsidRDefault="0083316F" w:rsidP="008A6BD2">
      <w:pPr>
        <w:pStyle w:val="formattexttopleveltext"/>
        <w:shd w:val="clear" w:color="auto" w:fill="FFFFFF"/>
        <w:spacing w:before="0" w:beforeAutospacing="0" w:after="0" w:afterAutospacing="0" w:line="360" w:lineRule="atLeast"/>
        <w:ind w:firstLine="567"/>
        <w:contextualSpacing/>
        <w:textAlignment w:val="baseline"/>
        <w:rPr>
          <w:sz w:val="28"/>
          <w:szCs w:val="28"/>
        </w:rPr>
      </w:pPr>
      <w:r w:rsidRPr="00A41D62">
        <w:rPr>
          <w:sz w:val="28"/>
          <w:szCs w:val="28"/>
        </w:rPr>
        <w:t>Приложение:</w:t>
      </w:r>
      <w:r w:rsidRPr="00A41D62">
        <w:rPr>
          <w:sz w:val="28"/>
          <w:szCs w:val="28"/>
        </w:rPr>
        <w:br/>
        <w:t>1.</w:t>
      </w:r>
      <w:r w:rsidRPr="00A41D62">
        <w:rPr>
          <w:rStyle w:val="apple-converted-space"/>
          <w:spacing w:val="2"/>
          <w:sz w:val="28"/>
          <w:szCs w:val="28"/>
        </w:rPr>
        <w:t> </w:t>
      </w:r>
      <w:r w:rsidRPr="00A41D62">
        <w:rPr>
          <w:sz w:val="28"/>
          <w:szCs w:val="28"/>
        </w:rPr>
        <w:t>Наименование</w:t>
      </w:r>
      <w:r w:rsidRPr="00A41D62">
        <w:rPr>
          <w:rStyle w:val="apple-converted-space"/>
          <w:spacing w:val="2"/>
          <w:sz w:val="28"/>
          <w:szCs w:val="28"/>
        </w:rPr>
        <w:t> </w:t>
      </w:r>
      <w:r w:rsidRPr="00A41D62">
        <w:rPr>
          <w:sz w:val="28"/>
          <w:szCs w:val="28"/>
        </w:rPr>
        <w:t>документа</w:t>
      </w:r>
      <w:r w:rsidRPr="00A41D62">
        <w:rPr>
          <w:rStyle w:val="apple-converted-space"/>
          <w:spacing w:val="2"/>
          <w:sz w:val="28"/>
          <w:szCs w:val="28"/>
        </w:rPr>
        <w:t> </w:t>
      </w:r>
      <w:r w:rsidR="000E401C">
        <w:rPr>
          <w:sz w:val="28"/>
          <w:szCs w:val="28"/>
        </w:rPr>
        <w:t>№</w:t>
      </w:r>
      <w:r w:rsidRPr="00A41D62">
        <w:rPr>
          <w:rStyle w:val="apple-converted-space"/>
          <w:spacing w:val="2"/>
          <w:sz w:val="28"/>
          <w:szCs w:val="28"/>
        </w:rPr>
        <w:t> </w:t>
      </w:r>
      <w:r w:rsidRPr="00A41D62">
        <w:rPr>
          <w:sz w:val="28"/>
          <w:szCs w:val="28"/>
        </w:rPr>
        <w:t>1,</w:t>
      </w:r>
      <w:r w:rsidRPr="00A41D62">
        <w:rPr>
          <w:rStyle w:val="apple-converted-space"/>
          <w:spacing w:val="2"/>
          <w:sz w:val="28"/>
          <w:szCs w:val="28"/>
        </w:rPr>
        <w:t> </w:t>
      </w:r>
      <w:r w:rsidRPr="00A41D62">
        <w:rPr>
          <w:sz w:val="28"/>
          <w:szCs w:val="28"/>
        </w:rPr>
        <w:t>количество</w:t>
      </w:r>
      <w:r w:rsidRPr="00A41D62">
        <w:rPr>
          <w:rStyle w:val="apple-converted-space"/>
          <w:spacing w:val="2"/>
          <w:sz w:val="28"/>
          <w:szCs w:val="28"/>
        </w:rPr>
        <w:t> </w:t>
      </w:r>
      <w:r w:rsidRPr="00A41D62">
        <w:rPr>
          <w:sz w:val="28"/>
          <w:szCs w:val="28"/>
        </w:rPr>
        <w:t>листов, количество</w:t>
      </w:r>
      <w:r w:rsidRPr="004D21E3">
        <w:rPr>
          <w:sz w:val="28"/>
          <w:szCs w:val="28"/>
        </w:rPr>
        <w:t xml:space="preserve"> </w:t>
      </w:r>
      <w:r w:rsidRPr="00A41D62">
        <w:rPr>
          <w:sz w:val="28"/>
          <w:szCs w:val="28"/>
        </w:rPr>
        <w:t>экземпляров.</w:t>
      </w:r>
      <w:r w:rsidRPr="00A41D62">
        <w:rPr>
          <w:sz w:val="28"/>
          <w:szCs w:val="28"/>
        </w:rPr>
        <w:br/>
        <w:t>2.</w:t>
      </w:r>
      <w:r w:rsidRPr="00A41D62">
        <w:rPr>
          <w:rStyle w:val="apple-converted-space"/>
          <w:spacing w:val="2"/>
          <w:sz w:val="28"/>
          <w:szCs w:val="28"/>
        </w:rPr>
        <w:t> </w:t>
      </w:r>
      <w:r w:rsidRPr="00A41D62">
        <w:rPr>
          <w:sz w:val="28"/>
          <w:szCs w:val="28"/>
        </w:rPr>
        <w:t>Наименование</w:t>
      </w:r>
      <w:r w:rsidRPr="00A41D62">
        <w:rPr>
          <w:rStyle w:val="apple-converted-space"/>
          <w:spacing w:val="2"/>
          <w:sz w:val="28"/>
          <w:szCs w:val="28"/>
        </w:rPr>
        <w:t> </w:t>
      </w:r>
      <w:r w:rsidRPr="00A41D62">
        <w:rPr>
          <w:sz w:val="28"/>
          <w:szCs w:val="28"/>
        </w:rPr>
        <w:t>документа</w:t>
      </w:r>
      <w:r w:rsidRPr="00A41D62">
        <w:rPr>
          <w:rStyle w:val="apple-converted-space"/>
          <w:spacing w:val="2"/>
          <w:sz w:val="28"/>
          <w:szCs w:val="28"/>
        </w:rPr>
        <w:t> </w:t>
      </w:r>
      <w:r w:rsidR="000E401C">
        <w:rPr>
          <w:sz w:val="28"/>
          <w:szCs w:val="28"/>
        </w:rPr>
        <w:t>№</w:t>
      </w:r>
      <w:r w:rsidRPr="00A41D62">
        <w:rPr>
          <w:rStyle w:val="apple-converted-space"/>
          <w:spacing w:val="2"/>
          <w:sz w:val="28"/>
          <w:szCs w:val="28"/>
        </w:rPr>
        <w:t> </w:t>
      </w:r>
      <w:r w:rsidRPr="00A41D62">
        <w:rPr>
          <w:sz w:val="28"/>
          <w:szCs w:val="28"/>
        </w:rPr>
        <w:t>2,</w:t>
      </w:r>
      <w:r w:rsidRPr="00A41D62">
        <w:rPr>
          <w:rStyle w:val="apple-converted-space"/>
          <w:spacing w:val="2"/>
          <w:sz w:val="28"/>
          <w:szCs w:val="28"/>
        </w:rPr>
        <w:t> </w:t>
      </w:r>
      <w:r w:rsidRPr="00A41D62">
        <w:rPr>
          <w:sz w:val="28"/>
          <w:szCs w:val="28"/>
        </w:rPr>
        <w:t>количество</w:t>
      </w:r>
      <w:r w:rsidRPr="00A41D62">
        <w:rPr>
          <w:rStyle w:val="apple-converted-space"/>
          <w:spacing w:val="2"/>
          <w:sz w:val="28"/>
          <w:szCs w:val="28"/>
        </w:rPr>
        <w:t> </w:t>
      </w:r>
      <w:r w:rsidRPr="00A41D62">
        <w:rPr>
          <w:sz w:val="28"/>
          <w:szCs w:val="28"/>
        </w:rPr>
        <w:t>листов, количество</w:t>
      </w:r>
      <w:r>
        <w:rPr>
          <w:sz w:val="28"/>
          <w:szCs w:val="28"/>
        </w:rPr>
        <w:t xml:space="preserve"> </w:t>
      </w:r>
      <w:r w:rsidRPr="00A41D62">
        <w:rPr>
          <w:sz w:val="28"/>
          <w:szCs w:val="28"/>
        </w:rPr>
        <w:t>экземпляров.</w:t>
      </w:r>
      <w:r w:rsidRPr="00A41D62">
        <w:rPr>
          <w:sz w:val="28"/>
          <w:szCs w:val="28"/>
        </w:rPr>
        <w:br/>
        <w:t>Получатель субсидии, руководитель</w:t>
      </w:r>
      <w:r>
        <w:rPr>
          <w:sz w:val="28"/>
          <w:szCs w:val="28"/>
        </w:rPr>
        <w:t xml:space="preserve">  получателя </w:t>
      </w:r>
      <w:r w:rsidRPr="00A41D62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: </w:t>
      </w:r>
      <w:r w:rsidRPr="00010F4E">
        <w:t>___________________</w:t>
      </w:r>
      <w:r>
        <w:t xml:space="preserve">                                          </w:t>
      </w:r>
      <w:r w:rsidRPr="00010F4E">
        <w:rPr>
          <w:rStyle w:val="apple-converted-space"/>
          <w:spacing w:val="2"/>
          <w:sz w:val="28"/>
          <w:szCs w:val="28"/>
        </w:rPr>
        <w:t> </w:t>
      </w:r>
      <w:r w:rsidRPr="00010F4E">
        <w:t>____________________________________</w:t>
      </w:r>
      <w:r w:rsidR="000E401C">
        <w:t>___________________________________________</w:t>
      </w:r>
      <w:r w:rsidRPr="00010F4E">
        <w:br/>
      </w:r>
      <w:r>
        <w:t xml:space="preserve">          </w:t>
      </w:r>
      <w:r w:rsidRPr="00010F4E">
        <w:t>(подпись)</w:t>
      </w:r>
      <w:r w:rsidRPr="00010F4E">
        <w:rPr>
          <w:rStyle w:val="apple-converted-space"/>
          <w:spacing w:val="2"/>
          <w:sz w:val="28"/>
          <w:szCs w:val="28"/>
        </w:rPr>
        <w:t> </w:t>
      </w:r>
      <w:r>
        <w:rPr>
          <w:rStyle w:val="apple-converted-space"/>
          <w:spacing w:val="2"/>
          <w:sz w:val="28"/>
          <w:szCs w:val="28"/>
        </w:rPr>
        <w:t xml:space="preserve">                                                                  </w:t>
      </w:r>
      <w:r w:rsidRPr="00010F4E">
        <w:t>(Ф.И.О.)</w:t>
      </w:r>
      <w:r w:rsidRPr="00010F4E">
        <w:br/>
      </w:r>
    </w:p>
    <w:p w:rsidR="0083316F" w:rsidRDefault="0083316F" w:rsidP="008A6BD2">
      <w:pPr>
        <w:pStyle w:val="formattexttopleveltext"/>
        <w:shd w:val="clear" w:color="auto" w:fill="FFFFFF"/>
        <w:spacing w:before="0" w:beforeAutospacing="0" w:after="0" w:afterAutospacing="0" w:line="360" w:lineRule="atLeast"/>
        <w:ind w:firstLine="567"/>
        <w:contextualSpacing/>
        <w:textAlignment w:val="baseline"/>
        <w:rPr>
          <w:sz w:val="28"/>
          <w:szCs w:val="28"/>
        </w:rPr>
      </w:pPr>
      <w:r w:rsidRPr="00BD1314">
        <w:rPr>
          <w:sz w:val="28"/>
          <w:szCs w:val="28"/>
        </w:rPr>
        <w:t>Главный бухгалтер</w:t>
      </w:r>
      <w:r w:rsidRPr="00010F4E">
        <w:t>__________________</w:t>
      </w:r>
      <w:r w:rsidRPr="00010F4E">
        <w:rPr>
          <w:rStyle w:val="apple-converted-space"/>
          <w:spacing w:val="2"/>
          <w:sz w:val="28"/>
          <w:szCs w:val="28"/>
        </w:rPr>
        <w:t> </w:t>
      </w:r>
      <w:r>
        <w:rPr>
          <w:rStyle w:val="apple-converted-space"/>
          <w:spacing w:val="2"/>
          <w:sz w:val="28"/>
          <w:szCs w:val="28"/>
        </w:rPr>
        <w:t xml:space="preserve">      </w:t>
      </w:r>
      <w:r w:rsidRPr="00010F4E">
        <w:t>____________________________________</w:t>
      </w:r>
      <w:r w:rsidRPr="00010F4E">
        <w:br/>
      </w:r>
      <w:r>
        <w:t xml:space="preserve">                                                   </w:t>
      </w:r>
      <w:r w:rsidRPr="00010F4E">
        <w:t>(подпись)</w:t>
      </w:r>
      <w:r w:rsidRPr="00010F4E">
        <w:rPr>
          <w:rStyle w:val="apple-converted-space"/>
          <w:spacing w:val="2"/>
          <w:sz w:val="28"/>
          <w:szCs w:val="28"/>
        </w:rPr>
        <w:t> </w:t>
      </w:r>
      <w:r>
        <w:rPr>
          <w:rStyle w:val="apple-converted-space"/>
          <w:spacing w:val="2"/>
          <w:sz w:val="28"/>
          <w:szCs w:val="28"/>
        </w:rPr>
        <w:t xml:space="preserve">                                </w:t>
      </w:r>
      <w:r w:rsidRPr="00010F4E">
        <w:t>(Ф.И.О.)</w:t>
      </w:r>
      <w:r w:rsidRPr="00010F4E">
        <w:br/>
      </w:r>
      <w:r w:rsidRPr="00BD1314">
        <w:rPr>
          <w:sz w:val="28"/>
          <w:szCs w:val="28"/>
        </w:rPr>
        <w:t>"____" _____________ 20___ г.</w:t>
      </w:r>
    </w:p>
    <w:p w:rsidR="0083316F" w:rsidRDefault="0083316F" w:rsidP="008A6BD2">
      <w:pPr>
        <w:ind w:firstLine="567"/>
        <w:jc w:val="both"/>
        <w:rPr>
          <w:b/>
          <w:sz w:val="28"/>
          <w:szCs w:val="28"/>
        </w:rPr>
      </w:pPr>
    </w:p>
    <w:p w:rsidR="009C37A1" w:rsidRDefault="009C37A1" w:rsidP="008A6BD2">
      <w:pPr>
        <w:ind w:firstLine="567"/>
        <w:jc w:val="both"/>
        <w:rPr>
          <w:b/>
          <w:sz w:val="28"/>
          <w:szCs w:val="28"/>
        </w:rPr>
      </w:pPr>
    </w:p>
    <w:p w:rsidR="009C37A1" w:rsidRDefault="009C37A1" w:rsidP="008A6BD2">
      <w:pPr>
        <w:ind w:firstLine="567"/>
        <w:jc w:val="both"/>
        <w:rPr>
          <w:b/>
          <w:sz w:val="28"/>
          <w:szCs w:val="28"/>
        </w:rPr>
      </w:pPr>
    </w:p>
    <w:p w:rsidR="009C37A1" w:rsidRDefault="009C37A1" w:rsidP="008A6BD2">
      <w:pPr>
        <w:ind w:firstLine="567"/>
        <w:jc w:val="both"/>
        <w:rPr>
          <w:b/>
          <w:sz w:val="28"/>
          <w:szCs w:val="28"/>
        </w:rPr>
      </w:pPr>
    </w:p>
    <w:p w:rsidR="009C37A1" w:rsidRDefault="009C37A1" w:rsidP="008A6BD2">
      <w:pPr>
        <w:ind w:firstLine="567"/>
        <w:jc w:val="both"/>
        <w:rPr>
          <w:b/>
          <w:sz w:val="28"/>
          <w:szCs w:val="28"/>
        </w:rPr>
      </w:pPr>
    </w:p>
    <w:p w:rsidR="00957599" w:rsidRDefault="00957599" w:rsidP="008A6BD2">
      <w:pPr>
        <w:ind w:firstLine="567"/>
        <w:jc w:val="both"/>
        <w:rPr>
          <w:b/>
          <w:sz w:val="28"/>
          <w:szCs w:val="28"/>
        </w:rPr>
      </w:pPr>
    </w:p>
    <w:p w:rsidR="00957599" w:rsidRDefault="00957599" w:rsidP="008A6BD2">
      <w:pPr>
        <w:ind w:firstLine="567"/>
        <w:jc w:val="both"/>
        <w:rPr>
          <w:b/>
          <w:sz w:val="28"/>
          <w:szCs w:val="28"/>
        </w:rPr>
      </w:pPr>
      <w:bookmarkStart w:id="0" w:name="_GoBack"/>
      <w:bookmarkEnd w:id="0"/>
    </w:p>
    <w:p w:rsidR="009C37A1" w:rsidRDefault="009C37A1" w:rsidP="008A6BD2">
      <w:pPr>
        <w:ind w:firstLine="567"/>
        <w:jc w:val="both"/>
        <w:rPr>
          <w:b/>
          <w:sz w:val="28"/>
          <w:szCs w:val="28"/>
        </w:rPr>
      </w:pPr>
    </w:p>
    <w:p w:rsidR="009C37A1" w:rsidRDefault="009C37A1" w:rsidP="008A6BD2">
      <w:pPr>
        <w:ind w:firstLine="567"/>
        <w:jc w:val="both"/>
        <w:rPr>
          <w:b/>
          <w:sz w:val="28"/>
          <w:szCs w:val="28"/>
        </w:rPr>
      </w:pPr>
    </w:p>
    <w:p w:rsidR="009C37A1" w:rsidRDefault="009C37A1" w:rsidP="008A6BD2">
      <w:pPr>
        <w:ind w:firstLine="567"/>
        <w:jc w:val="both"/>
        <w:rPr>
          <w:b/>
          <w:sz w:val="28"/>
          <w:szCs w:val="28"/>
        </w:rPr>
      </w:pPr>
    </w:p>
    <w:p w:rsidR="009C37A1" w:rsidRDefault="009C37A1" w:rsidP="008A6BD2">
      <w:pPr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3119"/>
      </w:tblGrid>
      <w:tr w:rsidR="00950D38" w:rsidRPr="009310A1" w:rsidTr="009C37A1">
        <w:tc>
          <w:tcPr>
            <w:tcW w:w="7054" w:type="dxa"/>
          </w:tcPr>
          <w:p w:rsidR="00950D38" w:rsidRPr="009310A1" w:rsidRDefault="00950D38" w:rsidP="008A6BD2">
            <w:pPr>
              <w:ind w:firstLine="567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50D38" w:rsidRPr="009310A1" w:rsidRDefault="00950D38" w:rsidP="008A6BD2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9310A1">
              <w:rPr>
                <w:rFonts w:eastAsia="Calibri"/>
                <w:sz w:val="28"/>
                <w:szCs w:val="28"/>
              </w:rPr>
              <w:t>Приложение №</w:t>
            </w:r>
            <w:r w:rsidR="000E401C">
              <w:rPr>
                <w:rFonts w:eastAsia="Calibri"/>
                <w:sz w:val="28"/>
                <w:szCs w:val="28"/>
              </w:rPr>
              <w:t xml:space="preserve"> </w:t>
            </w:r>
            <w:r w:rsidRPr="009310A1">
              <w:rPr>
                <w:rFonts w:eastAsia="Calibri"/>
                <w:sz w:val="28"/>
                <w:szCs w:val="28"/>
              </w:rPr>
              <w:t>5</w:t>
            </w:r>
          </w:p>
          <w:p w:rsidR="00950D38" w:rsidRPr="009310A1" w:rsidRDefault="00950D38" w:rsidP="008A6BD2">
            <w:pPr>
              <w:ind w:firstLine="567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310A1">
              <w:rPr>
                <w:rFonts w:eastAsia="TimesNewRomanPSMT"/>
                <w:sz w:val="28"/>
                <w:szCs w:val="28"/>
              </w:rPr>
              <w:t>к Порядку</w:t>
            </w:r>
          </w:p>
        </w:tc>
      </w:tr>
    </w:tbl>
    <w:p w:rsidR="002678C3" w:rsidRDefault="008E57C9" w:rsidP="008A6BD2">
      <w:pPr>
        <w:ind w:firstLine="567"/>
        <w:jc w:val="center"/>
        <w:rPr>
          <w:b/>
        </w:rPr>
      </w:pPr>
      <w:r>
        <w:rPr>
          <w:b/>
        </w:rPr>
        <w:tab/>
      </w:r>
    </w:p>
    <w:p w:rsidR="002678C3" w:rsidRPr="001C00C9" w:rsidRDefault="002678C3" w:rsidP="008A6BD2">
      <w:pPr>
        <w:spacing w:line="280" w:lineRule="exact"/>
        <w:ind w:firstLine="567"/>
        <w:jc w:val="center"/>
        <w:rPr>
          <w:sz w:val="27"/>
          <w:szCs w:val="27"/>
        </w:rPr>
      </w:pPr>
      <w:r w:rsidRPr="001C00C9">
        <w:rPr>
          <w:b/>
          <w:sz w:val="27"/>
          <w:szCs w:val="27"/>
        </w:rPr>
        <w:t>ОТЧЕТ</w:t>
      </w:r>
    </w:p>
    <w:p w:rsidR="0007405D" w:rsidRPr="009C37A1" w:rsidRDefault="002678C3" w:rsidP="008A6BD2">
      <w:pPr>
        <w:tabs>
          <w:tab w:val="left" w:pos="1485"/>
        </w:tabs>
        <w:spacing w:line="280" w:lineRule="exact"/>
        <w:ind w:firstLine="567"/>
        <w:jc w:val="center"/>
        <w:rPr>
          <w:b/>
          <w:sz w:val="27"/>
          <w:szCs w:val="27"/>
        </w:rPr>
      </w:pPr>
      <w:r w:rsidRPr="009C37A1">
        <w:rPr>
          <w:b/>
          <w:sz w:val="27"/>
          <w:szCs w:val="27"/>
        </w:rPr>
        <w:t xml:space="preserve">о результатах работы и использовании </w:t>
      </w:r>
    </w:p>
    <w:p w:rsidR="0007405D" w:rsidRPr="009C37A1" w:rsidRDefault="0007405D" w:rsidP="008A6BD2">
      <w:pPr>
        <w:tabs>
          <w:tab w:val="left" w:pos="1485"/>
        </w:tabs>
        <w:spacing w:line="280" w:lineRule="exact"/>
        <w:ind w:firstLine="567"/>
        <w:jc w:val="center"/>
        <w:rPr>
          <w:b/>
          <w:sz w:val="27"/>
          <w:szCs w:val="27"/>
        </w:rPr>
      </w:pPr>
      <w:r w:rsidRPr="009C37A1">
        <w:rPr>
          <w:b/>
          <w:sz w:val="27"/>
          <w:szCs w:val="27"/>
        </w:rPr>
        <w:t>субсидии из бюджета Соболевского муниципального района на возмещение расходов</w:t>
      </w:r>
      <w:r w:rsidR="009C37A1">
        <w:rPr>
          <w:b/>
          <w:sz w:val="27"/>
          <w:szCs w:val="27"/>
        </w:rPr>
        <w:t xml:space="preserve"> </w:t>
      </w:r>
      <w:r w:rsidRPr="009C37A1">
        <w:rPr>
          <w:b/>
          <w:sz w:val="27"/>
          <w:szCs w:val="27"/>
        </w:rPr>
        <w:t>от представления населению услуг общественной бани</w:t>
      </w:r>
    </w:p>
    <w:p w:rsidR="000E401C" w:rsidRPr="009C37A1" w:rsidRDefault="0007405D" w:rsidP="008A6BD2">
      <w:pPr>
        <w:tabs>
          <w:tab w:val="left" w:pos="1485"/>
        </w:tabs>
        <w:spacing w:line="280" w:lineRule="exact"/>
        <w:ind w:firstLine="567"/>
        <w:jc w:val="center"/>
        <w:rPr>
          <w:b/>
          <w:sz w:val="27"/>
          <w:szCs w:val="27"/>
        </w:rPr>
      </w:pPr>
      <w:r w:rsidRPr="009C37A1">
        <w:rPr>
          <w:b/>
          <w:sz w:val="27"/>
          <w:szCs w:val="27"/>
        </w:rPr>
        <w:t xml:space="preserve">на территории Соболевского муниципального района </w:t>
      </w:r>
    </w:p>
    <w:p w:rsidR="002678C3" w:rsidRDefault="002678C3" w:rsidP="008A6BD2">
      <w:pPr>
        <w:tabs>
          <w:tab w:val="left" w:pos="1485"/>
        </w:tabs>
        <w:ind w:firstLine="567"/>
        <w:jc w:val="center"/>
      </w:pPr>
      <w:r>
        <w:t>за ____________20____г</w:t>
      </w:r>
    </w:p>
    <w:p w:rsidR="002678C3" w:rsidRDefault="002678C3" w:rsidP="008A6BD2">
      <w:pPr>
        <w:tabs>
          <w:tab w:val="left" w:pos="1485"/>
        </w:tabs>
        <w:ind w:firstLine="567"/>
        <w:jc w:val="center"/>
      </w:pPr>
      <w:r>
        <w:t>_______________________________________________________________________</w:t>
      </w:r>
    </w:p>
    <w:p w:rsidR="001C00C9" w:rsidRDefault="002678C3" w:rsidP="008A6BD2">
      <w:pPr>
        <w:tabs>
          <w:tab w:val="left" w:pos="1485"/>
        </w:tabs>
        <w:ind w:firstLine="567"/>
        <w:jc w:val="center"/>
        <w:rPr>
          <w:sz w:val="20"/>
        </w:rPr>
      </w:pPr>
      <w:r>
        <w:rPr>
          <w:sz w:val="20"/>
        </w:rPr>
        <w:t xml:space="preserve">    </w:t>
      </w:r>
      <w:proofErr w:type="gramStart"/>
      <w:r w:rsidRPr="0060393D">
        <w:rPr>
          <w:sz w:val="20"/>
        </w:rPr>
        <w:t>(наименование организации</w:t>
      </w:r>
      <w:r>
        <w:rPr>
          <w:sz w:val="20"/>
        </w:rPr>
        <w:t xml:space="preserve">, индивидуального предпринимателя, </w:t>
      </w:r>
      <w:proofErr w:type="gramEnd"/>
    </w:p>
    <w:p w:rsidR="002678C3" w:rsidRDefault="002678C3" w:rsidP="008A6BD2">
      <w:pPr>
        <w:tabs>
          <w:tab w:val="left" w:pos="1485"/>
        </w:tabs>
        <w:ind w:firstLine="567"/>
        <w:jc w:val="center"/>
        <w:rPr>
          <w:sz w:val="20"/>
        </w:rPr>
      </w:pPr>
      <w:r>
        <w:rPr>
          <w:sz w:val="20"/>
        </w:rPr>
        <w:t>физического лица-производителя товаров, работ, услуг</w:t>
      </w:r>
      <w:r w:rsidRPr="0060393D">
        <w:rPr>
          <w:sz w:val="20"/>
        </w:rPr>
        <w:t>)</w:t>
      </w:r>
    </w:p>
    <w:p w:rsidR="002678C3" w:rsidRDefault="002678C3" w:rsidP="008A6BD2">
      <w:pPr>
        <w:tabs>
          <w:tab w:val="left" w:pos="2340"/>
        </w:tabs>
        <w:ind w:left="-4140" w:firstLine="567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2678C3" w:rsidRPr="008A4A23" w:rsidTr="009C37A1">
        <w:trPr>
          <w:trHeight w:val="69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0C9" w:rsidRDefault="001C00C9" w:rsidP="008A6BD2">
            <w:pPr>
              <w:tabs>
                <w:tab w:val="left" w:pos="1485"/>
              </w:tabs>
              <w:ind w:firstLine="567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980"/>
              <w:gridCol w:w="2160"/>
              <w:gridCol w:w="2340"/>
              <w:gridCol w:w="1800"/>
            </w:tblGrid>
            <w:tr w:rsidR="009C37A1" w:rsidRPr="00C54254" w:rsidTr="00E72D05"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C37A1" w:rsidRPr="009C37A1" w:rsidRDefault="009C37A1" w:rsidP="009C37A1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9C37A1">
                    <w:rPr>
                      <w:sz w:val="22"/>
                      <w:szCs w:val="22"/>
                    </w:rPr>
                    <w:t>Объём пред</w:t>
                  </w:r>
                  <w:r w:rsidRPr="009C37A1">
                    <w:rPr>
                      <w:sz w:val="22"/>
                      <w:szCs w:val="22"/>
                    </w:rPr>
                    <w:t>о</w:t>
                  </w:r>
                  <w:r w:rsidRPr="009C37A1">
                    <w:rPr>
                      <w:sz w:val="22"/>
                      <w:szCs w:val="22"/>
                    </w:rPr>
                    <w:t>ставленных услуг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C37A1" w:rsidRPr="009C37A1" w:rsidRDefault="009C37A1" w:rsidP="009C37A1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9C37A1">
                    <w:rPr>
                      <w:sz w:val="22"/>
                      <w:szCs w:val="22"/>
                    </w:rPr>
                    <w:t>Экономически обоснованный т</w:t>
                  </w:r>
                  <w:r w:rsidRPr="009C37A1">
                    <w:rPr>
                      <w:sz w:val="22"/>
                      <w:szCs w:val="22"/>
                    </w:rPr>
                    <w:t>а</w:t>
                  </w:r>
                  <w:r w:rsidRPr="009C37A1">
                    <w:rPr>
                      <w:sz w:val="22"/>
                      <w:szCs w:val="22"/>
                    </w:rPr>
                    <w:t>риф и (или) фа</w:t>
                  </w:r>
                  <w:r w:rsidRPr="009C37A1">
                    <w:rPr>
                      <w:sz w:val="22"/>
                      <w:szCs w:val="22"/>
                    </w:rPr>
                    <w:t>к</w:t>
                  </w:r>
                  <w:r w:rsidRPr="009C37A1">
                    <w:rPr>
                      <w:sz w:val="22"/>
                      <w:szCs w:val="22"/>
                    </w:rPr>
                    <w:t>тические затраты на единицу изм</w:t>
                  </w:r>
                  <w:r w:rsidRPr="009C37A1">
                    <w:rPr>
                      <w:sz w:val="22"/>
                      <w:szCs w:val="22"/>
                    </w:rPr>
                    <w:t>е</w:t>
                  </w:r>
                  <w:r w:rsidRPr="009C37A1">
                    <w:rPr>
                      <w:sz w:val="22"/>
                      <w:szCs w:val="22"/>
                    </w:rPr>
                    <w:t>рения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9C37A1">
                    <w:rPr>
                      <w:sz w:val="22"/>
                      <w:szCs w:val="22"/>
                    </w:rPr>
                    <w:t>руб./1 п</w:t>
                  </w:r>
                  <w:r w:rsidRPr="009C37A1">
                    <w:rPr>
                      <w:sz w:val="22"/>
                      <w:szCs w:val="22"/>
                    </w:rPr>
                    <w:t>о</w:t>
                  </w:r>
                  <w:r w:rsidRPr="009C37A1">
                    <w:rPr>
                      <w:sz w:val="22"/>
                      <w:szCs w:val="22"/>
                    </w:rPr>
                    <w:t>мывка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C37A1" w:rsidRPr="009C37A1" w:rsidRDefault="009C37A1" w:rsidP="009C37A1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9C37A1">
                    <w:rPr>
                      <w:sz w:val="22"/>
                      <w:szCs w:val="22"/>
                    </w:rPr>
                    <w:t>Утверждённый т</w:t>
                  </w:r>
                  <w:r w:rsidRPr="009C37A1">
                    <w:rPr>
                      <w:sz w:val="22"/>
                      <w:szCs w:val="22"/>
                    </w:rPr>
                    <w:t>а</w:t>
                  </w:r>
                  <w:r w:rsidRPr="009C37A1">
                    <w:rPr>
                      <w:sz w:val="22"/>
                      <w:szCs w:val="22"/>
                    </w:rPr>
                    <w:t>риф для населения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9C37A1">
                    <w:rPr>
                      <w:sz w:val="22"/>
                      <w:szCs w:val="22"/>
                    </w:rPr>
                    <w:t xml:space="preserve"> руб./1 помывка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C37A1" w:rsidRPr="009C37A1" w:rsidRDefault="009C37A1" w:rsidP="009C37A1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9C37A1">
                    <w:rPr>
                      <w:sz w:val="22"/>
                      <w:szCs w:val="22"/>
                    </w:rPr>
                    <w:t>Разница между эк</w:t>
                  </w:r>
                  <w:r w:rsidRPr="009C37A1">
                    <w:rPr>
                      <w:sz w:val="22"/>
                      <w:szCs w:val="22"/>
                    </w:rPr>
                    <w:t>о</w:t>
                  </w:r>
                  <w:r w:rsidRPr="009C37A1">
                    <w:rPr>
                      <w:sz w:val="22"/>
                      <w:szCs w:val="22"/>
                    </w:rPr>
                    <w:t>номически обосн</w:t>
                  </w:r>
                  <w:r w:rsidRPr="009C37A1">
                    <w:rPr>
                      <w:sz w:val="22"/>
                      <w:szCs w:val="22"/>
                    </w:rPr>
                    <w:t>о</w:t>
                  </w:r>
                  <w:r w:rsidRPr="009C37A1">
                    <w:rPr>
                      <w:sz w:val="22"/>
                      <w:szCs w:val="22"/>
                    </w:rPr>
                    <w:t>ванными затратами и (или) фактическими затратами и утве</w:t>
                  </w:r>
                  <w:r w:rsidRPr="009C37A1">
                    <w:rPr>
                      <w:sz w:val="22"/>
                      <w:szCs w:val="22"/>
                    </w:rPr>
                    <w:t>р</w:t>
                  </w:r>
                  <w:r w:rsidRPr="009C37A1">
                    <w:rPr>
                      <w:sz w:val="22"/>
                      <w:szCs w:val="22"/>
                    </w:rPr>
                    <w:t>ждённым тарифом</w:t>
                  </w:r>
                  <w:r w:rsidR="00D948D5">
                    <w:rPr>
                      <w:sz w:val="22"/>
                      <w:szCs w:val="22"/>
                    </w:rPr>
                    <w:t xml:space="preserve"> </w:t>
                  </w:r>
                  <w:r w:rsidRPr="009C37A1">
                    <w:rPr>
                      <w:sz w:val="22"/>
                      <w:szCs w:val="22"/>
                    </w:rPr>
                    <w:t>(гр.2 - гр.3)</w:t>
                  </w:r>
                </w:p>
                <w:p w:rsidR="009C37A1" w:rsidRPr="009C37A1" w:rsidRDefault="009C37A1" w:rsidP="009C37A1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C37A1" w:rsidRPr="009C37A1" w:rsidRDefault="009C37A1" w:rsidP="009C37A1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9C37A1">
                    <w:rPr>
                      <w:sz w:val="22"/>
                      <w:szCs w:val="22"/>
                    </w:rPr>
                    <w:t xml:space="preserve">Сумма субсидии руб.       </w:t>
                  </w:r>
                </w:p>
                <w:p w:rsidR="009C37A1" w:rsidRPr="009C37A1" w:rsidRDefault="009C37A1" w:rsidP="009C37A1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9C37A1">
                    <w:rPr>
                      <w:sz w:val="22"/>
                      <w:szCs w:val="22"/>
                    </w:rPr>
                    <w:t>(гр.1* гр.4)</w:t>
                  </w:r>
                </w:p>
              </w:tc>
            </w:tr>
            <w:tr w:rsidR="009C37A1" w:rsidTr="00E72D05"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C37A1" w:rsidRPr="009C37A1" w:rsidRDefault="009C37A1" w:rsidP="009C37A1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9C37A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C37A1" w:rsidRPr="009C37A1" w:rsidRDefault="009C37A1" w:rsidP="009C37A1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9C37A1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C37A1" w:rsidRPr="009C37A1" w:rsidRDefault="009C37A1" w:rsidP="009C37A1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9C37A1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C37A1" w:rsidRPr="009C37A1" w:rsidRDefault="009C37A1" w:rsidP="009C37A1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9C37A1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C37A1" w:rsidRPr="009C37A1" w:rsidRDefault="009C37A1" w:rsidP="009C37A1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  <w:r w:rsidRPr="009C37A1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9C37A1" w:rsidTr="00E72D05"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C37A1" w:rsidRDefault="009C37A1" w:rsidP="009C37A1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C37A1" w:rsidRDefault="009C37A1" w:rsidP="009C37A1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</w:p>
                <w:p w:rsidR="009C37A1" w:rsidRDefault="009C37A1" w:rsidP="009C37A1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C37A1" w:rsidRDefault="009C37A1" w:rsidP="009C37A1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C37A1" w:rsidRDefault="009C37A1" w:rsidP="009C37A1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C37A1" w:rsidRDefault="009C37A1" w:rsidP="009C37A1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C37A1" w:rsidRDefault="009C37A1" w:rsidP="008A6BD2">
            <w:pPr>
              <w:tabs>
                <w:tab w:val="left" w:pos="1485"/>
              </w:tabs>
              <w:ind w:firstLine="567"/>
              <w:rPr>
                <w:sz w:val="28"/>
                <w:szCs w:val="28"/>
              </w:rPr>
            </w:pPr>
          </w:p>
          <w:p w:rsidR="009C37A1" w:rsidRPr="008209D7" w:rsidRDefault="009C37A1" w:rsidP="008A6BD2">
            <w:pPr>
              <w:tabs>
                <w:tab w:val="left" w:pos="1485"/>
              </w:tabs>
              <w:ind w:firstLine="567"/>
              <w:rPr>
                <w:sz w:val="28"/>
                <w:szCs w:val="28"/>
              </w:rPr>
            </w:pPr>
          </w:p>
          <w:p w:rsidR="002678C3" w:rsidRPr="00645D9F" w:rsidRDefault="002678C3" w:rsidP="008A6BD2">
            <w:pPr>
              <w:tabs>
                <w:tab w:val="left" w:pos="1485"/>
              </w:tabs>
              <w:ind w:firstLine="567"/>
              <w:rPr>
                <w:sz w:val="28"/>
                <w:szCs w:val="28"/>
              </w:rPr>
            </w:pPr>
            <w:r w:rsidRPr="001C00C9">
              <w:rPr>
                <w:szCs w:val="26"/>
              </w:rPr>
              <w:t>Руководитель</w:t>
            </w:r>
            <w:r w:rsidRPr="00645D9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</w:t>
            </w:r>
            <w:r w:rsidRPr="00645D9F">
              <w:rPr>
                <w:sz w:val="28"/>
                <w:szCs w:val="28"/>
              </w:rPr>
              <w:t>__________                 _____________</w:t>
            </w:r>
          </w:p>
          <w:p w:rsidR="002678C3" w:rsidRPr="0000714A" w:rsidRDefault="002678C3" w:rsidP="008A6BD2">
            <w:pPr>
              <w:tabs>
                <w:tab w:val="left" w:pos="1485"/>
              </w:tabs>
              <w:ind w:firstLine="567"/>
            </w:pPr>
            <w:r w:rsidRPr="00645D9F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645D9F">
              <w:rPr>
                <w:sz w:val="28"/>
                <w:szCs w:val="28"/>
              </w:rPr>
              <w:t xml:space="preserve">  </w:t>
            </w:r>
            <w:r w:rsidRPr="001C00C9">
              <w:rPr>
                <w:sz w:val="24"/>
                <w:szCs w:val="24"/>
              </w:rPr>
              <w:t>(подпись)</w:t>
            </w:r>
            <w:r w:rsidRPr="0000714A">
              <w:t xml:space="preserve">                        </w:t>
            </w:r>
            <w:r w:rsidRPr="001C00C9">
              <w:rPr>
                <w:sz w:val="24"/>
                <w:szCs w:val="24"/>
              </w:rPr>
              <w:t>(расшифровка)</w:t>
            </w:r>
          </w:p>
          <w:p w:rsidR="002678C3" w:rsidRPr="00645D9F" w:rsidRDefault="002678C3" w:rsidP="008A6BD2">
            <w:pPr>
              <w:tabs>
                <w:tab w:val="left" w:pos="1485"/>
              </w:tabs>
              <w:ind w:firstLine="567"/>
              <w:rPr>
                <w:sz w:val="28"/>
                <w:szCs w:val="28"/>
              </w:rPr>
            </w:pPr>
            <w:r w:rsidRPr="001C00C9">
              <w:rPr>
                <w:szCs w:val="26"/>
              </w:rPr>
              <w:t>Главный бухгалтер</w:t>
            </w:r>
            <w:r w:rsidRPr="00645D9F">
              <w:rPr>
                <w:sz w:val="28"/>
                <w:szCs w:val="28"/>
              </w:rPr>
              <w:t xml:space="preserve"> ____________              _____________</w:t>
            </w:r>
          </w:p>
          <w:p w:rsidR="002678C3" w:rsidRPr="0000714A" w:rsidRDefault="002678C3" w:rsidP="008A6BD2">
            <w:pPr>
              <w:tabs>
                <w:tab w:val="left" w:pos="2145"/>
              </w:tabs>
              <w:ind w:firstLine="567"/>
            </w:pPr>
            <w:r w:rsidRPr="00645D9F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</w:t>
            </w:r>
            <w:r w:rsidRPr="001C00C9">
              <w:rPr>
                <w:sz w:val="24"/>
                <w:szCs w:val="24"/>
              </w:rPr>
              <w:t>(подпись)</w:t>
            </w:r>
            <w:r w:rsidRPr="0000714A">
              <w:t xml:space="preserve">                        </w:t>
            </w:r>
            <w:r w:rsidRPr="001C00C9">
              <w:rPr>
                <w:sz w:val="24"/>
                <w:szCs w:val="24"/>
              </w:rPr>
              <w:t>(расшифровка)</w:t>
            </w:r>
          </w:p>
          <w:p w:rsidR="002678C3" w:rsidRPr="001C00C9" w:rsidRDefault="002678C3" w:rsidP="008A6BD2">
            <w:pPr>
              <w:tabs>
                <w:tab w:val="left" w:pos="1485"/>
              </w:tabs>
              <w:ind w:firstLine="567"/>
              <w:rPr>
                <w:szCs w:val="26"/>
              </w:rPr>
            </w:pPr>
            <w:r w:rsidRPr="001C00C9">
              <w:rPr>
                <w:szCs w:val="26"/>
              </w:rPr>
              <w:t>М.П.</w:t>
            </w:r>
          </w:p>
        </w:tc>
      </w:tr>
    </w:tbl>
    <w:p w:rsidR="00950D38" w:rsidRDefault="00950D38" w:rsidP="008A6BD2">
      <w:pPr>
        <w:ind w:firstLine="567"/>
        <w:jc w:val="both"/>
        <w:rPr>
          <w:b/>
          <w:sz w:val="28"/>
          <w:szCs w:val="28"/>
        </w:rPr>
      </w:pPr>
    </w:p>
    <w:p w:rsidR="005E4A69" w:rsidRDefault="005E4A69" w:rsidP="008A6BD2">
      <w:pPr>
        <w:ind w:firstLine="567"/>
        <w:jc w:val="both"/>
        <w:rPr>
          <w:b/>
          <w:sz w:val="28"/>
          <w:szCs w:val="28"/>
        </w:rPr>
      </w:pPr>
    </w:p>
    <w:p w:rsidR="005E4A69" w:rsidRDefault="005E4A69" w:rsidP="008A6BD2">
      <w:pPr>
        <w:ind w:firstLine="567"/>
        <w:jc w:val="both"/>
        <w:rPr>
          <w:b/>
          <w:sz w:val="28"/>
          <w:szCs w:val="28"/>
        </w:rPr>
      </w:pPr>
    </w:p>
    <w:p w:rsidR="009C37A1" w:rsidRDefault="009C37A1" w:rsidP="008A6BD2">
      <w:pPr>
        <w:ind w:firstLine="567"/>
        <w:jc w:val="both"/>
        <w:rPr>
          <w:b/>
          <w:sz w:val="28"/>
          <w:szCs w:val="28"/>
        </w:rPr>
      </w:pPr>
    </w:p>
    <w:p w:rsidR="009C37A1" w:rsidRDefault="009C37A1" w:rsidP="008A6BD2">
      <w:pPr>
        <w:ind w:firstLine="567"/>
        <w:jc w:val="both"/>
        <w:rPr>
          <w:b/>
          <w:sz w:val="28"/>
          <w:szCs w:val="28"/>
        </w:rPr>
      </w:pPr>
    </w:p>
    <w:p w:rsidR="009C37A1" w:rsidRDefault="009C37A1" w:rsidP="008A6BD2">
      <w:pPr>
        <w:ind w:firstLine="567"/>
        <w:jc w:val="both"/>
        <w:rPr>
          <w:b/>
          <w:sz w:val="28"/>
          <w:szCs w:val="28"/>
        </w:rPr>
      </w:pPr>
    </w:p>
    <w:p w:rsidR="009C37A1" w:rsidRDefault="009C37A1" w:rsidP="008A6BD2">
      <w:pPr>
        <w:ind w:firstLine="567"/>
        <w:jc w:val="both"/>
        <w:rPr>
          <w:b/>
          <w:sz w:val="28"/>
          <w:szCs w:val="28"/>
        </w:rPr>
      </w:pPr>
    </w:p>
    <w:p w:rsidR="009C37A1" w:rsidRDefault="009C37A1" w:rsidP="008A6BD2">
      <w:pPr>
        <w:ind w:firstLine="567"/>
        <w:jc w:val="both"/>
        <w:rPr>
          <w:b/>
          <w:sz w:val="28"/>
          <w:szCs w:val="28"/>
        </w:rPr>
      </w:pPr>
    </w:p>
    <w:p w:rsidR="00D948D5" w:rsidRDefault="00D948D5" w:rsidP="008A6BD2">
      <w:pPr>
        <w:ind w:firstLine="567"/>
        <w:jc w:val="both"/>
        <w:rPr>
          <w:b/>
          <w:sz w:val="28"/>
          <w:szCs w:val="28"/>
        </w:rPr>
      </w:pPr>
    </w:p>
    <w:p w:rsidR="00D948D5" w:rsidRDefault="00D948D5" w:rsidP="008A6BD2">
      <w:pPr>
        <w:ind w:firstLine="567"/>
        <w:jc w:val="both"/>
        <w:rPr>
          <w:b/>
          <w:sz w:val="28"/>
          <w:szCs w:val="28"/>
        </w:rPr>
      </w:pPr>
    </w:p>
    <w:p w:rsidR="009C37A1" w:rsidRDefault="009C37A1" w:rsidP="008A6BD2">
      <w:pPr>
        <w:ind w:firstLine="567"/>
        <w:jc w:val="both"/>
        <w:rPr>
          <w:b/>
          <w:sz w:val="28"/>
          <w:szCs w:val="28"/>
        </w:rPr>
      </w:pPr>
    </w:p>
    <w:p w:rsidR="009C37A1" w:rsidRDefault="009C37A1" w:rsidP="008A6BD2">
      <w:pPr>
        <w:ind w:firstLine="567"/>
        <w:jc w:val="both"/>
        <w:rPr>
          <w:b/>
          <w:sz w:val="28"/>
          <w:szCs w:val="28"/>
        </w:rPr>
      </w:pPr>
    </w:p>
    <w:p w:rsidR="009C37A1" w:rsidRDefault="009C37A1" w:rsidP="008A6BD2">
      <w:pPr>
        <w:ind w:firstLine="567"/>
        <w:jc w:val="both"/>
        <w:rPr>
          <w:b/>
          <w:sz w:val="28"/>
          <w:szCs w:val="28"/>
        </w:rPr>
      </w:pPr>
    </w:p>
    <w:p w:rsidR="009C37A1" w:rsidRDefault="009C37A1" w:rsidP="008A6BD2">
      <w:pPr>
        <w:ind w:firstLine="567"/>
        <w:jc w:val="both"/>
        <w:rPr>
          <w:b/>
          <w:sz w:val="28"/>
          <w:szCs w:val="28"/>
        </w:rPr>
      </w:pPr>
    </w:p>
    <w:p w:rsidR="009C37A1" w:rsidRDefault="009C37A1" w:rsidP="008A6BD2">
      <w:pPr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3119"/>
      </w:tblGrid>
      <w:tr w:rsidR="009C37A1" w:rsidRPr="009310A1" w:rsidTr="00E72D05">
        <w:tc>
          <w:tcPr>
            <w:tcW w:w="7054" w:type="dxa"/>
          </w:tcPr>
          <w:p w:rsidR="009C37A1" w:rsidRPr="009310A1" w:rsidRDefault="009C37A1" w:rsidP="00E72D05">
            <w:pPr>
              <w:ind w:firstLine="567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C37A1" w:rsidRPr="009310A1" w:rsidRDefault="009C37A1" w:rsidP="00E72D05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9310A1">
              <w:rPr>
                <w:rFonts w:eastAsia="Calibri"/>
                <w:sz w:val="28"/>
                <w:szCs w:val="28"/>
              </w:rPr>
              <w:t>Приложение №</w:t>
            </w:r>
            <w:r>
              <w:rPr>
                <w:rFonts w:eastAsia="Calibri"/>
                <w:sz w:val="28"/>
                <w:szCs w:val="28"/>
              </w:rPr>
              <w:t xml:space="preserve"> 6</w:t>
            </w:r>
          </w:p>
          <w:p w:rsidR="009C37A1" w:rsidRPr="009310A1" w:rsidRDefault="009C37A1" w:rsidP="00E72D05">
            <w:pPr>
              <w:ind w:firstLine="567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310A1">
              <w:rPr>
                <w:rFonts w:eastAsia="TimesNewRomanPSMT"/>
                <w:sz w:val="28"/>
                <w:szCs w:val="28"/>
              </w:rPr>
              <w:t>к Порядку</w:t>
            </w:r>
          </w:p>
        </w:tc>
      </w:tr>
    </w:tbl>
    <w:p w:rsidR="009C37A1" w:rsidRDefault="009C37A1" w:rsidP="008A6BD2">
      <w:pPr>
        <w:ind w:firstLine="567"/>
        <w:jc w:val="both"/>
        <w:rPr>
          <w:b/>
          <w:sz w:val="28"/>
          <w:szCs w:val="28"/>
        </w:rPr>
      </w:pPr>
    </w:p>
    <w:p w:rsidR="005E4A69" w:rsidRPr="009C37A1" w:rsidRDefault="005E4A69" w:rsidP="008A6BD2">
      <w:pPr>
        <w:ind w:firstLine="567"/>
        <w:jc w:val="center"/>
        <w:rPr>
          <w:sz w:val="28"/>
          <w:szCs w:val="28"/>
        </w:rPr>
      </w:pPr>
      <w:r w:rsidRPr="009C37A1">
        <w:rPr>
          <w:rStyle w:val="FontStyle18"/>
          <w:sz w:val="28"/>
          <w:szCs w:val="28"/>
        </w:rPr>
        <w:t>Справка-расчет</w:t>
      </w:r>
    </w:p>
    <w:p w:rsidR="005E4A69" w:rsidRPr="009C37A1" w:rsidRDefault="005E4A69" w:rsidP="008A6BD2">
      <w:pPr>
        <w:ind w:firstLine="567"/>
        <w:jc w:val="center"/>
        <w:rPr>
          <w:sz w:val="28"/>
          <w:szCs w:val="28"/>
        </w:rPr>
      </w:pPr>
      <w:r w:rsidRPr="009C37A1">
        <w:rPr>
          <w:rStyle w:val="FontStyle18"/>
          <w:sz w:val="28"/>
          <w:szCs w:val="28"/>
        </w:rPr>
        <w:t xml:space="preserve">на предоставление  из бюджета </w:t>
      </w:r>
      <w:r w:rsidR="009C37A1">
        <w:rPr>
          <w:rStyle w:val="FontStyle18"/>
          <w:sz w:val="28"/>
          <w:szCs w:val="28"/>
        </w:rPr>
        <w:t xml:space="preserve">Соболевского муниципального района </w:t>
      </w:r>
      <w:r w:rsidRPr="009C37A1">
        <w:rPr>
          <w:rStyle w:val="FontStyle18"/>
          <w:sz w:val="28"/>
          <w:szCs w:val="28"/>
        </w:rPr>
        <w:t xml:space="preserve">субсидий на возмещение недополученных доходов, возникающих в связи с оказанием услуг общественных бань населению </w:t>
      </w:r>
    </w:p>
    <w:p w:rsidR="005E4A69" w:rsidRPr="009C37A1" w:rsidRDefault="005E4A69" w:rsidP="008A6BD2">
      <w:pPr>
        <w:ind w:firstLine="567"/>
        <w:jc w:val="center"/>
        <w:rPr>
          <w:sz w:val="28"/>
          <w:szCs w:val="28"/>
        </w:rPr>
      </w:pPr>
    </w:p>
    <w:tbl>
      <w:tblPr>
        <w:tblW w:w="9914" w:type="dxa"/>
        <w:tblInd w:w="33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24" w:type="dxa"/>
          <w:right w:w="40" w:type="dxa"/>
        </w:tblCellMar>
        <w:tblLook w:val="04A0" w:firstRow="1" w:lastRow="0" w:firstColumn="1" w:lastColumn="0" w:noHBand="0" w:noVBand="1"/>
      </w:tblPr>
      <w:tblGrid>
        <w:gridCol w:w="984"/>
        <w:gridCol w:w="4771"/>
        <w:gridCol w:w="1749"/>
        <w:gridCol w:w="2410"/>
      </w:tblGrid>
      <w:tr w:rsidR="005E4A69" w:rsidRPr="009C37A1" w:rsidTr="009C37A1"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jc w:val="center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 xml:space="preserve">№ </w:t>
            </w:r>
            <w:proofErr w:type="gramStart"/>
            <w:r w:rsidRPr="009C37A1">
              <w:rPr>
                <w:rStyle w:val="FontStyle20"/>
                <w:b w:val="0"/>
                <w:sz w:val="24"/>
                <w:szCs w:val="24"/>
              </w:rPr>
              <w:t>п</w:t>
            </w:r>
            <w:proofErr w:type="gramEnd"/>
            <w:r w:rsidRPr="009C37A1">
              <w:rPr>
                <w:rStyle w:val="FontStyle20"/>
                <w:b w:val="0"/>
                <w:sz w:val="24"/>
                <w:szCs w:val="24"/>
              </w:rPr>
              <w:t>/п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ind w:left="117" w:firstLine="24"/>
              <w:jc w:val="center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4"/>
              <w:widowControl/>
              <w:ind w:firstLine="24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4"/>
              <w:ind w:left="16" w:firstLine="33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Сумма</w:t>
            </w:r>
          </w:p>
        </w:tc>
      </w:tr>
      <w:tr w:rsidR="005E4A69" w:rsidRPr="009C37A1" w:rsidTr="009C37A1"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jc w:val="center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1.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ind w:left="117" w:firstLine="24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 xml:space="preserve">Количество реализованных билетов, в </w:t>
            </w:r>
            <w:proofErr w:type="spellStart"/>
            <w:r w:rsidRPr="009C37A1">
              <w:rPr>
                <w:rStyle w:val="FontStyle20"/>
                <w:b w:val="0"/>
                <w:sz w:val="24"/>
                <w:szCs w:val="24"/>
              </w:rPr>
              <w:t>т.ч</w:t>
            </w:r>
            <w:proofErr w:type="spellEnd"/>
            <w:r w:rsidRPr="009C37A1">
              <w:rPr>
                <w:rStyle w:val="FontStyle20"/>
                <w:b w:val="0"/>
                <w:sz w:val="24"/>
                <w:szCs w:val="24"/>
              </w:rPr>
              <w:t>.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3"/>
              <w:widowControl/>
              <w:ind w:left="16" w:firstLine="33"/>
              <w:jc w:val="center"/>
            </w:pPr>
          </w:p>
        </w:tc>
      </w:tr>
      <w:tr w:rsidR="005E4A69" w:rsidRPr="009C37A1" w:rsidTr="009C37A1"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jc w:val="center"/>
            </w:pP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ind w:left="117" w:firstLine="24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разовых взрослых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3"/>
              <w:widowControl/>
              <w:ind w:left="16" w:firstLine="33"/>
              <w:jc w:val="center"/>
            </w:pPr>
          </w:p>
        </w:tc>
      </w:tr>
      <w:tr w:rsidR="005E4A69" w:rsidRPr="009C37A1" w:rsidTr="009C37A1"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jc w:val="center"/>
            </w:pP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ind w:left="117" w:firstLine="24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разовых детских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3"/>
              <w:widowControl/>
              <w:ind w:left="16" w:firstLine="33"/>
              <w:jc w:val="center"/>
            </w:pPr>
          </w:p>
        </w:tc>
      </w:tr>
      <w:tr w:rsidR="005E4A69" w:rsidRPr="009C37A1" w:rsidTr="009C37A1"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06" w:lineRule="exact"/>
              <w:jc w:val="center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 xml:space="preserve">№ </w:t>
            </w:r>
            <w:proofErr w:type="gramStart"/>
            <w:r w:rsidRPr="009C37A1">
              <w:rPr>
                <w:rStyle w:val="FontStyle20"/>
                <w:b w:val="0"/>
                <w:sz w:val="24"/>
                <w:szCs w:val="24"/>
              </w:rPr>
              <w:t>п</w:t>
            </w:r>
            <w:proofErr w:type="gramEnd"/>
            <w:r w:rsidRPr="009C37A1">
              <w:rPr>
                <w:rStyle w:val="FontStyle20"/>
                <w:b w:val="0"/>
                <w:sz w:val="24"/>
                <w:szCs w:val="24"/>
              </w:rPr>
              <w:t>/п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5"/>
              <w:widowControl/>
              <w:ind w:left="117" w:firstLine="24"/>
            </w:pPr>
            <w:r w:rsidRPr="009C37A1">
              <w:rPr>
                <w:rStyle w:val="FontStyle19"/>
                <w:b w:val="0"/>
                <w:sz w:val="24"/>
                <w:szCs w:val="24"/>
              </w:rPr>
              <w:t>Статьи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ind w:left="16" w:firstLine="33"/>
              <w:jc w:val="center"/>
            </w:pPr>
          </w:p>
        </w:tc>
      </w:tr>
      <w:tr w:rsidR="005E4A69" w:rsidRPr="009C37A1" w:rsidTr="009C37A1"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jc w:val="center"/>
            </w:pPr>
            <w:r w:rsidRPr="009C37A1">
              <w:rPr>
                <w:rStyle w:val="FontStyle20"/>
                <w:b w:val="0"/>
                <w:spacing w:val="10"/>
                <w:sz w:val="24"/>
                <w:szCs w:val="24"/>
              </w:rPr>
              <w:t>1.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ind w:left="117" w:firstLine="24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Расходы: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3"/>
              <w:widowControl/>
              <w:ind w:left="16" w:firstLine="33"/>
              <w:jc w:val="center"/>
            </w:pPr>
          </w:p>
        </w:tc>
      </w:tr>
      <w:tr w:rsidR="005E4A69" w:rsidRPr="009C37A1" w:rsidTr="009C37A1"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jc w:val="center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1.1.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ind w:left="117" w:firstLine="24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 xml:space="preserve">Материальные затраты, в </w:t>
            </w:r>
            <w:proofErr w:type="spellStart"/>
            <w:r w:rsidRPr="009C37A1">
              <w:rPr>
                <w:rStyle w:val="FontStyle20"/>
                <w:b w:val="0"/>
                <w:sz w:val="24"/>
                <w:szCs w:val="24"/>
              </w:rPr>
              <w:t>т.ч</w:t>
            </w:r>
            <w:proofErr w:type="spellEnd"/>
            <w:r w:rsidRPr="009C37A1">
              <w:rPr>
                <w:rStyle w:val="FontStyle20"/>
                <w:b w:val="0"/>
                <w:sz w:val="24"/>
                <w:szCs w:val="24"/>
              </w:rPr>
              <w:t>.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3"/>
              <w:widowControl/>
              <w:ind w:left="16" w:firstLine="33"/>
              <w:jc w:val="center"/>
            </w:pPr>
          </w:p>
        </w:tc>
      </w:tr>
      <w:tr w:rsidR="005E4A69" w:rsidRPr="009C37A1" w:rsidTr="009C37A1"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jc w:val="center"/>
            </w:pP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ind w:left="117" w:firstLine="24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Электроэнергия (</w:t>
            </w:r>
            <w:proofErr w:type="spellStart"/>
            <w:r w:rsidRPr="009C37A1">
              <w:rPr>
                <w:rStyle w:val="FontStyle20"/>
                <w:b w:val="0"/>
                <w:sz w:val="24"/>
                <w:szCs w:val="24"/>
              </w:rPr>
              <w:t>кв.ч</w:t>
            </w:r>
            <w:proofErr w:type="spellEnd"/>
            <w:r w:rsidRPr="009C37A1">
              <w:rPr>
                <w:rStyle w:val="FontStyle20"/>
                <w:b w:val="0"/>
                <w:sz w:val="24"/>
                <w:szCs w:val="24"/>
              </w:rPr>
              <w:t>.)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3"/>
              <w:widowControl/>
              <w:ind w:left="16" w:firstLine="33"/>
              <w:jc w:val="center"/>
            </w:pPr>
          </w:p>
        </w:tc>
      </w:tr>
      <w:tr w:rsidR="005E4A69" w:rsidRPr="009C37A1" w:rsidTr="009C37A1">
        <w:trPr>
          <w:trHeight w:val="225"/>
        </w:trPr>
        <w:tc>
          <w:tcPr>
            <w:tcW w:w="9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jc w:val="center"/>
            </w:pPr>
          </w:p>
        </w:tc>
        <w:tc>
          <w:tcPr>
            <w:tcW w:w="47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spacing w:line="202" w:lineRule="exact"/>
              <w:ind w:left="117" w:right="1013" w:firstLine="24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Отопление, всего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3"/>
              <w:widowControl/>
              <w:ind w:left="16" w:firstLine="33"/>
              <w:jc w:val="center"/>
            </w:pPr>
          </w:p>
        </w:tc>
      </w:tr>
      <w:tr w:rsidR="005E4A69" w:rsidRPr="009C37A1" w:rsidTr="009C37A1">
        <w:trPr>
          <w:trHeight w:val="270"/>
        </w:trPr>
        <w:tc>
          <w:tcPr>
            <w:tcW w:w="984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jc w:val="center"/>
            </w:pPr>
          </w:p>
        </w:tc>
        <w:tc>
          <w:tcPr>
            <w:tcW w:w="4771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D948D5">
            <w:pPr>
              <w:pStyle w:val="Style12"/>
              <w:spacing w:line="202" w:lineRule="exact"/>
              <w:ind w:left="117" w:right="1013" w:firstLine="24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 xml:space="preserve">- </w:t>
            </w:r>
            <w:r w:rsidR="00D948D5">
              <w:rPr>
                <w:rStyle w:val="FontStyle20"/>
                <w:b w:val="0"/>
                <w:sz w:val="24"/>
                <w:szCs w:val="24"/>
              </w:rPr>
              <w:t>природный га</w:t>
            </w:r>
            <w:proofErr w:type="gramStart"/>
            <w:r w:rsidR="00D948D5">
              <w:rPr>
                <w:rStyle w:val="FontStyle20"/>
                <w:b w:val="0"/>
                <w:sz w:val="24"/>
                <w:szCs w:val="24"/>
              </w:rPr>
              <w:t>з</w:t>
            </w:r>
            <w:r w:rsidRPr="009C37A1">
              <w:rPr>
                <w:rStyle w:val="FontStyle20"/>
                <w:b w:val="0"/>
                <w:sz w:val="24"/>
                <w:szCs w:val="24"/>
              </w:rPr>
              <w:t>(</w:t>
            </w:r>
            <w:proofErr w:type="gramEnd"/>
            <w:r w:rsidRPr="009C37A1">
              <w:rPr>
                <w:rStyle w:val="FontStyle20"/>
                <w:b w:val="0"/>
                <w:sz w:val="24"/>
                <w:szCs w:val="24"/>
              </w:rPr>
              <w:t>м. куб.)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3"/>
              <w:widowControl/>
              <w:ind w:left="16" w:firstLine="33"/>
              <w:jc w:val="center"/>
            </w:pPr>
          </w:p>
        </w:tc>
      </w:tr>
      <w:tr w:rsidR="005E4A69" w:rsidRPr="009C37A1" w:rsidTr="009C37A1"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jc w:val="center"/>
            </w:pP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02" w:lineRule="exact"/>
              <w:ind w:left="117" w:right="1013" w:firstLine="24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Вода (м. куб.)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3"/>
              <w:widowControl/>
              <w:ind w:left="16" w:firstLine="33"/>
              <w:jc w:val="center"/>
            </w:pPr>
          </w:p>
        </w:tc>
      </w:tr>
      <w:tr w:rsidR="005E4A69" w:rsidRPr="009C37A1" w:rsidTr="009C37A1"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jc w:val="center"/>
            </w:pP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02" w:lineRule="exact"/>
              <w:ind w:left="117" w:right="1013" w:firstLine="24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Ремонтная группа (час.)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3"/>
              <w:widowControl/>
              <w:ind w:left="16" w:firstLine="33"/>
              <w:jc w:val="center"/>
            </w:pPr>
          </w:p>
        </w:tc>
      </w:tr>
      <w:tr w:rsidR="005E4A69" w:rsidRPr="009C37A1" w:rsidTr="009C37A1"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jc w:val="center"/>
            </w:pP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02" w:lineRule="exact"/>
              <w:ind w:left="117" w:right="1013" w:firstLine="24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Транспортные расходы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3"/>
              <w:widowControl/>
              <w:ind w:left="16" w:firstLine="33"/>
              <w:jc w:val="center"/>
            </w:pPr>
          </w:p>
        </w:tc>
      </w:tr>
      <w:tr w:rsidR="005E4A69" w:rsidRPr="009C37A1" w:rsidTr="009C37A1"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jc w:val="center"/>
            </w:pP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02" w:lineRule="exact"/>
              <w:ind w:left="117" w:right="1013" w:firstLine="24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Расходные материалы (руб.)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3"/>
              <w:widowControl/>
              <w:ind w:left="16" w:firstLine="33"/>
              <w:jc w:val="center"/>
            </w:pPr>
          </w:p>
        </w:tc>
      </w:tr>
      <w:tr w:rsidR="005E4A69" w:rsidRPr="009C37A1" w:rsidTr="009C37A1"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5"/>
              <w:widowControl/>
              <w:jc w:val="center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1</w:t>
            </w:r>
            <w:r w:rsidRPr="009C37A1">
              <w:rPr>
                <w:rStyle w:val="FontStyle19"/>
                <w:b w:val="0"/>
                <w:sz w:val="24"/>
                <w:szCs w:val="24"/>
              </w:rPr>
              <w:t>.2.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ind w:left="117" w:firstLine="24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Затраты на оплату труда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3"/>
              <w:widowControl/>
              <w:ind w:left="16" w:firstLine="33"/>
              <w:jc w:val="center"/>
            </w:pPr>
          </w:p>
        </w:tc>
      </w:tr>
      <w:tr w:rsidR="005E4A69" w:rsidRPr="009C37A1" w:rsidTr="009C37A1"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5"/>
              <w:widowControl/>
              <w:jc w:val="center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1</w:t>
            </w:r>
            <w:r w:rsidRPr="009C37A1">
              <w:rPr>
                <w:rStyle w:val="FontStyle19"/>
                <w:b w:val="0"/>
                <w:sz w:val="24"/>
                <w:szCs w:val="24"/>
              </w:rPr>
              <w:t>.3.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ind w:left="117" w:firstLine="24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Отчисления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3"/>
              <w:widowControl/>
              <w:ind w:left="16" w:firstLine="33"/>
              <w:jc w:val="center"/>
            </w:pPr>
          </w:p>
        </w:tc>
      </w:tr>
      <w:tr w:rsidR="005E4A69" w:rsidRPr="009C37A1" w:rsidTr="009C37A1"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jc w:val="center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1.4.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ind w:left="117" w:firstLine="24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3"/>
              <w:widowControl/>
              <w:ind w:left="16" w:firstLine="33"/>
              <w:jc w:val="center"/>
            </w:pPr>
          </w:p>
        </w:tc>
      </w:tr>
      <w:tr w:rsidR="005E4A69" w:rsidRPr="009C37A1" w:rsidTr="009C37A1">
        <w:trPr>
          <w:trHeight w:val="195"/>
        </w:trPr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jc w:val="center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1.5.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ind w:left="117" w:firstLine="24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Прочие затраты, всего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3"/>
              <w:widowControl/>
              <w:ind w:left="16" w:firstLine="33"/>
              <w:jc w:val="center"/>
            </w:pPr>
          </w:p>
        </w:tc>
      </w:tr>
      <w:tr w:rsidR="005E4A69" w:rsidRPr="009C37A1" w:rsidTr="009C37A1">
        <w:trPr>
          <w:trHeight w:val="253"/>
        </w:trPr>
        <w:tc>
          <w:tcPr>
            <w:tcW w:w="9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jc w:val="center"/>
            </w:pPr>
          </w:p>
        </w:tc>
        <w:tc>
          <w:tcPr>
            <w:tcW w:w="47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ind w:left="117" w:firstLine="24"/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3"/>
              <w:widowControl/>
              <w:ind w:left="16" w:firstLine="33"/>
              <w:jc w:val="center"/>
            </w:pPr>
          </w:p>
        </w:tc>
      </w:tr>
      <w:tr w:rsidR="005E4A69" w:rsidRPr="009C37A1" w:rsidTr="009C37A1"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jc w:val="center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1.6.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ind w:left="117" w:firstLine="24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3"/>
              <w:widowControl/>
              <w:ind w:left="16" w:firstLine="33"/>
              <w:jc w:val="center"/>
            </w:pPr>
          </w:p>
        </w:tc>
      </w:tr>
      <w:tr w:rsidR="005E4A69" w:rsidRPr="009C37A1" w:rsidTr="009C37A1">
        <w:trPr>
          <w:trHeight w:val="120"/>
        </w:trPr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jc w:val="center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1.7.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ind w:left="117" w:firstLine="24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Налог на выбросы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3"/>
              <w:widowControl/>
              <w:ind w:left="16" w:firstLine="33"/>
              <w:jc w:val="center"/>
            </w:pPr>
          </w:p>
        </w:tc>
      </w:tr>
      <w:tr w:rsidR="00D948D5" w:rsidRPr="009C37A1" w:rsidTr="009C37A1">
        <w:trPr>
          <w:trHeight w:val="120"/>
        </w:trPr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D948D5" w:rsidRPr="009C37A1" w:rsidRDefault="00D948D5" w:rsidP="009C37A1">
            <w:pPr>
              <w:pStyle w:val="Style12"/>
              <w:widowControl/>
              <w:spacing w:line="240" w:lineRule="auto"/>
              <w:jc w:val="center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1.8.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D948D5" w:rsidRPr="009C37A1" w:rsidRDefault="00D948D5" w:rsidP="00D948D5">
            <w:pPr>
              <w:pStyle w:val="Style12"/>
              <w:ind w:left="117" w:firstLine="24"/>
              <w:rPr>
                <w:rStyle w:val="FontStyle20"/>
                <w:b w:val="0"/>
                <w:sz w:val="24"/>
                <w:szCs w:val="24"/>
              </w:rPr>
            </w:pPr>
            <w:r w:rsidRPr="00D948D5">
              <w:rPr>
                <w:rStyle w:val="FontStyle20"/>
                <w:b w:val="0"/>
                <w:sz w:val="24"/>
                <w:szCs w:val="24"/>
              </w:rPr>
              <w:t xml:space="preserve">Рентабельность </w:t>
            </w:r>
            <w:r>
              <w:rPr>
                <w:rStyle w:val="FontStyle20"/>
                <w:b w:val="0"/>
                <w:sz w:val="24"/>
                <w:szCs w:val="24"/>
              </w:rPr>
              <w:t>1</w:t>
            </w:r>
            <w:r w:rsidRPr="00D948D5">
              <w:rPr>
                <w:rStyle w:val="FontStyle20"/>
                <w:b w:val="0"/>
                <w:sz w:val="24"/>
                <w:szCs w:val="24"/>
              </w:rPr>
              <w:t>5%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D948D5" w:rsidRPr="009C37A1" w:rsidRDefault="00D948D5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D948D5" w:rsidRPr="009C37A1" w:rsidRDefault="00D948D5" w:rsidP="009C37A1">
            <w:pPr>
              <w:pStyle w:val="Style13"/>
              <w:widowControl/>
              <w:ind w:left="16" w:firstLine="33"/>
              <w:jc w:val="center"/>
            </w:pPr>
          </w:p>
        </w:tc>
      </w:tr>
      <w:tr w:rsidR="005E4A69" w:rsidRPr="009C37A1" w:rsidTr="009C37A1">
        <w:trPr>
          <w:trHeight w:val="285"/>
        </w:trPr>
        <w:tc>
          <w:tcPr>
            <w:tcW w:w="9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</w:pPr>
          </w:p>
        </w:tc>
        <w:tc>
          <w:tcPr>
            <w:tcW w:w="47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ind w:left="117" w:firstLine="24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Итого расходов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3"/>
              <w:widowControl/>
              <w:ind w:left="16" w:firstLine="33"/>
              <w:jc w:val="center"/>
            </w:pPr>
          </w:p>
        </w:tc>
      </w:tr>
      <w:tr w:rsidR="005E4A69" w:rsidRPr="009C37A1" w:rsidTr="009C37A1">
        <w:tc>
          <w:tcPr>
            <w:tcW w:w="984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jc w:val="center"/>
            </w:pPr>
            <w:r w:rsidRPr="009C37A1">
              <w:rPr>
                <w:rStyle w:val="FontStyle19"/>
                <w:b w:val="0"/>
                <w:sz w:val="24"/>
                <w:szCs w:val="24"/>
              </w:rPr>
              <w:t>2.</w:t>
            </w:r>
          </w:p>
        </w:tc>
        <w:tc>
          <w:tcPr>
            <w:tcW w:w="4771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ind w:left="117" w:firstLine="24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>Доходы от реализации билетов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3"/>
              <w:widowControl/>
              <w:ind w:left="16" w:firstLine="33"/>
              <w:jc w:val="center"/>
            </w:pPr>
          </w:p>
        </w:tc>
      </w:tr>
      <w:tr w:rsidR="005E4A69" w:rsidRPr="009C37A1" w:rsidTr="009C37A1"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5"/>
              <w:widowControl/>
              <w:jc w:val="center"/>
            </w:pPr>
            <w:r w:rsidRPr="009C37A1">
              <w:rPr>
                <w:rStyle w:val="FontStyle19"/>
                <w:b w:val="0"/>
                <w:sz w:val="24"/>
                <w:szCs w:val="24"/>
              </w:rPr>
              <w:t>3.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2"/>
              <w:widowControl/>
              <w:spacing w:line="240" w:lineRule="auto"/>
              <w:ind w:left="117" w:firstLine="24"/>
            </w:pPr>
            <w:r w:rsidRPr="009C37A1">
              <w:rPr>
                <w:rStyle w:val="FontStyle20"/>
                <w:b w:val="0"/>
                <w:sz w:val="24"/>
                <w:szCs w:val="24"/>
              </w:rPr>
              <w:t xml:space="preserve">Плановый размер компенсации выпадающих доходов при предоставлении населению услуг общественных бань, получаемой </w:t>
            </w:r>
            <w:r w:rsidRPr="009C37A1">
              <w:rPr>
                <w:rStyle w:val="FontStyle20"/>
                <w:b w:val="0"/>
                <w:spacing w:val="10"/>
                <w:sz w:val="24"/>
                <w:szCs w:val="24"/>
              </w:rPr>
              <w:t>из</w:t>
            </w:r>
            <w:r w:rsidRPr="009C37A1">
              <w:rPr>
                <w:rStyle w:val="FontStyle20"/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24" w:type="dxa"/>
            </w:tcMar>
          </w:tcPr>
          <w:p w:rsidR="005E4A69" w:rsidRPr="009C37A1" w:rsidRDefault="005E4A69" w:rsidP="009C37A1">
            <w:pPr>
              <w:pStyle w:val="Style13"/>
              <w:widowControl/>
              <w:ind w:firstLine="24"/>
              <w:jc w:val="center"/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0" w:type="dxa"/>
            </w:tcMar>
          </w:tcPr>
          <w:p w:rsidR="005E4A69" w:rsidRPr="009C37A1" w:rsidRDefault="005E4A69" w:rsidP="009C37A1">
            <w:pPr>
              <w:pStyle w:val="Style13"/>
              <w:widowControl/>
              <w:ind w:left="16" w:firstLine="33"/>
              <w:jc w:val="center"/>
            </w:pPr>
          </w:p>
        </w:tc>
      </w:tr>
    </w:tbl>
    <w:p w:rsidR="005E4A69" w:rsidRPr="009C37A1" w:rsidRDefault="005E4A69" w:rsidP="008A6BD2">
      <w:pPr>
        <w:pStyle w:val="Style10"/>
        <w:widowControl/>
        <w:spacing w:before="62" w:line="221" w:lineRule="exact"/>
        <w:ind w:firstLine="567"/>
        <w:jc w:val="left"/>
        <w:rPr>
          <w:sz w:val="28"/>
          <w:szCs w:val="28"/>
        </w:rPr>
      </w:pPr>
    </w:p>
    <w:p w:rsidR="00AA19D2" w:rsidRPr="009C37A1" w:rsidRDefault="009C37A1" w:rsidP="008A6BD2">
      <w:pPr>
        <w:spacing w:before="100" w:beforeAutospacing="1" w:after="100" w:afterAutospacing="1"/>
        <w:ind w:firstLine="567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proofErr w:type="gramStart"/>
      <w:r w:rsidR="00AA19D2" w:rsidRPr="009C37A1">
        <w:rPr>
          <w:sz w:val="28"/>
          <w:szCs w:val="28"/>
        </w:rPr>
        <w:t xml:space="preserve"> ___________ (__________________)</w:t>
      </w:r>
      <w:r w:rsidR="00AA19D2" w:rsidRPr="009C37A1">
        <w:rPr>
          <w:sz w:val="28"/>
          <w:szCs w:val="28"/>
        </w:rPr>
        <w:br/>
        <w:t xml:space="preserve">                                    (</w:t>
      </w:r>
      <w:proofErr w:type="gramEnd"/>
      <w:r w:rsidR="00AA19D2" w:rsidRPr="009C37A1">
        <w:rPr>
          <w:sz w:val="28"/>
          <w:szCs w:val="28"/>
        </w:rPr>
        <w:t>подпись)                        (ФИО)</w:t>
      </w:r>
    </w:p>
    <w:p w:rsidR="00AA19D2" w:rsidRPr="009C37A1" w:rsidRDefault="00AA19D2" w:rsidP="009C37A1">
      <w:pPr>
        <w:spacing w:before="100" w:beforeAutospacing="1" w:after="100" w:afterAutospacing="1"/>
        <w:ind w:left="709" w:hanging="142"/>
        <w:rPr>
          <w:sz w:val="28"/>
          <w:szCs w:val="28"/>
        </w:rPr>
      </w:pPr>
      <w:r w:rsidRPr="009C37A1">
        <w:rPr>
          <w:sz w:val="28"/>
          <w:szCs w:val="28"/>
        </w:rPr>
        <w:t>Главный бухгалтер</w:t>
      </w:r>
      <w:proofErr w:type="gramStart"/>
      <w:r w:rsidRPr="009C37A1">
        <w:rPr>
          <w:sz w:val="28"/>
          <w:szCs w:val="28"/>
        </w:rPr>
        <w:t xml:space="preserve"> ___________ (__________________)</w:t>
      </w:r>
      <w:r w:rsidRPr="009C37A1">
        <w:rPr>
          <w:sz w:val="28"/>
          <w:szCs w:val="28"/>
        </w:rPr>
        <w:br/>
        <w:t xml:space="preserve">                                    (</w:t>
      </w:r>
      <w:proofErr w:type="gramEnd"/>
      <w:r w:rsidRPr="009C37A1">
        <w:rPr>
          <w:sz w:val="28"/>
          <w:szCs w:val="28"/>
        </w:rPr>
        <w:t>подпись)                         (ФИО)</w:t>
      </w:r>
      <w:r w:rsidRPr="009C37A1">
        <w:rPr>
          <w:sz w:val="28"/>
          <w:szCs w:val="28"/>
        </w:rPr>
        <w:br/>
        <w:t>"__" ________ 2017 г.</w:t>
      </w:r>
      <w:r w:rsidRPr="009C37A1">
        <w:rPr>
          <w:sz w:val="28"/>
          <w:szCs w:val="28"/>
        </w:rPr>
        <w:br/>
        <w:t>МП</w:t>
      </w:r>
    </w:p>
    <w:p w:rsidR="005E4A69" w:rsidRDefault="005E4A69" w:rsidP="008A6BD2">
      <w:pPr>
        <w:ind w:firstLine="567"/>
        <w:jc w:val="both"/>
        <w:rPr>
          <w:b/>
          <w:sz w:val="28"/>
          <w:szCs w:val="28"/>
        </w:rPr>
      </w:pPr>
    </w:p>
    <w:sectPr w:rsidR="005E4A69" w:rsidSect="008A6BD2">
      <w:headerReference w:type="even" r:id="rId10"/>
      <w:headerReference w:type="default" r:id="rId11"/>
      <w:pgSz w:w="11907" w:h="16840" w:code="9"/>
      <w:pgMar w:top="1134" w:right="850" w:bottom="1134" w:left="993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37" w:rsidRDefault="00C02D37">
      <w:r>
        <w:separator/>
      </w:r>
    </w:p>
  </w:endnote>
  <w:endnote w:type="continuationSeparator" w:id="0">
    <w:p w:rsidR="00C02D37" w:rsidRDefault="00C0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37" w:rsidRDefault="00C02D37">
      <w:r>
        <w:separator/>
      </w:r>
    </w:p>
  </w:footnote>
  <w:footnote w:type="continuationSeparator" w:id="0">
    <w:p w:rsidR="00C02D37" w:rsidRDefault="00C02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37" w:rsidRDefault="00C02D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02D37" w:rsidRDefault="00C02D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37" w:rsidRDefault="00C02D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7599">
      <w:rPr>
        <w:rStyle w:val="a7"/>
        <w:noProof/>
      </w:rPr>
      <w:t>2</w:t>
    </w:r>
    <w:r>
      <w:rPr>
        <w:rStyle w:val="a7"/>
      </w:rPr>
      <w:fldChar w:fldCharType="end"/>
    </w:r>
  </w:p>
  <w:p w:rsidR="00C02D37" w:rsidRDefault="00C02D37" w:rsidP="006334F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841704"/>
    <w:multiLevelType w:val="multilevel"/>
    <w:tmpl w:val="B4800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24"/>
  </w:num>
  <w:num w:numId="5">
    <w:abstractNumId w:val="21"/>
  </w:num>
  <w:num w:numId="6">
    <w:abstractNumId w:val="11"/>
  </w:num>
  <w:num w:numId="7">
    <w:abstractNumId w:val="22"/>
  </w:num>
  <w:num w:numId="8">
    <w:abstractNumId w:val="16"/>
  </w:num>
  <w:num w:numId="9">
    <w:abstractNumId w:val="17"/>
  </w:num>
  <w:num w:numId="10">
    <w:abstractNumId w:val="23"/>
  </w:num>
  <w:num w:numId="11">
    <w:abstractNumId w:val="20"/>
  </w:num>
  <w:num w:numId="12">
    <w:abstractNumId w:val="3"/>
  </w:num>
  <w:num w:numId="13">
    <w:abstractNumId w:val="9"/>
  </w:num>
  <w:num w:numId="14">
    <w:abstractNumId w:val="15"/>
  </w:num>
  <w:num w:numId="15">
    <w:abstractNumId w:val="0"/>
  </w:num>
  <w:num w:numId="16">
    <w:abstractNumId w:val="18"/>
  </w:num>
  <w:num w:numId="17">
    <w:abstractNumId w:val="4"/>
  </w:num>
  <w:num w:numId="18">
    <w:abstractNumId w:val="5"/>
  </w:num>
  <w:num w:numId="19">
    <w:abstractNumId w:val="19"/>
  </w:num>
  <w:num w:numId="20">
    <w:abstractNumId w:val="12"/>
  </w:num>
  <w:num w:numId="21">
    <w:abstractNumId w:val="13"/>
  </w:num>
  <w:num w:numId="22">
    <w:abstractNumId w:val="7"/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E5"/>
    <w:rsid w:val="00001A53"/>
    <w:rsid w:val="00005572"/>
    <w:rsid w:val="00012E0D"/>
    <w:rsid w:val="00015667"/>
    <w:rsid w:val="00015E50"/>
    <w:rsid w:val="00017749"/>
    <w:rsid w:val="000208AD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5CE7"/>
    <w:rsid w:val="00061574"/>
    <w:rsid w:val="0006752A"/>
    <w:rsid w:val="00067C31"/>
    <w:rsid w:val="00070B03"/>
    <w:rsid w:val="00071198"/>
    <w:rsid w:val="000714C2"/>
    <w:rsid w:val="0007405D"/>
    <w:rsid w:val="00074FF9"/>
    <w:rsid w:val="00084E12"/>
    <w:rsid w:val="000902D8"/>
    <w:rsid w:val="0009483E"/>
    <w:rsid w:val="000A53EC"/>
    <w:rsid w:val="000A5479"/>
    <w:rsid w:val="000A7BFE"/>
    <w:rsid w:val="000B0377"/>
    <w:rsid w:val="000B179F"/>
    <w:rsid w:val="000B30B2"/>
    <w:rsid w:val="000B6BDD"/>
    <w:rsid w:val="000C38AE"/>
    <w:rsid w:val="000C3CAD"/>
    <w:rsid w:val="000C6E90"/>
    <w:rsid w:val="000C7B9F"/>
    <w:rsid w:val="000C7C06"/>
    <w:rsid w:val="000D03CB"/>
    <w:rsid w:val="000D2383"/>
    <w:rsid w:val="000D2D8C"/>
    <w:rsid w:val="000D3A98"/>
    <w:rsid w:val="000D41C9"/>
    <w:rsid w:val="000E401C"/>
    <w:rsid w:val="000E70F4"/>
    <w:rsid w:val="000F0591"/>
    <w:rsid w:val="000F08E3"/>
    <w:rsid w:val="000F189E"/>
    <w:rsid w:val="000F59DD"/>
    <w:rsid w:val="00100D86"/>
    <w:rsid w:val="00104DCE"/>
    <w:rsid w:val="00105539"/>
    <w:rsid w:val="00106E08"/>
    <w:rsid w:val="001109DC"/>
    <w:rsid w:val="00113929"/>
    <w:rsid w:val="001152FE"/>
    <w:rsid w:val="00116375"/>
    <w:rsid w:val="001224BF"/>
    <w:rsid w:val="00126543"/>
    <w:rsid w:val="00127935"/>
    <w:rsid w:val="0013031F"/>
    <w:rsid w:val="001317AD"/>
    <w:rsid w:val="001323F2"/>
    <w:rsid w:val="001379F5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640C2"/>
    <w:rsid w:val="001705C1"/>
    <w:rsid w:val="001716A2"/>
    <w:rsid w:val="00173308"/>
    <w:rsid w:val="001762AA"/>
    <w:rsid w:val="001778CF"/>
    <w:rsid w:val="00182DA3"/>
    <w:rsid w:val="00183387"/>
    <w:rsid w:val="00183665"/>
    <w:rsid w:val="0018471F"/>
    <w:rsid w:val="0018688A"/>
    <w:rsid w:val="00193734"/>
    <w:rsid w:val="00195645"/>
    <w:rsid w:val="00197E03"/>
    <w:rsid w:val="001A16B2"/>
    <w:rsid w:val="001B7B36"/>
    <w:rsid w:val="001C00C9"/>
    <w:rsid w:val="001C26B7"/>
    <w:rsid w:val="001C6E2F"/>
    <w:rsid w:val="001D3A8B"/>
    <w:rsid w:val="001D4203"/>
    <w:rsid w:val="001D568E"/>
    <w:rsid w:val="001D6997"/>
    <w:rsid w:val="001F65F7"/>
    <w:rsid w:val="001F6E04"/>
    <w:rsid w:val="00202B3A"/>
    <w:rsid w:val="00202F2F"/>
    <w:rsid w:val="00203349"/>
    <w:rsid w:val="00211E0C"/>
    <w:rsid w:val="002121E9"/>
    <w:rsid w:val="0021368B"/>
    <w:rsid w:val="002149B3"/>
    <w:rsid w:val="002221D3"/>
    <w:rsid w:val="002276CF"/>
    <w:rsid w:val="002342B3"/>
    <w:rsid w:val="00234359"/>
    <w:rsid w:val="00234633"/>
    <w:rsid w:val="00235126"/>
    <w:rsid w:val="00244EC4"/>
    <w:rsid w:val="00245997"/>
    <w:rsid w:val="00251E4B"/>
    <w:rsid w:val="002529B2"/>
    <w:rsid w:val="002618A8"/>
    <w:rsid w:val="002634F1"/>
    <w:rsid w:val="00265108"/>
    <w:rsid w:val="00266ACB"/>
    <w:rsid w:val="002678C3"/>
    <w:rsid w:val="00272069"/>
    <w:rsid w:val="00277CD3"/>
    <w:rsid w:val="002849C6"/>
    <w:rsid w:val="00290CF1"/>
    <w:rsid w:val="00291C57"/>
    <w:rsid w:val="002925F6"/>
    <w:rsid w:val="0029720C"/>
    <w:rsid w:val="00297A91"/>
    <w:rsid w:val="002A6F1A"/>
    <w:rsid w:val="002B3DEE"/>
    <w:rsid w:val="002B5396"/>
    <w:rsid w:val="002B5595"/>
    <w:rsid w:val="002B6A5E"/>
    <w:rsid w:val="002B76A7"/>
    <w:rsid w:val="002C339B"/>
    <w:rsid w:val="002C41EF"/>
    <w:rsid w:val="002C63A2"/>
    <w:rsid w:val="002C7426"/>
    <w:rsid w:val="002C7E6C"/>
    <w:rsid w:val="002D1BF4"/>
    <w:rsid w:val="002D570F"/>
    <w:rsid w:val="002E1D0F"/>
    <w:rsid w:val="002E503D"/>
    <w:rsid w:val="002E65FE"/>
    <w:rsid w:val="002E6BF8"/>
    <w:rsid w:val="002E70F4"/>
    <w:rsid w:val="002E7FA5"/>
    <w:rsid w:val="002F6DE3"/>
    <w:rsid w:val="002F758D"/>
    <w:rsid w:val="0030403F"/>
    <w:rsid w:val="0030426B"/>
    <w:rsid w:val="00304BBC"/>
    <w:rsid w:val="003057EE"/>
    <w:rsid w:val="00312EC6"/>
    <w:rsid w:val="003133C5"/>
    <w:rsid w:val="00315C80"/>
    <w:rsid w:val="00323A67"/>
    <w:rsid w:val="0032648E"/>
    <w:rsid w:val="00336543"/>
    <w:rsid w:val="00342C73"/>
    <w:rsid w:val="0034473B"/>
    <w:rsid w:val="00345094"/>
    <w:rsid w:val="0035052E"/>
    <w:rsid w:val="00351EA8"/>
    <w:rsid w:val="003522C5"/>
    <w:rsid w:val="003537ED"/>
    <w:rsid w:val="003540FD"/>
    <w:rsid w:val="00362ADA"/>
    <w:rsid w:val="00364E21"/>
    <w:rsid w:val="003745D8"/>
    <w:rsid w:val="003745F2"/>
    <w:rsid w:val="0038659A"/>
    <w:rsid w:val="003900F5"/>
    <w:rsid w:val="00391E65"/>
    <w:rsid w:val="0039458D"/>
    <w:rsid w:val="00394DF1"/>
    <w:rsid w:val="003A04C2"/>
    <w:rsid w:val="003A6774"/>
    <w:rsid w:val="003B0275"/>
    <w:rsid w:val="003C214F"/>
    <w:rsid w:val="003D2F16"/>
    <w:rsid w:val="003D4E3D"/>
    <w:rsid w:val="003D67DD"/>
    <w:rsid w:val="003D7F3E"/>
    <w:rsid w:val="003E2DA5"/>
    <w:rsid w:val="003E6512"/>
    <w:rsid w:val="003E7EF9"/>
    <w:rsid w:val="003F5182"/>
    <w:rsid w:val="003F5533"/>
    <w:rsid w:val="0040382D"/>
    <w:rsid w:val="004043B9"/>
    <w:rsid w:val="004107AE"/>
    <w:rsid w:val="00412E55"/>
    <w:rsid w:val="00414EEA"/>
    <w:rsid w:val="00416CAA"/>
    <w:rsid w:val="00423B3A"/>
    <w:rsid w:val="00423D81"/>
    <w:rsid w:val="00424156"/>
    <w:rsid w:val="00432E10"/>
    <w:rsid w:val="0043351E"/>
    <w:rsid w:val="00442B00"/>
    <w:rsid w:val="0044381C"/>
    <w:rsid w:val="0044578E"/>
    <w:rsid w:val="004502B3"/>
    <w:rsid w:val="0045451F"/>
    <w:rsid w:val="004556BE"/>
    <w:rsid w:val="004576A2"/>
    <w:rsid w:val="00465FA0"/>
    <w:rsid w:val="00466218"/>
    <w:rsid w:val="00470DDF"/>
    <w:rsid w:val="00472194"/>
    <w:rsid w:val="00472E67"/>
    <w:rsid w:val="004777A3"/>
    <w:rsid w:val="00482811"/>
    <w:rsid w:val="00484A10"/>
    <w:rsid w:val="00484C44"/>
    <w:rsid w:val="004854B9"/>
    <w:rsid w:val="0048560E"/>
    <w:rsid w:val="00486EBC"/>
    <w:rsid w:val="004911CB"/>
    <w:rsid w:val="0049568F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B764F"/>
    <w:rsid w:val="004C0668"/>
    <w:rsid w:val="004C4465"/>
    <w:rsid w:val="004C489F"/>
    <w:rsid w:val="004D143B"/>
    <w:rsid w:val="004D19E7"/>
    <w:rsid w:val="004D5AF0"/>
    <w:rsid w:val="004E1288"/>
    <w:rsid w:val="004E2943"/>
    <w:rsid w:val="004E653B"/>
    <w:rsid w:val="004E6667"/>
    <w:rsid w:val="004E7666"/>
    <w:rsid w:val="004F162C"/>
    <w:rsid w:val="004F20D4"/>
    <w:rsid w:val="004F257A"/>
    <w:rsid w:val="004F55C2"/>
    <w:rsid w:val="004F7378"/>
    <w:rsid w:val="00501AFE"/>
    <w:rsid w:val="005029E8"/>
    <w:rsid w:val="00506E67"/>
    <w:rsid w:val="00513050"/>
    <w:rsid w:val="00514D3C"/>
    <w:rsid w:val="005163F6"/>
    <w:rsid w:val="0051744F"/>
    <w:rsid w:val="00522F4D"/>
    <w:rsid w:val="00523E08"/>
    <w:rsid w:val="00527D07"/>
    <w:rsid w:val="00531F02"/>
    <w:rsid w:val="00533025"/>
    <w:rsid w:val="00541742"/>
    <w:rsid w:val="005450D9"/>
    <w:rsid w:val="0054606F"/>
    <w:rsid w:val="00546C39"/>
    <w:rsid w:val="0055021A"/>
    <w:rsid w:val="005514C0"/>
    <w:rsid w:val="005517E5"/>
    <w:rsid w:val="00551E3D"/>
    <w:rsid w:val="00554A78"/>
    <w:rsid w:val="00562847"/>
    <w:rsid w:val="00573AFD"/>
    <w:rsid w:val="00573F09"/>
    <w:rsid w:val="005777B6"/>
    <w:rsid w:val="005803D5"/>
    <w:rsid w:val="005805FD"/>
    <w:rsid w:val="005823D9"/>
    <w:rsid w:val="0058346F"/>
    <w:rsid w:val="00586A30"/>
    <w:rsid w:val="005903FA"/>
    <w:rsid w:val="005925FE"/>
    <w:rsid w:val="00592676"/>
    <w:rsid w:val="00593A48"/>
    <w:rsid w:val="0059686B"/>
    <w:rsid w:val="005A2BC9"/>
    <w:rsid w:val="005B07A2"/>
    <w:rsid w:val="005B0C16"/>
    <w:rsid w:val="005C24D7"/>
    <w:rsid w:val="005C4E5A"/>
    <w:rsid w:val="005C7B41"/>
    <w:rsid w:val="005C7F61"/>
    <w:rsid w:val="005D5000"/>
    <w:rsid w:val="005D5196"/>
    <w:rsid w:val="005D622C"/>
    <w:rsid w:val="005E4A69"/>
    <w:rsid w:val="005E7EB0"/>
    <w:rsid w:val="005F1E28"/>
    <w:rsid w:val="005F6A8A"/>
    <w:rsid w:val="00606776"/>
    <w:rsid w:val="00611B34"/>
    <w:rsid w:val="006127E5"/>
    <w:rsid w:val="006334FC"/>
    <w:rsid w:val="00633F7E"/>
    <w:rsid w:val="00636FE5"/>
    <w:rsid w:val="0064330C"/>
    <w:rsid w:val="00644123"/>
    <w:rsid w:val="00650AF5"/>
    <w:rsid w:val="006513BB"/>
    <w:rsid w:val="00654228"/>
    <w:rsid w:val="0065464D"/>
    <w:rsid w:val="00655AB1"/>
    <w:rsid w:val="00661FD0"/>
    <w:rsid w:val="006674BB"/>
    <w:rsid w:val="006715BA"/>
    <w:rsid w:val="0067427F"/>
    <w:rsid w:val="0067483B"/>
    <w:rsid w:val="00677D8D"/>
    <w:rsid w:val="00680E08"/>
    <w:rsid w:val="006842E5"/>
    <w:rsid w:val="00697D10"/>
    <w:rsid w:val="006A0B04"/>
    <w:rsid w:val="006A2061"/>
    <w:rsid w:val="006A2B36"/>
    <w:rsid w:val="006A7947"/>
    <w:rsid w:val="006B68FA"/>
    <w:rsid w:val="006B6C2E"/>
    <w:rsid w:val="006C22B8"/>
    <w:rsid w:val="006C3A58"/>
    <w:rsid w:val="006C40E1"/>
    <w:rsid w:val="006C4AD3"/>
    <w:rsid w:val="006D0D17"/>
    <w:rsid w:val="006D1708"/>
    <w:rsid w:val="006D1BF9"/>
    <w:rsid w:val="006D3402"/>
    <w:rsid w:val="006D6B08"/>
    <w:rsid w:val="006D722D"/>
    <w:rsid w:val="006E0746"/>
    <w:rsid w:val="006E3B69"/>
    <w:rsid w:val="006E7C7A"/>
    <w:rsid w:val="006F08D5"/>
    <w:rsid w:val="006F0EE7"/>
    <w:rsid w:val="006F6716"/>
    <w:rsid w:val="006F77EA"/>
    <w:rsid w:val="00701CB6"/>
    <w:rsid w:val="00704C4D"/>
    <w:rsid w:val="0070681F"/>
    <w:rsid w:val="00711A14"/>
    <w:rsid w:val="0071459D"/>
    <w:rsid w:val="00715FDE"/>
    <w:rsid w:val="00721F07"/>
    <w:rsid w:val="00725985"/>
    <w:rsid w:val="0073088C"/>
    <w:rsid w:val="00731D76"/>
    <w:rsid w:val="00732232"/>
    <w:rsid w:val="00733A6A"/>
    <w:rsid w:val="0073407D"/>
    <w:rsid w:val="00736501"/>
    <w:rsid w:val="00737772"/>
    <w:rsid w:val="007412F2"/>
    <w:rsid w:val="00751D62"/>
    <w:rsid w:val="00754FD1"/>
    <w:rsid w:val="0076069D"/>
    <w:rsid w:val="00764E49"/>
    <w:rsid w:val="007662A7"/>
    <w:rsid w:val="007714F8"/>
    <w:rsid w:val="00774D9B"/>
    <w:rsid w:val="00782E16"/>
    <w:rsid w:val="00786A85"/>
    <w:rsid w:val="00790CB7"/>
    <w:rsid w:val="007977A1"/>
    <w:rsid w:val="00797B97"/>
    <w:rsid w:val="007B01B2"/>
    <w:rsid w:val="007C0A2B"/>
    <w:rsid w:val="007C0A82"/>
    <w:rsid w:val="007C0C58"/>
    <w:rsid w:val="007C477E"/>
    <w:rsid w:val="007C67CB"/>
    <w:rsid w:val="007D12CB"/>
    <w:rsid w:val="007D23CA"/>
    <w:rsid w:val="007E3C5F"/>
    <w:rsid w:val="007E4C31"/>
    <w:rsid w:val="007F135C"/>
    <w:rsid w:val="007F2C46"/>
    <w:rsid w:val="007F4C1E"/>
    <w:rsid w:val="007F5209"/>
    <w:rsid w:val="007F54F7"/>
    <w:rsid w:val="007F584C"/>
    <w:rsid w:val="007F76F8"/>
    <w:rsid w:val="00801955"/>
    <w:rsid w:val="00802A94"/>
    <w:rsid w:val="00811602"/>
    <w:rsid w:val="00816212"/>
    <w:rsid w:val="00820417"/>
    <w:rsid w:val="008209D7"/>
    <w:rsid w:val="00822BC9"/>
    <w:rsid w:val="0082319F"/>
    <w:rsid w:val="00827450"/>
    <w:rsid w:val="0083316F"/>
    <w:rsid w:val="00836879"/>
    <w:rsid w:val="008410F6"/>
    <w:rsid w:val="00841524"/>
    <w:rsid w:val="00842F44"/>
    <w:rsid w:val="008443B1"/>
    <w:rsid w:val="008546E3"/>
    <w:rsid w:val="00857A36"/>
    <w:rsid w:val="008654CC"/>
    <w:rsid w:val="008658E0"/>
    <w:rsid w:val="0087092B"/>
    <w:rsid w:val="00882FA9"/>
    <w:rsid w:val="00883550"/>
    <w:rsid w:val="00886512"/>
    <w:rsid w:val="00887EBA"/>
    <w:rsid w:val="008911C7"/>
    <w:rsid w:val="0089201B"/>
    <w:rsid w:val="00894C4D"/>
    <w:rsid w:val="00895E08"/>
    <w:rsid w:val="008A37FE"/>
    <w:rsid w:val="008A5A37"/>
    <w:rsid w:val="008A5BDC"/>
    <w:rsid w:val="008A6BD2"/>
    <w:rsid w:val="008A7CD7"/>
    <w:rsid w:val="008B086F"/>
    <w:rsid w:val="008B3383"/>
    <w:rsid w:val="008B4ADD"/>
    <w:rsid w:val="008C042D"/>
    <w:rsid w:val="008C05BF"/>
    <w:rsid w:val="008C1CBD"/>
    <w:rsid w:val="008C77A7"/>
    <w:rsid w:val="008D3E33"/>
    <w:rsid w:val="008D4552"/>
    <w:rsid w:val="008D7B8D"/>
    <w:rsid w:val="008E1354"/>
    <w:rsid w:val="008E57C9"/>
    <w:rsid w:val="008E7563"/>
    <w:rsid w:val="008F04C1"/>
    <w:rsid w:val="008F2143"/>
    <w:rsid w:val="008F396C"/>
    <w:rsid w:val="0090272A"/>
    <w:rsid w:val="00904DF0"/>
    <w:rsid w:val="00906E50"/>
    <w:rsid w:val="009112EC"/>
    <w:rsid w:val="0091224D"/>
    <w:rsid w:val="00916F4F"/>
    <w:rsid w:val="00927035"/>
    <w:rsid w:val="00927337"/>
    <w:rsid w:val="009307CF"/>
    <w:rsid w:val="009310A1"/>
    <w:rsid w:val="009318B0"/>
    <w:rsid w:val="0093351B"/>
    <w:rsid w:val="00933735"/>
    <w:rsid w:val="00933D58"/>
    <w:rsid w:val="00934D5A"/>
    <w:rsid w:val="00935984"/>
    <w:rsid w:val="00935FAA"/>
    <w:rsid w:val="00940DA6"/>
    <w:rsid w:val="0094272F"/>
    <w:rsid w:val="00947889"/>
    <w:rsid w:val="00950D38"/>
    <w:rsid w:val="00951343"/>
    <w:rsid w:val="00954556"/>
    <w:rsid w:val="009573EF"/>
    <w:rsid w:val="00957599"/>
    <w:rsid w:val="0096097A"/>
    <w:rsid w:val="009661A4"/>
    <w:rsid w:val="0096676A"/>
    <w:rsid w:val="0097076A"/>
    <w:rsid w:val="0097367F"/>
    <w:rsid w:val="009857E5"/>
    <w:rsid w:val="00987FC6"/>
    <w:rsid w:val="009956E5"/>
    <w:rsid w:val="0099658B"/>
    <w:rsid w:val="00996D21"/>
    <w:rsid w:val="00996FB5"/>
    <w:rsid w:val="009A1A87"/>
    <w:rsid w:val="009A2CAC"/>
    <w:rsid w:val="009A4E6E"/>
    <w:rsid w:val="009B07B9"/>
    <w:rsid w:val="009B0AF3"/>
    <w:rsid w:val="009B0FFF"/>
    <w:rsid w:val="009B27F4"/>
    <w:rsid w:val="009B3A32"/>
    <w:rsid w:val="009C1B06"/>
    <w:rsid w:val="009C1C82"/>
    <w:rsid w:val="009C37A1"/>
    <w:rsid w:val="009C66AF"/>
    <w:rsid w:val="009C685E"/>
    <w:rsid w:val="009D146C"/>
    <w:rsid w:val="009D6AF1"/>
    <w:rsid w:val="009D6EAE"/>
    <w:rsid w:val="009E35F6"/>
    <w:rsid w:val="009E3E11"/>
    <w:rsid w:val="009F12D1"/>
    <w:rsid w:val="009F3023"/>
    <w:rsid w:val="009F438F"/>
    <w:rsid w:val="009F733B"/>
    <w:rsid w:val="00A00D48"/>
    <w:rsid w:val="00A04DED"/>
    <w:rsid w:val="00A050D1"/>
    <w:rsid w:val="00A05189"/>
    <w:rsid w:val="00A1396F"/>
    <w:rsid w:val="00A13B76"/>
    <w:rsid w:val="00A16EA3"/>
    <w:rsid w:val="00A21F28"/>
    <w:rsid w:val="00A22DCA"/>
    <w:rsid w:val="00A22FA5"/>
    <w:rsid w:val="00A34067"/>
    <w:rsid w:val="00A36800"/>
    <w:rsid w:val="00A36C5C"/>
    <w:rsid w:val="00A37541"/>
    <w:rsid w:val="00A43306"/>
    <w:rsid w:val="00A4708E"/>
    <w:rsid w:val="00A47A8F"/>
    <w:rsid w:val="00A56267"/>
    <w:rsid w:val="00A5718A"/>
    <w:rsid w:val="00A57B4F"/>
    <w:rsid w:val="00A6061F"/>
    <w:rsid w:val="00A60DB0"/>
    <w:rsid w:val="00A63762"/>
    <w:rsid w:val="00A65B02"/>
    <w:rsid w:val="00A73C11"/>
    <w:rsid w:val="00A73F23"/>
    <w:rsid w:val="00A80B0D"/>
    <w:rsid w:val="00A80EDE"/>
    <w:rsid w:val="00A81346"/>
    <w:rsid w:val="00A8597E"/>
    <w:rsid w:val="00A91AC8"/>
    <w:rsid w:val="00A92EEE"/>
    <w:rsid w:val="00A962EC"/>
    <w:rsid w:val="00A96AC4"/>
    <w:rsid w:val="00A97377"/>
    <w:rsid w:val="00A97EF2"/>
    <w:rsid w:val="00AA0DD5"/>
    <w:rsid w:val="00AA19D2"/>
    <w:rsid w:val="00AA3184"/>
    <w:rsid w:val="00AA480E"/>
    <w:rsid w:val="00AB0207"/>
    <w:rsid w:val="00AB1136"/>
    <w:rsid w:val="00AB28E0"/>
    <w:rsid w:val="00AB4EE5"/>
    <w:rsid w:val="00AB5174"/>
    <w:rsid w:val="00AB6C1B"/>
    <w:rsid w:val="00AB6F24"/>
    <w:rsid w:val="00AC03DD"/>
    <w:rsid w:val="00AC3385"/>
    <w:rsid w:val="00AC55D1"/>
    <w:rsid w:val="00AC7C92"/>
    <w:rsid w:val="00AD4933"/>
    <w:rsid w:val="00AE56A8"/>
    <w:rsid w:val="00AE5FCC"/>
    <w:rsid w:val="00AF1B3A"/>
    <w:rsid w:val="00AF4CBC"/>
    <w:rsid w:val="00AF6E19"/>
    <w:rsid w:val="00B01A75"/>
    <w:rsid w:val="00B02B64"/>
    <w:rsid w:val="00B03E78"/>
    <w:rsid w:val="00B07861"/>
    <w:rsid w:val="00B11965"/>
    <w:rsid w:val="00B138C5"/>
    <w:rsid w:val="00B15D58"/>
    <w:rsid w:val="00B215E3"/>
    <w:rsid w:val="00B3119B"/>
    <w:rsid w:val="00B320EE"/>
    <w:rsid w:val="00B3221A"/>
    <w:rsid w:val="00B33E79"/>
    <w:rsid w:val="00B35217"/>
    <w:rsid w:val="00B42650"/>
    <w:rsid w:val="00B47C60"/>
    <w:rsid w:val="00B716F0"/>
    <w:rsid w:val="00B769B2"/>
    <w:rsid w:val="00B77C6A"/>
    <w:rsid w:val="00B8291E"/>
    <w:rsid w:val="00BA086C"/>
    <w:rsid w:val="00BB21BD"/>
    <w:rsid w:val="00BB6FA9"/>
    <w:rsid w:val="00BB7E99"/>
    <w:rsid w:val="00BC0D38"/>
    <w:rsid w:val="00BC2F3A"/>
    <w:rsid w:val="00BC592D"/>
    <w:rsid w:val="00BC6BB8"/>
    <w:rsid w:val="00BD0D9D"/>
    <w:rsid w:val="00BD1560"/>
    <w:rsid w:val="00BD1BB4"/>
    <w:rsid w:val="00BD78D6"/>
    <w:rsid w:val="00BE1189"/>
    <w:rsid w:val="00BF6132"/>
    <w:rsid w:val="00C02BD5"/>
    <w:rsid w:val="00C02D37"/>
    <w:rsid w:val="00C041BB"/>
    <w:rsid w:val="00C04861"/>
    <w:rsid w:val="00C12BED"/>
    <w:rsid w:val="00C16EFF"/>
    <w:rsid w:val="00C17767"/>
    <w:rsid w:val="00C24B63"/>
    <w:rsid w:val="00C26BB7"/>
    <w:rsid w:val="00C3273A"/>
    <w:rsid w:val="00C34807"/>
    <w:rsid w:val="00C3495F"/>
    <w:rsid w:val="00C354EE"/>
    <w:rsid w:val="00C4076D"/>
    <w:rsid w:val="00C421CD"/>
    <w:rsid w:val="00C45D25"/>
    <w:rsid w:val="00C46639"/>
    <w:rsid w:val="00C5136F"/>
    <w:rsid w:val="00C51B49"/>
    <w:rsid w:val="00C61F62"/>
    <w:rsid w:val="00C674FE"/>
    <w:rsid w:val="00C730B1"/>
    <w:rsid w:val="00C753A9"/>
    <w:rsid w:val="00C7798E"/>
    <w:rsid w:val="00C83FEB"/>
    <w:rsid w:val="00C848BE"/>
    <w:rsid w:val="00C8497E"/>
    <w:rsid w:val="00C861B1"/>
    <w:rsid w:val="00C8715B"/>
    <w:rsid w:val="00C872A6"/>
    <w:rsid w:val="00C87F1A"/>
    <w:rsid w:val="00C97556"/>
    <w:rsid w:val="00CB17A3"/>
    <w:rsid w:val="00CB69FF"/>
    <w:rsid w:val="00CB70DE"/>
    <w:rsid w:val="00CC2A1C"/>
    <w:rsid w:val="00CC4B6D"/>
    <w:rsid w:val="00CC5BBB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76E"/>
    <w:rsid w:val="00D20B63"/>
    <w:rsid w:val="00D21D8A"/>
    <w:rsid w:val="00D26A98"/>
    <w:rsid w:val="00D34816"/>
    <w:rsid w:val="00D356F1"/>
    <w:rsid w:val="00D41545"/>
    <w:rsid w:val="00D442C7"/>
    <w:rsid w:val="00D504D0"/>
    <w:rsid w:val="00D57782"/>
    <w:rsid w:val="00D61809"/>
    <w:rsid w:val="00D623E7"/>
    <w:rsid w:val="00D7013A"/>
    <w:rsid w:val="00D717AF"/>
    <w:rsid w:val="00D73290"/>
    <w:rsid w:val="00D748FD"/>
    <w:rsid w:val="00D80042"/>
    <w:rsid w:val="00D909BF"/>
    <w:rsid w:val="00D92096"/>
    <w:rsid w:val="00D92218"/>
    <w:rsid w:val="00D948D5"/>
    <w:rsid w:val="00D96704"/>
    <w:rsid w:val="00DA2850"/>
    <w:rsid w:val="00DA2D00"/>
    <w:rsid w:val="00DB1085"/>
    <w:rsid w:val="00DB1D34"/>
    <w:rsid w:val="00DB3057"/>
    <w:rsid w:val="00DC27DF"/>
    <w:rsid w:val="00DC6ABA"/>
    <w:rsid w:val="00DD401A"/>
    <w:rsid w:val="00DE0488"/>
    <w:rsid w:val="00DE60EF"/>
    <w:rsid w:val="00E025CC"/>
    <w:rsid w:val="00E04C96"/>
    <w:rsid w:val="00E05E5C"/>
    <w:rsid w:val="00E10323"/>
    <w:rsid w:val="00E130A5"/>
    <w:rsid w:val="00E225A2"/>
    <w:rsid w:val="00E26586"/>
    <w:rsid w:val="00E26A02"/>
    <w:rsid w:val="00E27963"/>
    <w:rsid w:val="00E322A5"/>
    <w:rsid w:val="00E36B46"/>
    <w:rsid w:val="00E43046"/>
    <w:rsid w:val="00E514ED"/>
    <w:rsid w:val="00E537D9"/>
    <w:rsid w:val="00E605CE"/>
    <w:rsid w:val="00E658B0"/>
    <w:rsid w:val="00E72D05"/>
    <w:rsid w:val="00E75FBF"/>
    <w:rsid w:val="00E801EB"/>
    <w:rsid w:val="00E81E42"/>
    <w:rsid w:val="00E83BE2"/>
    <w:rsid w:val="00E86333"/>
    <w:rsid w:val="00E8798F"/>
    <w:rsid w:val="00E9397C"/>
    <w:rsid w:val="00E943E7"/>
    <w:rsid w:val="00EA0417"/>
    <w:rsid w:val="00EA32CE"/>
    <w:rsid w:val="00EA37EF"/>
    <w:rsid w:val="00EB4A14"/>
    <w:rsid w:val="00EC1168"/>
    <w:rsid w:val="00EC11C4"/>
    <w:rsid w:val="00EC42BE"/>
    <w:rsid w:val="00EC6B54"/>
    <w:rsid w:val="00EC7C5A"/>
    <w:rsid w:val="00ED3B6F"/>
    <w:rsid w:val="00ED7671"/>
    <w:rsid w:val="00EE22E0"/>
    <w:rsid w:val="00EE6089"/>
    <w:rsid w:val="00EE7E0B"/>
    <w:rsid w:val="00EE7FDB"/>
    <w:rsid w:val="00EF04CF"/>
    <w:rsid w:val="00EF05D7"/>
    <w:rsid w:val="00EF0766"/>
    <w:rsid w:val="00EF1541"/>
    <w:rsid w:val="00EF3ED7"/>
    <w:rsid w:val="00EF442B"/>
    <w:rsid w:val="00EF5316"/>
    <w:rsid w:val="00F01940"/>
    <w:rsid w:val="00F01FB1"/>
    <w:rsid w:val="00F02A2F"/>
    <w:rsid w:val="00F06BCD"/>
    <w:rsid w:val="00F06F1A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5BB6"/>
    <w:rsid w:val="00F4728B"/>
    <w:rsid w:val="00F519D2"/>
    <w:rsid w:val="00F52289"/>
    <w:rsid w:val="00F622B3"/>
    <w:rsid w:val="00F653DB"/>
    <w:rsid w:val="00F73480"/>
    <w:rsid w:val="00F82A96"/>
    <w:rsid w:val="00F849CC"/>
    <w:rsid w:val="00F91276"/>
    <w:rsid w:val="00F94BD5"/>
    <w:rsid w:val="00F94F88"/>
    <w:rsid w:val="00F9506E"/>
    <w:rsid w:val="00FA101B"/>
    <w:rsid w:val="00FA2D99"/>
    <w:rsid w:val="00FA2E24"/>
    <w:rsid w:val="00FA7030"/>
    <w:rsid w:val="00FA7A17"/>
    <w:rsid w:val="00FB0BE1"/>
    <w:rsid w:val="00FC208D"/>
    <w:rsid w:val="00FC22FF"/>
    <w:rsid w:val="00FC2755"/>
    <w:rsid w:val="00FC30C8"/>
    <w:rsid w:val="00FC6163"/>
    <w:rsid w:val="00FC73AC"/>
    <w:rsid w:val="00FD02AD"/>
    <w:rsid w:val="00FE1B18"/>
    <w:rsid w:val="00FE675D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unhideWhenUsed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uiPriority w:val="99"/>
    <w:rsid w:val="0094272F"/>
    <w:rPr>
      <w:color w:val="0000FF"/>
      <w:u w:val="single"/>
    </w:rPr>
  </w:style>
  <w:style w:type="paragraph" w:customStyle="1" w:styleId="ConsPlusNonformat">
    <w:name w:val="ConsPlusNonformat"/>
    <w:uiPriority w:val="99"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a">
    <w:name w:val="Title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formattexttopleveltextcentertext">
    <w:name w:val="formattext topleveltext centertext"/>
    <w:basedOn w:val="a1"/>
    <w:rsid w:val="008331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topleveltext">
    <w:name w:val="formattext topleveltext"/>
    <w:basedOn w:val="a1"/>
    <w:rsid w:val="008331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1"/>
    <w:rsid w:val="008331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f3">
    <w:name w:val="Гипертекстовая ссылка"/>
    <w:basedOn w:val="a2"/>
    <w:uiPriority w:val="99"/>
    <w:rsid w:val="00F94F88"/>
    <w:rPr>
      <w:color w:val="106BBE"/>
    </w:rPr>
  </w:style>
  <w:style w:type="character" w:customStyle="1" w:styleId="FontStyle17">
    <w:name w:val="Font Style17"/>
    <w:basedOn w:val="a2"/>
    <w:rsid w:val="0009483E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2"/>
    <w:rsid w:val="005E4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2"/>
    <w:rsid w:val="005E4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2"/>
    <w:rsid w:val="005E4A6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1"/>
    <w:rsid w:val="005E4A69"/>
    <w:pPr>
      <w:widowControl w:val="0"/>
      <w:suppressAutoHyphens/>
      <w:overflowPunct/>
      <w:autoSpaceDE/>
      <w:autoSpaceDN/>
      <w:adjustRightInd/>
      <w:spacing w:line="222" w:lineRule="exact"/>
      <w:jc w:val="right"/>
      <w:textAlignment w:val="auto"/>
    </w:pPr>
    <w:rPr>
      <w:color w:val="00000A"/>
      <w:sz w:val="24"/>
      <w:szCs w:val="24"/>
    </w:rPr>
  </w:style>
  <w:style w:type="paragraph" w:customStyle="1" w:styleId="Style12">
    <w:name w:val="Style12"/>
    <w:basedOn w:val="a1"/>
    <w:rsid w:val="005E4A69"/>
    <w:pPr>
      <w:widowControl w:val="0"/>
      <w:suppressAutoHyphens/>
      <w:overflowPunct/>
      <w:autoSpaceDE/>
      <w:autoSpaceDN/>
      <w:adjustRightInd/>
      <w:spacing w:line="211" w:lineRule="exact"/>
      <w:textAlignment w:val="auto"/>
    </w:pPr>
    <w:rPr>
      <w:color w:val="00000A"/>
      <w:sz w:val="24"/>
      <w:szCs w:val="24"/>
    </w:rPr>
  </w:style>
  <w:style w:type="paragraph" w:customStyle="1" w:styleId="Style13">
    <w:name w:val="Style13"/>
    <w:basedOn w:val="a1"/>
    <w:rsid w:val="005E4A69"/>
    <w:pPr>
      <w:widowControl w:val="0"/>
      <w:suppressAutoHyphens/>
      <w:overflowPunct/>
      <w:autoSpaceDE/>
      <w:autoSpaceDN/>
      <w:adjustRightInd/>
      <w:textAlignment w:val="auto"/>
    </w:pPr>
    <w:rPr>
      <w:color w:val="00000A"/>
      <w:sz w:val="24"/>
      <w:szCs w:val="24"/>
    </w:rPr>
  </w:style>
  <w:style w:type="paragraph" w:customStyle="1" w:styleId="Style14">
    <w:name w:val="Style14"/>
    <w:basedOn w:val="a1"/>
    <w:rsid w:val="005E4A69"/>
    <w:pPr>
      <w:widowControl w:val="0"/>
      <w:suppressAutoHyphens/>
      <w:overflowPunct/>
      <w:autoSpaceDE/>
      <w:autoSpaceDN/>
      <w:adjustRightInd/>
      <w:spacing w:line="202" w:lineRule="exact"/>
      <w:jc w:val="center"/>
      <w:textAlignment w:val="auto"/>
    </w:pPr>
    <w:rPr>
      <w:color w:val="00000A"/>
      <w:sz w:val="24"/>
      <w:szCs w:val="24"/>
    </w:rPr>
  </w:style>
  <w:style w:type="paragraph" w:customStyle="1" w:styleId="Style15">
    <w:name w:val="Style15"/>
    <w:basedOn w:val="a1"/>
    <w:rsid w:val="005E4A69"/>
    <w:pPr>
      <w:widowControl w:val="0"/>
      <w:suppressAutoHyphens/>
      <w:overflowPunct/>
      <w:autoSpaceDE/>
      <w:autoSpaceDN/>
      <w:adjustRightInd/>
      <w:textAlignment w:val="auto"/>
    </w:pPr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unhideWhenUsed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uiPriority w:val="99"/>
    <w:rsid w:val="0094272F"/>
    <w:rPr>
      <w:color w:val="0000FF"/>
      <w:u w:val="single"/>
    </w:rPr>
  </w:style>
  <w:style w:type="paragraph" w:customStyle="1" w:styleId="ConsPlusNonformat">
    <w:name w:val="ConsPlusNonformat"/>
    <w:uiPriority w:val="99"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a">
    <w:name w:val="Title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formattexttopleveltextcentertext">
    <w:name w:val="formattext topleveltext centertext"/>
    <w:basedOn w:val="a1"/>
    <w:rsid w:val="008331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topleveltext">
    <w:name w:val="formattext topleveltext"/>
    <w:basedOn w:val="a1"/>
    <w:rsid w:val="008331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1"/>
    <w:rsid w:val="008331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f3">
    <w:name w:val="Гипертекстовая ссылка"/>
    <w:basedOn w:val="a2"/>
    <w:uiPriority w:val="99"/>
    <w:rsid w:val="00F94F88"/>
    <w:rPr>
      <w:color w:val="106BBE"/>
    </w:rPr>
  </w:style>
  <w:style w:type="character" w:customStyle="1" w:styleId="FontStyle17">
    <w:name w:val="Font Style17"/>
    <w:basedOn w:val="a2"/>
    <w:rsid w:val="0009483E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2"/>
    <w:rsid w:val="005E4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2"/>
    <w:rsid w:val="005E4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2"/>
    <w:rsid w:val="005E4A6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1"/>
    <w:rsid w:val="005E4A69"/>
    <w:pPr>
      <w:widowControl w:val="0"/>
      <w:suppressAutoHyphens/>
      <w:overflowPunct/>
      <w:autoSpaceDE/>
      <w:autoSpaceDN/>
      <w:adjustRightInd/>
      <w:spacing w:line="222" w:lineRule="exact"/>
      <w:jc w:val="right"/>
      <w:textAlignment w:val="auto"/>
    </w:pPr>
    <w:rPr>
      <w:color w:val="00000A"/>
      <w:sz w:val="24"/>
      <w:szCs w:val="24"/>
    </w:rPr>
  </w:style>
  <w:style w:type="paragraph" w:customStyle="1" w:styleId="Style12">
    <w:name w:val="Style12"/>
    <w:basedOn w:val="a1"/>
    <w:rsid w:val="005E4A69"/>
    <w:pPr>
      <w:widowControl w:val="0"/>
      <w:suppressAutoHyphens/>
      <w:overflowPunct/>
      <w:autoSpaceDE/>
      <w:autoSpaceDN/>
      <w:adjustRightInd/>
      <w:spacing w:line="211" w:lineRule="exact"/>
      <w:textAlignment w:val="auto"/>
    </w:pPr>
    <w:rPr>
      <w:color w:val="00000A"/>
      <w:sz w:val="24"/>
      <w:szCs w:val="24"/>
    </w:rPr>
  </w:style>
  <w:style w:type="paragraph" w:customStyle="1" w:styleId="Style13">
    <w:name w:val="Style13"/>
    <w:basedOn w:val="a1"/>
    <w:rsid w:val="005E4A69"/>
    <w:pPr>
      <w:widowControl w:val="0"/>
      <w:suppressAutoHyphens/>
      <w:overflowPunct/>
      <w:autoSpaceDE/>
      <w:autoSpaceDN/>
      <w:adjustRightInd/>
      <w:textAlignment w:val="auto"/>
    </w:pPr>
    <w:rPr>
      <w:color w:val="00000A"/>
      <w:sz w:val="24"/>
      <w:szCs w:val="24"/>
    </w:rPr>
  </w:style>
  <w:style w:type="paragraph" w:customStyle="1" w:styleId="Style14">
    <w:name w:val="Style14"/>
    <w:basedOn w:val="a1"/>
    <w:rsid w:val="005E4A69"/>
    <w:pPr>
      <w:widowControl w:val="0"/>
      <w:suppressAutoHyphens/>
      <w:overflowPunct/>
      <w:autoSpaceDE/>
      <w:autoSpaceDN/>
      <w:adjustRightInd/>
      <w:spacing w:line="202" w:lineRule="exact"/>
      <w:jc w:val="center"/>
      <w:textAlignment w:val="auto"/>
    </w:pPr>
    <w:rPr>
      <w:color w:val="00000A"/>
      <w:sz w:val="24"/>
      <w:szCs w:val="24"/>
    </w:rPr>
  </w:style>
  <w:style w:type="paragraph" w:customStyle="1" w:styleId="Style15">
    <w:name w:val="Style15"/>
    <w:basedOn w:val="a1"/>
    <w:rsid w:val="005E4A69"/>
    <w:pPr>
      <w:widowControl w:val="0"/>
      <w:suppressAutoHyphens/>
      <w:overflowPunct/>
      <w:autoSpaceDE/>
      <w:autoSpaceDN/>
      <w:adjustRightInd/>
      <w:textAlignment w:val="auto"/>
    </w:pPr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E42E-CDF7-4F6A-95B0-4F710C44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2959</Words>
  <Characters>24617</Characters>
  <Application>Microsoft Office Word</Application>
  <DocSecurity>0</DocSecurity>
  <Lines>205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27521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Комитет по управлению муниципальным имуществом</dc:creator>
  <cp:lastModifiedBy>Анатолий</cp:lastModifiedBy>
  <cp:revision>2</cp:revision>
  <cp:lastPrinted>2018-09-17T05:37:00Z</cp:lastPrinted>
  <dcterms:created xsi:type="dcterms:W3CDTF">2019-01-13T22:15:00Z</dcterms:created>
  <dcterms:modified xsi:type="dcterms:W3CDTF">2019-01-13T22:15:00Z</dcterms:modified>
</cp:coreProperties>
</file>