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86" w:rsidRDefault="00A76A86" w:rsidP="00A76A86">
      <w:pPr>
        <w:pStyle w:val="ac"/>
      </w:pPr>
      <w:r>
        <w:t xml:space="preserve">                                                   </w:t>
      </w:r>
      <w:r w:rsidR="00892EA0">
        <w:rPr>
          <w:noProof/>
          <w:lang w:eastAsia="ru-RU"/>
        </w:rPr>
        <w:drawing>
          <wp:inline distT="0" distB="0" distL="0" distR="0" wp14:anchorId="1B7243F7" wp14:editId="09A61B66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2F1">
        <w:t xml:space="preserve"> </w:t>
      </w:r>
    </w:p>
    <w:p w:rsidR="00892EA0" w:rsidRDefault="00A76A86" w:rsidP="00A76A86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</w:t>
      </w:r>
      <w:r w:rsidR="00892EA0" w:rsidRPr="00A76A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6A86" w:rsidRPr="00A76A86" w:rsidRDefault="00A76A86" w:rsidP="00A76A86">
      <w:pPr>
        <w:pStyle w:val="ac"/>
        <w:rPr>
          <w:rFonts w:ascii="Times New Roman" w:hAnsi="Times New Roman" w:cs="Times New Roman"/>
          <w:b/>
          <w:sz w:val="32"/>
          <w:szCs w:val="32"/>
        </w:rPr>
      </w:pPr>
    </w:p>
    <w:p w:rsidR="00892EA0" w:rsidRDefault="00892EA0" w:rsidP="00A76A86">
      <w:pPr>
        <w:pStyle w:val="ac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A86"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A76A86" w:rsidRDefault="00A76A86" w:rsidP="00A76A86">
      <w:pPr>
        <w:pStyle w:val="ac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76A86" w:rsidRPr="00A76A86" w:rsidRDefault="00A76A86" w:rsidP="00A76A86">
      <w:pPr>
        <w:pStyle w:val="ac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2EA0" w:rsidRPr="00892EA0" w:rsidRDefault="00A76A86" w:rsidP="00892E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 декабря 2013</w:t>
      </w:r>
      <w:r w:rsidR="00892EA0" w:rsidRPr="00892EA0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892EA0" w:rsidRPr="00892EA0">
        <w:rPr>
          <w:rFonts w:ascii="Times New Roman" w:hAnsi="Times New Roman" w:cs="Times New Roman"/>
          <w:sz w:val="28"/>
        </w:rPr>
        <w:t>с</w:t>
      </w:r>
      <w:proofErr w:type="gramStart"/>
      <w:r w:rsidR="00892EA0" w:rsidRPr="00892EA0">
        <w:rPr>
          <w:rFonts w:ascii="Times New Roman" w:hAnsi="Times New Roman" w:cs="Times New Roman"/>
          <w:sz w:val="28"/>
        </w:rPr>
        <w:t>.С</w:t>
      </w:r>
      <w:proofErr w:type="gramEnd"/>
      <w:r w:rsidR="00892EA0" w:rsidRPr="00892EA0">
        <w:rPr>
          <w:rFonts w:ascii="Times New Roman" w:hAnsi="Times New Roman" w:cs="Times New Roman"/>
          <w:sz w:val="28"/>
        </w:rPr>
        <w:t>оболево</w:t>
      </w:r>
      <w:proofErr w:type="spellEnd"/>
      <w:r w:rsidR="00892EA0" w:rsidRPr="00892EA0">
        <w:rPr>
          <w:rFonts w:ascii="Times New Roman" w:hAnsi="Times New Roman" w:cs="Times New Roman"/>
          <w:b/>
          <w:sz w:val="28"/>
        </w:rPr>
        <w:t xml:space="preserve">     </w:t>
      </w:r>
      <w:r w:rsidR="007A62F1">
        <w:rPr>
          <w:rFonts w:ascii="Times New Roman" w:hAnsi="Times New Roman" w:cs="Times New Roman"/>
          <w:b/>
          <w:sz w:val="28"/>
        </w:rPr>
        <w:t xml:space="preserve">               </w:t>
      </w:r>
      <w:r w:rsidR="00892EA0" w:rsidRPr="00892EA0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892EA0" w:rsidRPr="00892EA0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386</w:t>
      </w:r>
    </w:p>
    <w:p w:rsidR="00892EA0" w:rsidRPr="00892EA0" w:rsidRDefault="00892EA0" w:rsidP="00892EA0">
      <w:pPr>
        <w:pStyle w:val="a9"/>
        <w:spacing w:before="0" w:after="0"/>
        <w:rPr>
          <w:rFonts w:ascii="Times New Roman" w:eastAsia="Times New Roman" w:hAnsi="Times New Roman" w:cs="Times New Roman"/>
          <w:b/>
        </w:rPr>
      </w:pPr>
    </w:p>
    <w:p w:rsidR="00892EA0" w:rsidRPr="00892EA0" w:rsidRDefault="00892EA0" w:rsidP="00892EA0">
      <w:pPr>
        <w:pStyle w:val="a9"/>
        <w:spacing w:before="0" w:after="0"/>
        <w:jc w:val="center"/>
        <w:rPr>
          <w:rFonts w:ascii="Times New Roman" w:eastAsia="Times New Roman" w:hAnsi="Times New Roman" w:cs="Times New Roman"/>
          <w:b/>
        </w:rPr>
      </w:pPr>
      <w:r w:rsidRPr="00892EA0">
        <w:rPr>
          <w:rFonts w:ascii="Times New Roman" w:eastAsia="Times New Roman" w:hAnsi="Times New Roman" w:cs="Times New Roman"/>
          <w:b/>
        </w:rPr>
        <w:t>Административный регламент</w:t>
      </w:r>
      <w:r w:rsidRPr="00892EA0">
        <w:rPr>
          <w:rFonts w:ascii="Times New Roman" w:hAnsi="Times New Roman" w:cs="Times New Roman"/>
          <w:b/>
        </w:rPr>
        <w:t xml:space="preserve">  по предоставлению             муниципальной услуги </w:t>
      </w:r>
      <w:r w:rsidR="0090729D" w:rsidRPr="00C94DC3">
        <w:rPr>
          <w:rFonts w:ascii="Times New Roman" w:hAnsi="Times New Roman" w:cs="Times New Roman"/>
          <w:b/>
          <w:color w:val="000000"/>
        </w:rPr>
        <w:t xml:space="preserve">«Прием заявлений, постановка на учет и зачисление детей в образовательные </w:t>
      </w:r>
      <w:r w:rsidR="0090729D">
        <w:rPr>
          <w:rFonts w:ascii="Times New Roman" w:hAnsi="Times New Roman" w:cs="Times New Roman"/>
          <w:b/>
          <w:color w:val="000000"/>
        </w:rPr>
        <w:t>организации</w:t>
      </w:r>
      <w:r w:rsidR="0090729D" w:rsidRPr="00C94DC3">
        <w:rPr>
          <w:rFonts w:ascii="Times New Roman" w:hAnsi="Times New Roman" w:cs="Times New Roman"/>
          <w:b/>
          <w:color w:val="000000"/>
        </w:rPr>
        <w:t>, реализующие основную общеобразовательную программу дошкольного образования (детские сады)»</w:t>
      </w:r>
      <w:r w:rsidR="0090729D" w:rsidRPr="00803C7F">
        <w:rPr>
          <w:rFonts w:ascii="Times New Roman" w:hAnsi="Times New Roman" w:cs="Times New Roman"/>
          <w:b/>
          <w:bCs/>
          <w:kern w:val="2"/>
          <w:highlight w:val="yellow"/>
        </w:rPr>
        <w:t xml:space="preserve"> </w:t>
      </w:r>
    </w:p>
    <w:p w:rsidR="00892EA0" w:rsidRPr="00892EA0" w:rsidRDefault="00892EA0" w:rsidP="00892EA0">
      <w:pPr>
        <w:jc w:val="center"/>
        <w:rPr>
          <w:rFonts w:ascii="Times New Roman" w:eastAsia="Times New Roman" w:hAnsi="Times New Roman" w:cs="Times New Roman"/>
          <w:b/>
        </w:rPr>
      </w:pPr>
    </w:p>
    <w:p w:rsidR="00892EA0" w:rsidRDefault="00892EA0" w:rsidP="00892E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Pr="00892EA0">
        <w:rPr>
          <w:rFonts w:ascii="Times New Roman" w:hAnsi="Times New Roman" w:cs="Times New Roman"/>
          <w:b/>
        </w:rPr>
        <w:t xml:space="preserve"> </w:t>
      </w:r>
      <w:proofErr w:type="gramStart"/>
      <w:r w:rsidRPr="00892EA0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6E79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892EA0">
        <w:rPr>
          <w:rFonts w:ascii="Times New Roman" w:hAnsi="Times New Roman" w:cs="Times New Roman"/>
          <w:sz w:val="28"/>
          <w:szCs w:val="28"/>
        </w:rPr>
        <w:t xml:space="preserve">Законом  от </w:t>
      </w:r>
      <w:r w:rsidR="006E7928">
        <w:rPr>
          <w:rFonts w:ascii="Times New Roman" w:hAnsi="Times New Roman" w:cs="Times New Roman"/>
          <w:sz w:val="28"/>
          <w:szCs w:val="28"/>
        </w:rPr>
        <w:t>29декабря 2012г</w:t>
      </w:r>
      <w:r w:rsidRPr="00892EA0">
        <w:rPr>
          <w:rFonts w:ascii="Times New Roman" w:hAnsi="Times New Roman" w:cs="Times New Roman"/>
          <w:sz w:val="28"/>
          <w:szCs w:val="28"/>
        </w:rPr>
        <w:t xml:space="preserve"> года   № </w:t>
      </w:r>
      <w:r w:rsidR="006E7928">
        <w:rPr>
          <w:rFonts w:ascii="Times New Roman" w:hAnsi="Times New Roman" w:cs="Times New Roman"/>
          <w:sz w:val="28"/>
          <w:szCs w:val="28"/>
        </w:rPr>
        <w:t>273</w:t>
      </w:r>
      <w:r w:rsidRPr="00892EA0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6E7928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Pr="00892EA0">
        <w:rPr>
          <w:rFonts w:ascii="Times New Roman" w:hAnsi="Times New Roman" w:cs="Times New Roman"/>
          <w:sz w:val="28"/>
          <w:szCs w:val="28"/>
        </w:rPr>
        <w:t xml:space="preserve">», пунктом 7 части 1 статьи 15  Закона Российской Федерации от 06 октября 2003 года № 131-ФЗ «Об общих принципах организации местного самоуправления, </w:t>
      </w:r>
      <w:r w:rsidR="00240245">
        <w:rPr>
          <w:rFonts w:ascii="Times New Roman" w:hAnsi="Times New Roman" w:cs="Times New Roman"/>
          <w:sz w:val="28"/>
          <w:szCs w:val="28"/>
        </w:rPr>
        <w:t>Приказ</w:t>
      </w:r>
      <w:r w:rsidR="00A9651A">
        <w:rPr>
          <w:rFonts w:ascii="Times New Roman" w:hAnsi="Times New Roman" w:cs="Times New Roman"/>
          <w:sz w:val="28"/>
          <w:szCs w:val="28"/>
        </w:rPr>
        <w:t>ом</w:t>
      </w:r>
      <w:r w:rsidR="0024024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27 октября 2011г. № 2562</w:t>
      </w:r>
      <w:r w:rsidR="006506D8">
        <w:rPr>
          <w:rFonts w:ascii="Times New Roman" w:hAnsi="Times New Roman" w:cs="Times New Roman"/>
          <w:sz w:val="28"/>
          <w:szCs w:val="28"/>
        </w:rPr>
        <w:t xml:space="preserve"> </w:t>
      </w:r>
      <w:r w:rsidR="006506D8" w:rsidRPr="006506D8">
        <w:rPr>
          <w:rFonts w:ascii="Times New Roman" w:hAnsi="Times New Roman" w:cs="Times New Roman"/>
          <w:sz w:val="28"/>
          <w:szCs w:val="28"/>
        </w:rPr>
        <w:t>«Об утверждении типового положения о дошкольном образовательном учреждении»</w:t>
      </w:r>
      <w:r w:rsidRPr="006506D8">
        <w:rPr>
          <w:rFonts w:ascii="Times New Roman" w:hAnsi="Times New Roman" w:cs="Times New Roman"/>
          <w:sz w:val="28"/>
          <w:szCs w:val="28"/>
        </w:rPr>
        <w:t>,</w:t>
      </w:r>
      <w:r w:rsidRPr="00892EA0">
        <w:rPr>
          <w:rFonts w:ascii="Times New Roman" w:hAnsi="Times New Roman" w:cs="Times New Roman"/>
          <w:sz w:val="28"/>
          <w:szCs w:val="28"/>
        </w:rPr>
        <w:t xml:space="preserve"> Положением об управлении образования</w:t>
      </w:r>
      <w:proofErr w:type="gramEnd"/>
      <w:r w:rsidRPr="00892EA0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Камчатского края утвержденного постановлением главы Соболевского муниципального района</w:t>
      </w:r>
      <w:r w:rsidR="00A9651A" w:rsidRPr="00A9651A">
        <w:rPr>
          <w:rFonts w:ascii="Times New Roman" w:hAnsi="Times New Roman" w:cs="Times New Roman"/>
          <w:sz w:val="28"/>
          <w:szCs w:val="28"/>
        </w:rPr>
        <w:t xml:space="preserve"> </w:t>
      </w:r>
      <w:r w:rsidR="00A9651A" w:rsidRPr="00A26E63">
        <w:rPr>
          <w:rFonts w:ascii="Times New Roman" w:hAnsi="Times New Roman" w:cs="Times New Roman"/>
          <w:sz w:val="28"/>
          <w:szCs w:val="28"/>
        </w:rPr>
        <w:t xml:space="preserve"> от </w:t>
      </w:r>
      <w:r w:rsidR="00A9651A">
        <w:rPr>
          <w:rFonts w:ascii="Times New Roman" w:hAnsi="Times New Roman" w:cs="Times New Roman"/>
          <w:sz w:val="28"/>
          <w:szCs w:val="28"/>
        </w:rPr>
        <w:t>13.12.2011</w:t>
      </w:r>
      <w:r w:rsidR="00A9651A" w:rsidRPr="00A26E63">
        <w:rPr>
          <w:rFonts w:ascii="Times New Roman" w:hAnsi="Times New Roman" w:cs="Times New Roman"/>
          <w:sz w:val="28"/>
          <w:szCs w:val="28"/>
        </w:rPr>
        <w:t xml:space="preserve"> № </w:t>
      </w:r>
      <w:r w:rsidR="00A9651A">
        <w:rPr>
          <w:rFonts w:ascii="Times New Roman" w:hAnsi="Times New Roman" w:cs="Times New Roman"/>
          <w:sz w:val="28"/>
          <w:szCs w:val="28"/>
        </w:rPr>
        <w:t>308</w:t>
      </w:r>
      <w:r w:rsidRPr="00892EA0">
        <w:rPr>
          <w:rFonts w:ascii="Times New Roman" w:hAnsi="Times New Roman" w:cs="Times New Roman"/>
          <w:sz w:val="28"/>
          <w:szCs w:val="28"/>
        </w:rPr>
        <w:t xml:space="preserve"> и постановлением  главы Соболевского  муниципального района от 27.08.2009 года N 149 "Об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</w:t>
      </w:r>
      <w:r w:rsidR="00A76A86">
        <w:rPr>
          <w:rFonts w:ascii="Times New Roman" w:hAnsi="Times New Roman" w:cs="Times New Roman"/>
          <w:sz w:val="28"/>
          <w:szCs w:val="28"/>
        </w:rPr>
        <w:t>»</w:t>
      </w:r>
      <w:r w:rsidRPr="00892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A86" w:rsidRPr="00892EA0" w:rsidRDefault="00A76A86" w:rsidP="00892EA0">
      <w:pPr>
        <w:rPr>
          <w:rFonts w:ascii="Times New Roman" w:hAnsi="Times New Roman" w:cs="Times New Roman"/>
          <w:b/>
          <w:sz w:val="28"/>
          <w:szCs w:val="28"/>
        </w:rPr>
      </w:pPr>
    </w:p>
    <w:p w:rsidR="00892EA0" w:rsidRDefault="00892EA0" w:rsidP="00892EA0">
      <w:pPr>
        <w:rPr>
          <w:rFonts w:ascii="Times New Roman" w:hAnsi="Times New Roman" w:cs="Times New Roman"/>
          <w:sz w:val="28"/>
          <w:szCs w:val="28"/>
        </w:rPr>
      </w:pPr>
      <w:r w:rsidRPr="00892EA0">
        <w:rPr>
          <w:rFonts w:ascii="Times New Roman" w:hAnsi="Times New Roman" w:cs="Times New Roman"/>
          <w:sz w:val="28"/>
          <w:szCs w:val="28"/>
        </w:rPr>
        <w:t xml:space="preserve"> </w:t>
      </w:r>
      <w:r w:rsidR="00A76A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76A86">
        <w:rPr>
          <w:rFonts w:ascii="Times New Roman" w:hAnsi="Times New Roman" w:cs="Times New Roman"/>
          <w:sz w:val="28"/>
          <w:szCs w:val="28"/>
        </w:rPr>
        <w:t>ПОСТАНОВЛЯ</w:t>
      </w:r>
      <w:r w:rsidR="00A76A86">
        <w:rPr>
          <w:rFonts w:ascii="Times New Roman" w:hAnsi="Times New Roman" w:cs="Times New Roman"/>
          <w:sz w:val="28"/>
          <w:szCs w:val="28"/>
        </w:rPr>
        <w:t>ЕТ</w:t>
      </w:r>
      <w:r w:rsidRPr="00A76A86">
        <w:rPr>
          <w:rFonts w:ascii="Times New Roman" w:hAnsi="Times New Roman" w:cs="Times New Roman"/>
          <w:sz w:val="28"/>
          <w:szCs w:val="28"/>
        </w:rPr>
        <w:t>:</w:t>
      </w:r>
    </w:p>
    <w:p w:rsidR="00A76A86" w:rsidRPr="00892EA0" w:rsidRDefault="00A76A86" w:rsidP="00892EA0">
      <w:pPr>
        <w:rPr>
          <w:rFonts w:ascii="Times New Roman" w:hAnsi="Times New Roman" w:cs="Times New Roman"/>
          <w:b/>
          <w:sz w:val="28"/>
          <w:szCs w:val="28"/>
        </w:rPr>
      </w:pPr>
    </w:p>
    <w:p w:rsidR="00892EA0" w:rsidRDefault="00892EA0" w:rsidP="00892EA0">
      <w:pPr>
        <w:pStyle w:val="a9"/>
        <w:spacing w:before="0" w:after="0"/>
        <w:jc w:val="both"/>
        <w:rPr>
          <w:rFonts w:ascii="Times New Roman" w:hAnsi="Times New Roman" w:cs="Times New Roman"/>
          <w:bCs/>
          <w:kern w:val="2"/>
        </w:rPr>
      </w:pPr>
      <w:r w:rsidRPr="00892EA0">
        <w:rPr>
          <w:rFonts w:ascii="Times New Roman" w:hAnsi="Times New Roman" w:cs="Times New Roman"/>
        </w:rPr>
        <w:t xml:space="preserve">   </w:t>
      </w:r>
      <w:r w:rsidR="00A76A86">
        <w:rPr>
          <w:rFonts w:ascii="Times New Roman" w:hAnsi="Times New Roman" w:cs="Times New Roman"/>
        </w:rPr>
        <w:t xml:space="preserve">          </w:t>
      </w:r>
      <w:r w:rsidRPr="00892EA0">
        <w:rPr>
          <w:rFonts w:ascii="Times New Roman" w:hAnsi="Times New Roman" w:cs="Times New Roman"/>
        </w:rPr>
        <w:t xml:space="preserve"> 1.Утвердить</w:t>
      </w:r>
      <w:r w:rsidRPr="00892EA0">
        <w:rPr>
          <w:rFonts w:ascii="Times New Roman" w:eastAsia="Times New Roman" w:hAnsi="Times New Roman" w:cs="Times New Roman"/>
        </w:rPr>
        <w:t xml:space="preserve"> Административный регламент</w:t>
      </w:r>
      <w:r w:rsidRPr="00892EA0">
        <w:rPr>
          <w:rFonts w:ascii="Times New Roman" w:hAnsi="Times New Roman" w:cs="Times New Roman"/>
        </w:rPr>
        <w:t xml:space="preserve">  по предоставлению             муниципальной услуги</w:t>
      </w:r>
      <w:r w:rsidR="0090729D">
        <w:rPr>
          <w:rFonts w:ascii="Times New Roman" w:hAnsi="Times New Roman" w:cs="Times New Roman"/>
        </w:rPr>
        <w:t xml:space="preserve"> </w:t>
      </w:r>
      <w:r w:rsidR="0090729D" w:rsidRPr="0090729D">
        <w:rPr>
          <w:rFonts w:ascii="Times New Roman" w:hAnsi="Times New Roman" w:cs="Times New Roman"/>
          <w:color w:val="000000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  <w:r w:rsidRPr="0090729D">
        <w:rPr>
          <w:rFonts w:ascii="Times New Roman" w:hAnsi="Times New Roman" w:cs="Times New Roman"/>
          <w:bCs/>
          <w:kern w:val="2"/>
        </w:rPr>
        <w:t>.</w:t>
      </w:r>
    </w:p>
    <w:p w:rsidR="00A76A86" w:rsidRDefault="00A76A86" w:rsidP="00A76A8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76A86" w:rsidRPr="00A76A86" w:rsidRDefault="00A76A86" w:rsidP="00A76A86">
      <w:pPr>
        <w:pStyle w:val="a7"/>
        <w:rPr>
          <w:lang w:eastAsia="ar-SA"/>
        </w:rPr>
      </w:pPr>
    </w:p>
    <w:p w:rsidR="00892EA0" w:rsidRPr="00892EA0" w:rsidRDefault="00A76A86" w:rsidP="00892EA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2EA0" w:rsidRPr="00892EA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92EA0" w:rsidRPr="00892EA0">
        <w:rPr>
          <w:rFonts w:ascii="Times New Roman" w:hAnsi="Times New Roman" w:cs="Times New Roman"/>
          <w:sz w:val="28"/>
          <w:szCs w:val="28"/>
        </w:rPr>
        <w:t xml:space="preserve">   и </w:t>
      </w:r>
      <w:r w:rsidR="00F93577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F93577" w:rsidRPr="00277E28">
        <w:rPr>
          <w:rFonts w:ascii="Times New Roman" w:hAnsi="Times New Roman" w:cs="Times New Roman"/>
          <w:sz w:val="28"/>
          <w:szCs w:val="28"/>
        </w:rPr>
        <w:t>с</w:t>
      </w:r>
      <w:r w:rsidR="00277E28" w:rsidRPr="00277E28">
        <w:rPr>
          <w:rFonts w:ascii="Times New Roman" w:hAnsi="Times New Roman" w:cs="Times New Roman"/>
          <w:sz w:val="28"/>
          <w:szCs w:val="28"/>
        </w:rPr>
        <w:t>о</w:t>
      </w:r>
      <w:r w:rsidR="0027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7E28">
        <w:rPr>
          <w:rFonts w:ascii="Times New Roman" w:hAnsi="Times New Roman" w:cs="Times New Roman"/>
          <w:sz w:val="28"/>
          <w:szCs w:val="28"/>
        </w:rPr>
        <w:t>2 августа 2013г</w:t>
      </w:r>
      <w:r w:rsidR="00892EA0" w:rsidRPr="00892EA0">
        <w:rPr>
          <w:rFonts w:ascii="Times New Roman" w:hAnsi="Times New Roman" w:cs="Times New Roman"/>
          <w:sz w:val="28"/>
          <w:szCs w:val="28"/>
        </w:rPr>
        <w:t>.</w:t>
      </w:r>
    </w:p>
    <w:p w:rsidR="00892EA0" w:rsidRPr="00892EA0" w:rsidRDefault="00A76A86" w:rsidP="00892E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EA0" w:rsidRPr="00892EA0">
        <w:rPr>
          <w:rFonts w:ascii="Times New Roman" w:hAnsi="Times New Roman" w:cs="Times New Roman"/>
          <w:sz w:val="28"/>
          <w:szCs w:val="28"/>
        </w:rPr>
        <w:t xml:space="preserve">.Организацию и контроль по 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892EA0" w:rsidRDefault="00892EA0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Pr="00A76A86" w:rsidRDefault="00A76A86" w:rsidP="00A76A86">
      <w:pPr>
        <w:ind w:hanging="23"/>
        <w:rPr>
          <w:rFonts w:ascii="Times New Roman" w:hAnsi="Times New Roman" w:cs="Times New Roman"/>
          <w:sz w:val="28"/>
          <w:szCs w:val="28"/>
        </w:rPr>
      </w:pPr>
      <w:r w:rsidRPr="00A76A8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6A86" w:rsidRPr="00A76A86" w:rsidRDefault="00A76A86" w:rsidP="00A76A86">
      <w:pPr>
        <w:ind w:hanging="23"/>
        <w:rPr>
          <w:rFonts w:ascii="Times New Roman" w:hAnsi="Times New Roman" w:cs="Times New Roman"/>
          <w:sz w:val="28"/>
          <w:szCs w:val="28"/>
        </w:rPr>
      </w:pPr>
      <w:r w:rsidRPr="00A76A86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</w:p>
    <w:p w:rsidR="00A76A86" w:rsidRPr="00A76A86" w:rsidRDefault="00A76A86" w:rsidP="00A76A8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76A86">
        <w:rPr>
          <w:rFonts w:ascii="Times New Roman" w:hAnsi="Times New Roman" w:cs="Times New Roman"/>
          <w:sz w:val="28"/>
          <w:szCs w:val="28"/>
        </w:rPr>
        <w:t>руководитель комитета по экономике,</w:t>
      </w:r>
    </w:p>
    <w:p w:rsidR="00A76A86" w:rsidRDefault="00A76A86" w:rsidP="00A76A86">
      <w:pPr>
        <w:ind w:hanging="23"/>
        <w:rPr>
          <w:rFonts w:ascii="Times New Roman" w:hAnsi="Times New Roman" w:cs="Times New Roman"/>
          <w:sz w:val="28"/>
          <w:szCs w:val="28"/>
        </w:rPr>
      </w:pPr>
      <w:r w:rsidRPr="00A76A86">
        <w:rPr>
          <w:rFonts w:ascii="Times New Roman" w:hAnsi="Times New Roman" w:cs="Times New Roman"/>
          <w:sz w:val="28"/>
          <w:szCs w:val="28"/>
        </w:rPr>
        <w:t>ТЭК,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A86">
        <w:rPr>
          <w:rFonts w:ascii="Times New Roman" w:hAnsi="Times New Roman" w:cs="Times New Roman"/>
          <w:sz w:val="28"/>
          <w:szCs w:val="28"/>
        </w:rPr>
        <w:t>ЖКХ и управлению муниципальным</w:t>
      </w:r>
    </w:p>
    <w:p w:rsidR="00A76A86" w:rsidRPr="00A76A86" w:rsidRDefault="00A76A86" w:rsidP="00A76A86">
      <w:pPr>
        <w:ind w:hanging="23"/>
        <w:rPr>
          <w:rFonts w:ascii="Times New Roman" w:hAnsi="Times New Roman" w:cs="Times New Roman"/>
          <w:sz w:val="28"/>
          <w:szCs w:val="28"/>
        </w:rPr>
      </w:pPr>
      <w:r w:rsidRPr="00A7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6A86">
        <w:rPr>
          <w:rFonts w:ascii="Times New Roman" w:hAnsi="Times New Roman" w:cs="Times New Roman"/>
          <w:sz w:val="28"/>
          <w:szCs w:val="28"/>
        </w:rPr>
        <w:t>муществом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A76A86" w:rsidRPr="00B47C77" w:rsidRDefault="00A76A86" w:rsidP="00892EA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B47C77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B47C7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47C77" w:rsidRPr="00B47C77" w:rsidRDefault="00A76A86" w:rsidP="00892EA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47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47C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7C77" w:rsidRPr="00B47C77">
        <w:rPr>
          <w:rFonts w:ascii="Times New Roman" w:hAnsi="Times New Roman" w:cs="Times New Roman"/>
          <w:sz w:val="24"/>
          <w:szCs w:val="24"/>
        </w:rPr>
        <w:t xml:space="preserve">  Постановлению </w:t>
      </w:r>
      <w:r w:rsidR="00B47C77" w:rsidRPr="00B47C77">
        <w:rPr>
          <w:rFonts w:ascii="Times New Roman" w:hAnsi="Times New Roman" w:cs="Times New Roman"/>
          <w:sz w:val="24"/>
          <w:szCs w:val="24"/>
        </w:rPr>
        <w:t>администрации</w:t>
      </w:r>
      <w:r w:rsidR="00B47C77" w:rsidRPr="00B4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C77" w:rsidRDefault="00B47C77" w:rsidP="00892EA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47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Соболевского муниципального</w:t>
      </w:r>
    </w:p>
    <w:p w:rsidR="00A76A86" w:rsidRPr="00B47C77" w:rsidRDefault="00B47C77" w:rsidP="00892EA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Района от 17.12.2013 № 86  </w:t>
      </w:r>
    </w:p>
    <w:p w:rsidR="00A76A86" w:rsidRPr="00B47C77" w:rsidRDefault="00A76A86" w:rsidP="00892EA0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76A86" w:rsidRDefault="00A76A86" w:rsidP="00892EA0">
      <w:pPr>
        <w:ind w:firstLine="540"/>
        <w:rPr>
          <w:sz w:val="28"/>
          <w:szCs w:val="28"/>
        </w:rPr>
      </w:pPr>
    </w:p>
    <w:p w:rsidR="00892EA0" w:rsidRDefault="00892EA0" w:rsidP="00892EA0">
      <w:pPr>
        <w:ind w:firstLine="540"/>
        <w:rPr>
          <w:b/>
          <w:sz w:val="28"/>
          <w:szCs w:val="28"/>
        </w:rPr>
      </w:pPr>
    </w:p>
    <w:p w:rsidR="00B47C77" w:rsidRDefault="00635C01" w:rsidP="006928E6">
      <w:pPr>
        <w:ind w:hanging="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94DC3" w:rsidRPr="00C94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дминистративный регламент </w:t>
      </w:r>
    </w:p>
    <w:p w:rsidR="00DF6109" w:rsidRPr="00C94DC3" w:rsidRDefault="00C94DC3" w:rsidP="006928E6">
      <w:pPr>
        <w:ind w:hanging="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94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предоставлению муниципальной услуги «Прием заявлений, постановка на учет и зачисление детей в образовательные </w:t>
      </w:r>
      <w:r w:rsidR="007E5E95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  <w:r w:rsidRPr="00C94DC3">
        <w:rPr>
          <w:rFonts w:ascii="Times New Roman" w:hAnsi="Times New Roman" w:cs="Times New Roman"/>
          <w:b/>
          <w:color w:val="000000"/>
          <w:sz w:val="28"/>
          <w:szCs w:val="28"/>
        </w:rPr>
        <w:t>, реализующие основную общеобразовательную программу дошкольного образования (детские сады)»</w:t>
      </w:r>
    </w:p>
    <w:p w:rsidR="00C94DC3" w:rsidRPr="00C94DC3" w:rsidRDefault="00C94DC3" w:rsidP="00C94D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4DC3" w:rsidRPr="00C94DC3" w:rsidRDefault="00C94DC3" w:rsidP="00CC1F95">
      <w:pPr>
        <w:pStyle w:val="10"/>
        <w:numPr>
          <w:ilvl w:val="0"/>
          <w:numId w:val="1"/>
        </w:numPr>
        <w:shd w:val="clear" w:color="auto" w:fill="auto"/>
        <w:tabs>
          <w:tab w:val="left" w:pos="-5245"/>
        </w:tabs>
        <w:spacing w:before="0" w:line="240" w:lineRule="auto"/>
        <w:ind w:left="0" w:firstLine="0"/>
        <w:jc w:val="center"/>
        <w:rPr>
          <w:sz w:val="28"/>
          <w:szCs w:val="28"/>
        </w:rPr>
      </w:pPr>
      <w:bookmarkStart w:id="1" w:name="bookmark0"/>
      <w:r w:rsidRPr="00C94DC3">
        <w:rPr>
          <w:color w:val="000000"/>
          <w:sz w:val="28"/>
          <w:szCs w:val="28"/>
        </w:rPr>
        <w:t>Общие положения</w:t>
      </w:r>
      <w:bookmarkEnd w:id="1"/>
    </w:p>
    <w:p w:rsidR="00C94DC3" w:rsidRPr="00C94DC3" w:rsidRDefault="00C94DC3" w:rsidP="00C94DC3">
      <w:pPr>
        <w:pStyle w:val="3"/>
        <w:numPr>
          <w:ilvl w:val="0"/>
          <w:numId w:val="2"/>
        </w:numPr>
        <w:shd w:val="clear" w:color="auto" w:fill="auto"/>
        <w:tabs>
          <w:tab w:val="left" w:pos="1489"/>
        </w:tabs>
        <w:spacing w:line="240" w:lineRule="auto"/>
        <w:ind w:left="20" w:right="20" w:firstLine="720"/>
        <w:rPr>
          <w:sz w:val="28"/>
          <w:szCs w:val="28"/>
        </w:rPr>
      </w:pPr>
      <w:r w:rsidRPr="00C94DC3">
        <w:rPr>
          <w:color w:val="000000"/>
          <w:sz w:val="28"/>
          <w:szCs w:val="28"/>
        </w:rPr>
        <w:t xml:space="preserve">Административный регламент </w:t>
      </w:r>
      <w:r w:rsidR="00635C01">
        <w:rPr>
          <w:color w:val="000000"/>
          <w:sz w:val="28"/>
          <w:szCs w:val="28"/>
        </w:rPr>
        <w:t>управления образования</w:t>
      </w:r>
      <w:r w:rsidR="00621E3E">
        <w:rPr>
          <w:color w:val="000000"/>
          <w:sz w:val="28"/>
          <w:szCs w:val="28"/>
        </w:rPr>
        <w:t xml:space="preserve"> администрации </w:t>
      </w:r>
      <w:r w:rsidR="00635C01">
        <w:rPr>
          <w:color w:val="000000"/>
          <w:sz w:val="28"/>
          <w:szCs w:val="28"/>
        </w:rPr>
        <w:t xml:space="preserve">Соболевского муниципального района </w:t>
      </w:r>
      <w:r w:rsidR="00621E3E">
        <w:rPr>
          <w:color w:val="000000"/>
          <w:sz w:val="28"/>
          <w:szCs w:val="28"/>
        </w:rPr>
        <w:t>К</w:t>
      </w:r>
      <w:r w:rsidR="00635C01">
        <w:rPr>
          <w:color w:val="000000"/>
          <w:sz w:val="28"/>
          <w:szCs w:val="28"/>
        </w:rPr>
        <w:t>а</w:t>
      </w:r>
      <w:r w:rsidR="00621E3E">
        <w:rPr>
          <w:color w:val="000000"/>
          <w:sz w:val="28"/>
          <w:szCs w:val="28"/>
        </w:rPr>
        <w:t>мчатского края</w:t>
      </w:r>
      <w:r w:rsidR="00635C01">
        <w:rPr>
          <w:color w:val="000000"/>
          <w:sz w:val="28"/>
          <w:szCs w:val="28"/>
        </w:rPr>
        <w:t xml:space="preserve"> </w:t>
      </w:r>
      <w:r w:rsidRPr="00C94DC3">
        <w:rPr>
          <w:color w:val="000000"/>
          <w:sz w:val="28"/>
          <w:szCs w:val="28"/>
        </w:rPr>
        <w:t xml:space="preserve">по предоставлению муниципальной услуги «Прием заявлений, постановка на учет и зачисление детей в образовательные </w:t>
      </w:r>
      <w:r w:rsidR="007E5E95">
        <w:rPr>
          <w:color w:val="000000"/>
          <w:sz w:val="28"/>
          <w:szCs w:val="28"/>
        </w:rPr>
        <w:t>организации</w:t>
      </w:r>
      <w:r w:rsidRPr="00C94DC3">
        <w:rPr>
          <w:color w:val="000000"/>
          <w:sz w:val="28"/>
          <w:szCs w:val="28"/>
        </w:rPr>
        <w:t>, реализующие основную общеобразовательную программу дошкольного образования (детские сады)» (далее - Регламент) разработан в целях повышения качества оказания данной муниципальной услуги и определяет:</w:t>
      </w:r>
    </w:p>
    <w:p w:rsidR="00C94DC3" w:rsidRPr="00C94DC3" w:rsidRDefault="00C94DC3" w:rsidP="00C94DC3">
      <w:pPr>
        <w:pStyle w:val="3"/>
        <w:numPr>
          <w:ilvl w:val="0"/>
          <w:numId w:val="3"/>
        </w:numPr>
        <w:shd w:val="clear" w:color="auto" w:fill="auto"/>
        <w:tabs>
          <w:tab w:val="left" w:pos="1025"/>
        </w:tabs>
        <w:spacing w:line="240" w:lineRule="auto"/>
        <w:ind w:left="20" w:right="20" w:firstLine="720"/>
        <w:rPr>
          <w:sz w:val="28"/>
          <w:szCs w:val="28"/>
        </w:rPr>
      </w:pPr>
      <w:r w:rsidRPr="00C94DC3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форме;</w:t>
      </w:r>
    </w:p>
    <w:p w:rsidR="00C94DC3" w:rsidRPr="00C94DC3" w:rsidRDefault="00C94DC3" w:rsidP="00C94DC3">
      <w:pPr>
        <w:pStyle w:val="3"/>
        <w:numPr>
          <w:ilvl w:val="0"/>
          <w:numId w:val="3"/>
        </w:numPr>
        <w:shd w:val="clear" w:color="auto" w:fill="auto"/>
        <w:tabs>
          <w:tab w:val="left" w:pos="1025"/>
        </w:tabs>
        <w:spacing w:line="240" w:lineRule="auto"/>
        <w:ind w:left="20" w:firstLine="720"/>
        <w:rPr>
          <w:sz w:val="28"/>
          <w:szCs w:val="28"/>
        </w:rPr>
      </w:pPr>
      <w:r w:rsidRPr="00C94DC3">
        <w:rPr>
          <w:color w:val="000000"/>
          <w:sz w:val="28"/>
          <w:szCs w:val="28"/>
        </w:rPr>
        <w:t>формы контроля за исполнением административного регламента;</w:t>
      </w:r>
    </w:p>
    <w:p w:rsidR="00C94DC3" w:rsidRPr="002326C3" w:rsidRDefault="002326C3" w:rsidP="002326C3">
      <w:pPr>
        <w:pStyle w:val="3"/>
        <w:numPr>
          <w:ilvl w:val="0"/>
          <w:numId w:val="3"/>
        </w:numPr>
        <w:shd w:val="clear" w:color="auto" w:fill="auto"/>
        <w:tabs>
          <w:tab w:val="left" w:pos="1025"/>
        </w:tabs>
        <w:spacing w:line="240" w:lineRule="auto"/>
        <w:ind w:left="20" w:right="0" w:firstLine="720"/>
        <w:rPr>
          <w:color w:val="000000"/>
          <w:sz w:val="28"/>
          <w:szCs w:val="28"/>
        </w:rPr>
      </w:pPr>
      <w:r w:rsidRPr="002326C3">
        <w:rPr>
          <w:color w:val="000000"/>
          <w:sz w:val="28"/>
          <w:szCs w:val="28"/>
        </w:rPr>
        <w:t xml:space="preserve">досудебный (внесудебный) порядок обжалования решений и </w:t>
      </w:r>
      <w:r>
        <w:rPr>
          <w:color w:val="000000"/>
          <w:sz w:val="28"/>
          <w:szCs w:val="28"/>
        </w:rPr>
        <w:t>действий (бездействия</w:t>
      </w:r>
      <w:r w:rsidRPr="002326C3">
        <w:rPr>
          <w:color w:val="000000"/>
          <w:sz w:val="28"/>
          <w:szCs w:val="28"/>
        </w:rPr>
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94DC3" w:rsidRPr="00C94DC3">
        <w:rPr>
          <w:color w:val="000000"/>
          <w:sz w:val="28"/>
          <w:szCs w:val="28"/>
        </w:rPr>
        <w:t>.</w:t>
      </w:r>
    </w:p>
    <w:p w:rsidR="00C94DC3" w:rsidRPr="00C94DC3" w:rsidRDefault="00C94DC3" w:rsidP="00C94DC3">
      <w:pPr>
        <w:pStyle w:val="3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left="20" w:right="20" w:firstLine="720"/>
        <w:rPr>
          <w:sz w:val="28"/>
          <w:szCs w:val="28"/>
        </w:rPr>
      </w:pPr>
      <w:r w:rsidRPr="00C94DC3">
        <w:rPr>
          <w:color w:val="000000"/>
          <w:sz w:val="28"/>
          <w:szCs w:val="28"/>
        </w:rPr>
        <w:t xml:space="preserve">Заявителями на предоставление муниципальной услуги «Прием заявлений, постановка на учет и зачисление детей в образовательные </w:t>
      </w:r>
      <w:r w:rsidR="007E5E95">
        <w:rPr>
          <w:color w:val="000000"/>
          <w:sz w:val="28"/>
          <w:szCs w:val="28"/>
        </w:rPr>
        <w:t>организации</w:t>
      </w:r>
      <w:r w:rsidRPr="00C94DC3">
        <w:rPr>
          <w:color w:val="000000"/>
          <w:sz w:val="28"/>
          <w:szCs w:val="28"/>
        </w:rPr>
        <w:t>, реализующие основную общеобразовательную программу дошкольного образования (детские сады)» являются родители, опекуны или иные законные представители ребенка в возрасте от 2 месяцев до 7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- заявители).</w:t>
      </w:r>
    </w:p>
    <w:p w:rsidR="00C94DC3" w:rsidRDefault="00C94DC3" w:rsidP="00C94DC3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C94DC3">
        <w:rPr>
          <w:color w:val="000000"/>
          <w:sz w:val="28"/>
          <w:szCs w:val="28"/>
        </w:rPr>
        <w:t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</w:t>
      </w:r>
    </w:p>
    <w:p w:rsidR="00B63E5B" w:rsidRPr="00B63E5B" w:rsidRDefault="00B63E5B" w:rsidP="00B63E5B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B63E5B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B63E5B" w:rsidRPr="00B63E5B" w:rsidRDefault="00B63E5B" w:rsidP="00B63E5B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E5B">
        <w:rPr>
          <w:color w:val="000000"/>
          <w:sz w:val="28"/>
          <w:szCs w:val="28"/>
        </w:rPr>
        <w:t xml:space="preserve">непосредственно при личном обращении или обращении по телефону в </w:t>
      </w:r>
      <w:r w:rsidR="00621E3E">
        <w:rPr>
          <w:color w:val="000000"/>
          <w:sz w:val="28"/>
          <w:szCs w:val="28"/>
        </w:rPr>
        <w:t xml:space="preserve">управление образования администрации Соболевского </w:t>
      </w:r>
      <w:r w:rsidR="00621E3E">
        <w:rPr>
          <w:color w:val="000000"/>
          <w:sz w:val="28"/>
          <w:szCs w:val="28"/>
        </w:rPr>
        <w:lastRenderedPageBreak/>
        <w:t>муниципального района</w:t>
      </w:r>
      <w:r w:rsidRPr="00B63E5B">
        <w:rPr>
          <w:i/>
          <w:iCs/>
          <w:sz w:val="28"/>
          <w:szCs w:val="28"/>
        </w:rPr>
        <w:t>,</w:t>
      </w:r>
      <w:r w:rsidRPr="00B63E5B">
        <w:rPr>
          <w:color w:val="000000"/>
          <w:sz w:val="28"/>
          <w:szCs w:val="28"/>
        </w:rPr>
        <w:t xml:space="preserve"> а также в дошкольные образовательные </w:t>
      </w:r>
      <w:r w:rsidR="007E5E95" w:rsidRPr="00621E3E">
        <w:rPr>
          <w:color w:val="000000"/>
          <w:sz w:val="28"/>
          <w:szCs w:val="28"/>
        </w:rPr>
        <w:t>организации</w:t>
      </w:r>
      <w:r w:rsidR="00621E3E">
        <w:rPr>
          <w:color w:val="000000"/>
          <w:sz w:val="28"/>
          <w:szCs w:val="28"/>
        </w:rPr>
        <w:t xml:space="preserve"> </w:t>
      </w:r>
      <w:r w:rsidR="00621E3E" w:rsidRPr="00621E3E">
        <w:rPr>
          <w:iCs/>
          <w:sz w:val="28"/>
          <w:szCs w:val="28"/>
        </w:rPr>
        <w:t>Соболевского муниципального района</w:t>
      </w:r>
      <w:r w:rsidR="00621E3E">
        <w:rPr>
          <w:iCs/>
          <w:sz w:val="28"/>
          <w:szCs w:val="28"/>
        </w:rPr>
        <w:t>,</w:t>
      </w:r>
      <w:r w:rsidRPr="00B63E5B">
        <w:rPr>
          <w:color w:val="000000"/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сады);</w:t>
      </w:r>
    </w:p>
    <w:p w:rsidR="00B63E5B" w:rsidRPr="00B63E5B" w:rsidRDefault="000611CE" w:rsidP="00B63E5B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 </w:t>
      </w:r>
      <w:r w:rsidR="00B63E5B" w:rsidRPr="00B63E5B">
        <w:rPr>
          <w:color w:val="000000"/>
          <w:sz w:val="28"/>
          <w:szCs w:val="28"/>
        </w:rPr>
        <w:t xml:space="preserve"> письменно</w:t>
      </w:r>
      <w:r>
        <w:rPr>
          <w:color w:val="000000"/>
          <w:sz w:val="28"/>
          <w:szCs w:val="28"/>
        </w:rPr>
        <w:t>м</w:t>
      </w:r>
      <w:r w:rsidR="00B63E5B" w:rsidRPr="00B63E5B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и</w:t>
      </w:r>
      <w:r w:rsidR="00B63E5B" w:rsidRPr="00B63E5B">
        <w:rPr>
          <w:color w:val="000000"/>
          <w:sz w:val="28"/>
          <w:szCs w:val="28"/>
        </w:rPr>
        <w:t>, отправленно</w:t>
      </w:r>
      <w:r>
        <w:rPr>
          <w:color w:val="000000"/>
          <w:sz w:val="28"/>
          <w:szCs w:val="28"/>
        </w:rPr>
        <w:t>м</w:t>
      </w:r>
      <w:r w:rsidR="00B63E5B" w:rsidRPr="00B63E5B">
        <w:rPr>
          <w:color w:val="000000"/>
          <w:sz w:val="28"/>
          <w:szCs w:val="28"/>
        </w:rPr>
        <w:t xml:space="preserve"> посредством почтовой связи или электронной почты</w:t>
      </w:r>
      <w:r>
        <w:rPr>
          <w:color w:val="000000"/>
          <w:sz w:val="28"/>
          <w:szCs w:val="28"/>
        </w:rPr>
        <w:t xml:space="preserve"> (п</w:t>
      </w:r>
      <w:r w:rsidR="00B63E5B" w:rsidRPr="00127EB4">
        <w:rPr>
          <w:sz w:val="28"/>
          <w:szCs w:val="28"/>
        </w:rPr>
        <w:t>очтовый адрес, а также адрес электронной почты размещ</w:t>
      </w:r>
      <w:r>
        <w:rPr>
          <w:sz w:val="28"/>
          <w:szCs w:val="28"/>
        </w:rPr>
        <w:t xml:space="preserve">ены </w:t>
      </w:r>
      <w:r w:rsidR="00B63E5B" w:rsidRPr="00127EB4">
        <w:rPr>
          <w:sz w:val="28"/>
          <w:szCs w:val="28"/>
        </w:rPr>
        <w:t xml:space="preserve"> в сети Интернет на официальн</w:t>
      </w:r>
      <w:r>
        <w:rPr>
          <w:sz w:val="28"/>
          <w:szCs w:val="28"/>
        </w:rPr>
        <w:t xml:space="preserve">ых </w:t>
      </w:r>
      <w:r w:rsidR="00B63E5B" w:rsidRPr="00127EB4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ах </w:t>
      </w:r>
      <w:r w:rsidR="00D84CFF">
        <w:rPr>
          <w:sz w:val="28"/>
          <w:szCs w:val="28"/>
        </w:rPr>
        <w:t>администрации Соболевского муниципального района Камчатского края</w:t>
      </w:r>
      <w:r>
        <w:rPr>
          <w:sz w:val="28"/>
          <w:szCs w:val="28"/>
        </w:rPr>
        <w:t xml:space="preserve"> и муниципальных организаций дошкольного образования</w:t>
      </w:r>
      <w:r w:rsidR="00D84CFF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</w:t>
      </w:r>
      <w:r w:rsidR="00134594">
        <w:rPr>
          <w:sz w:val="28"/>
          <w:szCs w:val="28"/>
        </w:rPr>
        <w:t>)</w:t>
      </w:r>
      <w:r w:rsidR="00B63E5B" w:rsidRPr="00B63E5B">
        <w:rPr>
          <w:color w:val="000000"/>
          <w:sz w:val="28"/>
          <w:szCs w:val="28"/>
        </w:rPr>
        <w:t>;</w:t>
      </w:r>
    </w:p>
    <w:p w:rsidR="00B63E5B" w:rsidRPr="00B63E5B" w:rsidRDefault="00B63E5B" w:rsidP="00B63E5B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E5B">
        <w:rPr>
          <w:color w:val="000000"/>
          <w:sz w:val="28"/>
          <w:szCs w:val="28"/>
        </w:rPr>
        <w:t xml:space="preserve">на </w:t>
      </w:r>
      <w:r w:rsidR="00E83C7B">
        <w:rPr>
          <w:color w:val="000000"/>
          <w:sz w:val="28"/>
          <w:szCs w:val="28"/>
        </w:rPr>
        <w:t>П</w:t>
      </w:r>
      <w:r w:rsidRPr="00B63E5B">
        <w:rPr>
          <w:color w:val="000000"/>
          <w:sz w:val="28"/>
          <w:szCs w:val="28"/>
        </w:rPr>
        <w:t xml:space="preserve">ортале </w:t>
      </w:r>
      <w:r>
        <w:rPr>
          <w:color w:val="000000"/>
          <w:sz w:val="28"/>
          <w:szCs w:val="28"/>
        </w:rPr>
        <w:t>государственных</w:t>
      </w:r>
      <w:r w:rsidRPr="00B63E5B">
        <w:rPr>
          <w:color w:val="000000"/>
          <w:sz w:val="28"/>
          <w:szCs w:val="28"/>
        </w:rPr>
        <w:t xml:space="preserve"> и муниципальных услуг </w:t>
      </w:r>
      <w:r>
        <w:rPr>
          <w:color w:val="000000"/>
          <w:sz w:val="28"/>
          <w:szCs w:val="28"/>
        </w:rPr>
        <w:t>Камчатского края</w:t>
      </w:r>
      <w:r w:rsidRPr="00B63E5B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pgu</w:t>
      </w:r>
      <w:proofErr w:type="spellEnd"/>
      <w:r w:rsidRPr="00B63E5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kamgov</w:t>
      </w:r>
      <w:proofErr w:type="spellEnd"/>
      <w:r w:rsidRPr="00B63E5B">
        <w:rPr>
          <w:color w:val="000000"/>
          <w:sz w:val="28"/>
          <w:szCs w:val="28"/>
        </w:rPr>
        <w:t>.</w:t>
      </w:r>
      <w:proofErr w:type="spellStart"/>
      <w:r w:rsidRPr="00B63E5B">
        <w:rPr>
          <w:color w:val="000000"/>
          <w:sz w:val="28"/>
          <w:szCs w:val="28"/>
        </w:rPr>
        <w:t>ru</w:t>
      </w:r>
      <w:proofErr w:type="spellEnd"/>
      <w:r w:rsidRPr="00B63E5B">
        <w:rPr>
          <w:color w:val="000000"/>
          <w:sz w:val="28"/>
          <w:szCs w:val="28"/>
        </w:rPr>
        <w:t xml:space="preserve">) (далее - Региональный портал) или в федеральной государственной информационной системе «Единый портал государственных и муниципальных услуг (функций)» (gosuslugi.ru) </w:t>
      </w:r>
      <w:r w:rsidR="003E151D">
        <w:rPr>
          <w:color w:val="000000"/>
          <w:sz w:val="28"/>
          <w:szCs w:val="28"/>
        </w:rPr>
        <w:t>(далее - Единый портал)</w:t>
      </w:r>
      <w:r w:rsidRPr="00B63E5B">
        <w:rPr>
          <w:color w:val="000000"/>
          <w:sz w:val="28"/>
          <w:szCs w:val="28"/>
        </w:rPr>
        <w:t>.</w:t>
      </w:r>
    </w:p>
    <w:p w:rsidR="00B63E5B" w:rsidRPr="00B63E5B" w:rsidRDefault="00B63E5B" w:rsidP="00B63E5B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>Письменное обращение о порядке предоставления муниципальной услуги составляется в свободной форме и содержит следующие сведения:</w:t>
      </w:r>
    </w:p>
    <w:p w:rsidR="00B63E5B" w:rsidRPr="00B63E5B" w:rsidRDefault="00B63E5B" w:rsidP="00B63E5B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40" w:right="20" w:firstLine="70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>ФИО заявителя;</w:t>
      </w:r>
    </w:p>
    <w:p w:rsidR="00B63E5B" w:rsidRPr="00B63E5B" w:rsidRDefault="00B63E5B" w:rsidP="00B63E5B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40" w:right="20" w:firstLine="70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>адрес проживания заявителя;</w:t>
      </w:r>
    </w:p>
    <w:p w:rsidR="00B63E5B" w:rsidRPr="00B63E5B" w:rsidRDefault="006348D9" w:rsidP="00B63E5B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40" w:right="2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обращения/</w:t>
      </w:r>
      <w:r w:rsidR="00B63E5B" w:rsidRPr="00B63E5B">
        <w:rPr>
          <w:color w:val="000000"/>
          <w:sz w:val="28"/>
          <w:szCs w:val="28"/>
        </w:rPr>
        <w:t>просьба предоставить информационные материалы;</w:t>
      </w:r>
    </w:p>
    <w:p w:rsidR="00B63E5B" w:rsidRPr="00B63E5B" w:rsidRDefault="00B63E5B" w:rsidP="00B63E5B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40" w:right="20" w:firstLine="70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>дата и время составления обращения;</w:t>
      </w:r>
    </w:p>
    <w:p w:rsidR="00B63E5B" w:rsidRPr="00B63E5B" w:rsidRDefault="00B63E5B" w:rsidP="00B63E5B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40" w:right="20" w:firstLine="70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>подпись заявителя (указывается при отправке почтовым отправлением);</w:t>
      </w:r>
    </w:p>
    <w:p w:rsidR="00B63E5B" w:rsidRPr="00B63E5B" w:rsidRDefault="00B63E5B" w:rsidP="00B63E5B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40" w:right="20" w:firstLine="70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>электронная подпись заявителя (указывается при отправ</w:t>
      </w:r>
      <w:r>
        <w:rPr>
          <w:color w:val="000000"/>
          <w:sz w:val="28"/>
          <w:szCs w:val="28"/>
        </w:rPr>
        <w:t>ке обращения электронной почтой</w:t>
      </w:r>
      <w:r w:rsidRPr="00B63E5B">
        <w:rPr>
          <w:color w:val="000000"/>
          <w:sz w:val="28"/>
          <w:szCs w:val="28"/>
        </w:rPr>
        <w:t>).</w:t>
      </w:r>
    </w:p>
    <w:p w:rsidR="002555C5" w:rsidRPr="002555C5" w:rsidRDefault="00B63E5B" w:rsidP="002555C5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B63E5B">
        <w:rPr>
          <w:color w:val="000000"/>
          <w:sz w:val="28"/>
          <w:szCs w:val="28"/>
        </w:rPr>
        <w:t xml:space="preserve">Ответ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Ответ на письменное </w:t>
      </w:r>
      <w:r w:rsidRPr="002F782C">
        <w:rPr>
          <w:color w:val="000000"/>
          <w:sz w:val="28"/>
          <w:szCs w:val="28"/>
        </w:rPr>
        <w:t>обращение, полученное посредством электронной почты предоставляется</w:t>
      </w:r>
      <w:r w:rsidR="00282F41">
        <w:rPr>
          <w:color w:val="000000"/>
          <w:sz w:val="28"/>
          <w:szCs w:val="28"/>
        </w:rPr>
        <w:t xml:space="preserve"> </w:t>
      </w:r>
      <w:r w:rsidRPr="002F782C">
        <w:rPr>
          <w:color w:val="000000"/>
          <w:sz w:val="28"/>
          <w:szCs w:val="28"/>
        </w:rPr>
        <w:t>в течение 2 рабочих дней с момента получения обращения. Подготовка и</w:t>
      </w:r>
      <w:r w:rsidRPr="00B63E5B">
        <w:rPr>
          <w:color w:val="000000"/>
          <w:sz w:val="28"/>
          <w:szCs w:val="28"/>
        </w:rPr>
        <w:t xml:space="preserve"> отправка о</w:t>
      </w:r>
      <w:r w:rsidR="00803C7F">
        <w:rPr>
          <w:color w:val="000000"/>
          <w:sz w:val="28"/>
          <w:szCs w:val="28"/>
        </w:rPr>
        <w:t>твета за подписью руководителя</w:t>
      </w:r>
      <w:r w:rsidRPr="00B63E5B">
        <w:rPr>
          <w:color w:val="000000"/>
          <w:sz w:val="28"/>
          <w:szCs w:val="28"/>
        </w:rPr>
        <w:t xml:space="preserve">, оформленного на официальном бланке </w:t>
      </w:r>
      <w:r w:rsidR="002555C5" w:rsidRPr="002555C5">
        <w:rPr>
          <w:color w:val="000000"/>
          <w:sz w:val="28"/>
          <w:szCs w:val="28"/>
        </w:rPr>
        <w:t xml:space="preserve"> </w:t>
      </w:r>
      <w:r w:rsidR="00621E3E" w:rsidRPr="002555C5">
        <w:rPr>
          <w:color w:val="000000"/>
          <w:sz w:val="28"/>
          <w:szCs w:val="28"/>
        </w:rPr>
        <w:t xml:space="preserve"> </w:t>
      </w:r>
      <w:r w:rsidR="002555C5" w:rsidRPr="002555C5">
        <w:rPr>
          <w:color w:val="000000"/>
          <w:sz w:val="28"/>
          <w:szCs w:val="28"/>
        </w:rPr>
        <w:t xml:space="preserve">осуществляется в течение </w:t>
      </w:r>
      <w:r w:rsidR="00621E3E">
        <w:rPr>
          <w:color w:val="000000"/>
          <w:sz w:val="28"/>
          <w:szCs w:val="28"/>
        </w:rPr>
        <w:t>15</w:t>
      </w:r>
      <w:r w:rsidR="002555C5" w:rsidRPr="002555C5">
        <w:rPr>
          <w:color w:val="000000"/>
          <w:sz w:val="28"/>
          <w:szCs w:val="28"/>
        </w:rPr>
        <w:t xml:space="preserve"> дней с момента получения обращения.</w:t>
      </w:r>
    </w:p>
    <w:p w:rsidR="002555C5" w:rsidRPr="002555C5" w:rsidRDefault="002555C5" w:rsidP="00E705E1">
      <w:pPr>
        <w:pStyle w:val="3"/>
        <w:numPr>
          <w:ilvl w:val="1"/>
          <w:numId w:val="4"/>
        </w:numPr>
        <w:shd w:val="clear" w:color="auto" w:fill="auto"/>
        <w:tabs>
          <w:tab w:val="left" w:pos="1062"/>
        </w:tabs>
        <w:spacing w:line="240" w:lineRule="auto"/>
        <w:ind w:left="0" w:right="20" w:firstLine="709"/>
        <w:rPr>
          <w:color w:val="000000"/>
          <w:sz w:val="28"/>
          <w:szCs w:val="28"/>
        </w:rPr>
      </w:pPr>
      <w:r w:rsidRPr="002555C5">
        <w:rPr>
          <w:color w:val="000000"/>
          <w:sz w:val="28"/>
          <w:szCs w:val="28"/>
        </w:rPr>
        <w:t>Информационные материалы о порядке предоставления муниципальной услуги размещаются:</w:t>
      </w:r>
    </w:p>
    <w:p w:rsidR="002555C5" w:rsidRPr="002555C5" w:rsidRDefault="002555C5" w:rsidP="002555C5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2555C5">
        <w:rPr>
          <w:color w:val="000000"/>
          <w:sz w:val="28"/>
          <w:szCs w:val="28"/>
        </w:rPr>
        <w:t>на информационных стендах, оборудованных в помещениях</w:t>
      </w:r>
      <w:r w:rsidR="00621E3E" w:rsidRPr="00621E3E">
        <w:rPr>
          <w:color w:val="000000"/>
          <w:sz w:val="28"/>
          <w:szCs w:val="28"/>
        </w:rPr>
        <w:t xml:space="preserve"> </w:t>
      </w:r>
      <w:r w:rsidR="00621E3E">
        <w:rPr>
          <w:color w:val="000000"/>
          <w:sz w:val="28"/>
          <w:szCs w:val="28"/>
        </w:rPr>
        <w:t>управлени</w:t>
      </w:r>
      <w:r w:rsidR="00282F41">
        <w:rPr>
          <w:color w:val="000000"/>
          <w:sz w:val="28"/>
          <w:szCs w:val="28"/>
        </w:rPr>
        <w:t>я</w:t>
      </w:r>
      <w:r w:rsidR="00621E3E">
        <w:rPr>
          <w:color w:val="000000"/>
          <w:sz w:val="28"/>
          <w:szCs w:val="28"/>
        </w:rPr>
        <w:t xml:space="preserve"> образования администрации Соболевского муниципального района</w:t>
      </w:r>
      <w:r w:rsidRPr="002555C5">
        <w:rPr>
          <w:color w:val="000000"/>
          <w:sz w:val="28"/>
          <w:szCs w:val="28"/>
        </w:rPr>
        <w:t xml:space="preserve">, а также в дошкольных образовательных </w:t>
      </w:r>
      <w:r w:rsidR="007E5E95">
        <w:rPr>
          <w:color w:val="000000"/>
          <w:sz w:val="28"/>
          <w:szCs w:val="28"/>
        </w:rPr>
        <w:t>организациях</w:t>
      </w:r>
      <w:r w:rsidR="00621E3E">
        <w:rPr>
          <w:color w:val="000000"/>
          <w:sz w:val="28"/>
          <w:szCs w:val="28"/>
        </w:rPr>
        <w:t xml:space="preserve"> </w:t>
      </w:r>
      <w:r w:rsidR="00621E3E" w:rsidRPr="00621E3E">
        <w:rPr>
          <w:iCs/>
          <w:sz w:val="28"/>
          <w:szCs w:val="28"/>
        </w:rPr>
        <w:t>Соболевского муниципального района</w:t>
      </w:r>
      <w:r w:rsidRPr="002555C5">
        <w:rPr>
          <w:color w:val="000000"/>
          <w:sz w:val="28"/>
          <w:szCs w:val="28"/>
        </w:rPr>
        <w:t>, реализующих основную общеобразовательную программу дошкольного образования (детские сады);</w:t>
      </w:r>
    </w:p>
    <w:p w:rsidR="002555C5" w:rsidRPr="002555C5" w:rsidRDefault="002555C5" w:rsidP="002555C5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2555C5">
        <w:rPr>
          <w:color w:val="000000"/>
          <w:sz w:val="28"/>
          <w:szCs w:val="28"/>
        </w:rPr>
        <w:t>в сети Интернет на официальном сайте</w:t>
      </w:r>
      <w:r w:rsidR="00282F41">
        <w:rPr>
          <w:color w:val="000000"/>
          <w:sz w:val="28"/>
          <w:szCs w:val="28"/>
        </w:rPr>
        <w:t xml:space="preserve"> </w:t>
      </w:r>
      <w:r w:rsidR="00282F41" w:rsidRPr="00282F41">
        <w:rPr>
          <w:iCs/>
          <w:sz w:val="28"/>
          <w:szCs w:val="28"/>
        </w:rPr>
        <w:t>администрации Соболевского муниципального района</w:t>
      </w:r>
      <w:r w:rsidR="00282F41">
        <w:rPr>
          <w:i/>
          <w:iCs/>
          <w:sz w:val="28"/>
          <w:szCs w:val="28"/>
        </w:rPr>
        <w:t xml:space="preserve"> </w:t>
      </w:r>
      <w:r w:rsidRPr="002555C5">
        <w:rPr>
          <w:i/>
          <w:iCs/>
          <w:sz w:val="28"/>
          <w:szCs w:val="28"/>
        </w:rPr>
        <w:t>,</w:t>
      </w:r>
      <w:r w:rsidRPr="002555C5">
        <w:rPr>
          <w:color w:val="000000"/>
          <w:sz w:val="28"/>
          <w:szCs w:val="28"/>
        </w:rPr>
        <w:t xml:space="preserve"> сайтах дошкольных образовательных </w:t>
      </w:r>
      <w:r w:rsidR="007E5E95">
        <w:rPr>
          <w:color w:val="000000"/>
          <w:sz w:val="28"/>
          <w:szCs w:val="28"/>
        </w:rPr>
        <w:t>организаций</w:t>
      </w:r>
      <w:r w:rsidR="00282F41">
        <w:rPr>
          <w:i/>
          <w:iCs/>
          <w:sz w:val="28"/>
          <w:szCs w:val="28"/>
        </w:rPr>
        <w:t xml:space="preserve"> </w:t>
      </w:r>
      <w:r w:rsidR="00282F41" w:rsidRPr="00282F41">
        <w:rPr>
          <w:iCs/>
          <w:sz w:val="28"/>
          <w:szCs w:val="28"/>
        </w:rPr>
        <w:t>Соболевского муниципального района</w:t>
      </w:r>
      <w:r w:rsidR="00282F41">
        <w:rPr>
          <w:i/>
          <w:iCs/>
          <w:sz w:val="28"/>
          <w:szCs w:val="28"/>
        </w:rPr>
        <w:t xml:space="preserve"> </w:t>
      </w:r>
      <w:r w:rsidRPr="002555C5">
        <w:rPr>
          <w:color w:val="000000"/>
          <w:sz w:val="28"/>
          <w:szCs w:val="28"/>
        </w:rPr>
        <w:t xml:space="preserve">, </w:t>
      </w:r>
      <w:r w:rsidRPr="002555C5">
        <w:rPr>
          <w:color w:val="000000"/>
          <w:sz w:val="28"/>
          <w:szCs w:val="28"/>
        </w:rPr>
        <w:lastRenderedPageBreak/>
        <w:t>реализующих основную общеобразовательную программу дошкольного образования (детские сады);</w:t>
      </w:r>
    </w:p>
    <w:p w:rsidR="002555C5" w:rsidRPr="00D84CFF" w:rsidRDefault="002555C5" w:rsidP="002555C5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2555C5">
        <w:rPr>
          <w:color w:val="000000"/>
          <w:sz w:val="28"/>
          <w:szCs w:val="28"/>
        </w:rPr>
        <w:t xml:space="preserve">на Региональном портале, Едином портале (вместо информационных материалов может быть указана ссылка на соответствующую страницу с такими материалами, размещенную на официальном сайте </w:t>
      </w:r>
      <w:r w:rsidR="00D84CFF" w:rsidRPr="00D84CFF">
        <w:rPr>
          <w:iCs/>
          <w:sz w:val="28"/>
          <w:szCs w:val="28"/>
        </w:rPr>
        <w:t>администрации Соболевского муниципального района Камчатского края</w:t>
      </w:r>
      <w:r w:rsidR="00D84CFF">
        <w:rPr>
          <w:iCs/>
          <w:sz w:val="28"/>
          <w:szCs w:val="28"/>
        </w:rPr>
        <w:t>.</w:t>
      </w:r>
    </w:p>
    <w:p w:rsidR="002555C5" w:rsidRPr="002555C5" w:rsidRDefault="002555C5" w:rsidP="002555C5">
      <w:pPr>
        <w:pStyle w:val="3"/>
        <w:shd w:val="clear" w:color="auto" w:fill="auto"/>
        <w:spacing w:line="240" w:lineRule="auto"/>
        <w:ind w:left="20" w:right="20" w:firstLine="720"/>
        <w:rPr>
          <w:color w:val="000000"/>
          <w:sz w:val="28"/>
          <w:szCs w:val="28"/>
        </w:rPr>
      </w:pPr>
      <w:r w:rsidRPr="002555C5">
        <w:rPr>
          <w:color w:val="000000"/>
          <w:sz w:val="28"/>
          <w:szCs w:val="28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</w:t>
      </w:r>
      <w:r w:rsidR="00D84CFF" w:rsidRPr="00D84CFF">
        <w:rPr>
          <w:iCs/>
          <w:sz w:val="28"/>
          <w:szCs w:val="28"/>
        </w:rPr>
        <w:t>администрации Соболевского муниципального района</w:t>
      </w:r>
      <w:r w:rsidR="00D84CFF">
        <w:rPr>
          <w:iCs/>
          <w:sz w:val="28"/>
          <w:szCs w:val="28"/>
        </w:rPr>
        <w:t xml:space="preserve">, </w:t>
      </w:r>
      <w:r w:rsidRPr="00D84CFF">
        <w:rPr>
          <w:color w:val="000000"/>
          <w:sz w:val="28"/>
          <w:szCs w:val="28"/>
        </w:rPr>
        <w:t>сайтах</w:t>
      </w:r>
      <w:r w:rsidRPr="002555C5">
        <w:rPr>
          <w:color w:val="000000"/>
          <w:sz w:val="28"/>
          <w:szCs w:val="28"/>
        </w:rPr>
        <w:t xml:space="preserve"> дошкольных образовательных </w:t>
      </w:r>
      <w:r w:rsidR="007E5E95">
        <w:rPr>
          <w:color w:val="000000"/>
          <w:sz w:val="28"/>
          <w:szCs w:val="28"/>
        </w:rPr>
        <w:t>организаций</w:t>
      </w:r>
      <w:r w:rsidR="00D84CFF">
        <w:rPr>
          <w:color w:val="000000"/>
          <w:sz w:val="28"/>
          <w:szCs w:val="28"/>
        </w:rPr>
        <w:t xml:space="preserve"> </w:t>
      </w:r>
      <w:r w:rsidR="00D84CFF" w:rsidRPr="00D84CFF">
        <w:rPr>
          <w:iCs/>
          <w:sz w:val="28"/>
          <w:szCs w:val="28"/>
        </w:rPr>
        <w:t>Соболевского муниципального района</w:t>
      </w:r>
      <w:r w:rsidRPr="002555C5">
        <w:rPr>
          <w:color w:val="000000"/>
          <w:sz w:val="28"/>
          <w:szCs w:val="28"/>
        </w:rPr>
        <w:t>, реализующих основную общеобразовательную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2555C5" w:rsidRPr="002555C5" w:rsidRDefault="002555C5" w:rsidP="00E705E1">
      <w:pPr>
        <w:pStyle w:val="3"/>
        <w:numPr>
          <w:ilvl w:val="1"/>
          <w:numId w:val="4"/>
        </w:numPr>
        <w:shd w:val="clear" w:color="auto" w:fill="auto"/>
        <w:tabs>
          <w:tab w:val="left" w:pos="1268"/>
        </w:tabs>
        <w:spacing w:line="240" w:lineRule="auto"/>
        <w:ind w:left="0" w:right="20" w:firstLine="709"/>
        <w:rPr>
          <w:color w:val="000000"/>
          <w:sz w:val="28"/>
          <w:szCs w:val="28"/>
        </w:rPr>
      </w:pPr>
      <w:r w:rsidRPr="002555C5">
        <w:rPr>
          <w:color w:val="000000"/>
          <w:sz w:val="28"/>
          <w:szCs w:val="28"/>
        </w:rPr>
        <w:t>Информация и информационные материалы о порядке предоставления муниципальной услуги включают в себя следующие сведения:</w:t>
      </w:r>
    </w:p>
    <w:p w:rsidR="002555C5" w:rsidRPr="002555C5" w:rsidRDefault="002555C5" w:rsidP="002555C5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color w:val="000000"/>
          <w:spacing w:val="3"/>
          <w:sz w:val="28"/>
          <w:szCs w:val="28"/>
        </w:rPr>
      </w:pPr>
      <w:r w:rsidRPr="002555C5">
        <w:rPr>
          <w:i w:val="0"/>
          <w:iCs w:val="0"/>
          <w:sz w:val="28"/>
          <w:szCs w:val="28"/>
        </w:rPr>
        <w:t xml:space="preserve">контактная информация, местонахождение и график работы </w:t>
      </w:r>
      <w:r w:rsidR="00917633" w:rsidRPr="00917633">
        <w:rPr>
          <w:i w:val="0"/>
          <w:iCs w:val="0"/>
          <w:color w:val="000000"/>
          <w:spacing w:val="3"/>
          <w:sz w:val="28"/>
          <w:szCs w:val="28"/>
        </w:rPr>
        <w:t>управления образования администрации Соболевского муниципального района Камчатского края</w:t>
      </w:r>
      <w:r w:rsidR="00917633">
        <w:rPr>
          <w:iCs w:val="0"/>
          <w:color w:val="000000"/>
          <w:spacing w:val="3"/>
          <w:sz w:val="28"/>
          <w:szCs w:val="28"/>
        </w:rPr>
        <w:t xml:space="preserve"> </w:t>
      </w:r>
    </w:p>
    <w:p w:rsidR="002555C5" w:rsidRPr="002555C5" w:rsidRDefault="002555C5" w:rsidP="002555C5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color w:val="000000"/>
          <w:spacing w:val="3"/>
          <w:sz w:val="28"/>
          <w:szCs w:val="28"/>
        </w:rPr>
      </w:pPr>
      <w:r w:rsidRPr="002555C5">
        <w:rPr>
          <w:i w:val="0"/>
          <w:iCs w:val="0"/>
          <w:sz w:val="28"/>
          <w:szCs w:val="28"/>
        </w:rPr>
        <w:t>перечень должностных лиц</w:t>
      </w:r>
      <w:r w:rsidR="00917633">
        <w:rPr>
          <w:iCs w:val="0"/>
          <w:color w:val="000000"/>
          <w:spacing w:val="3"/>
          <w:sz w:val="28"/>
          <w:szCs w:val="28"/>
        </w:rPr>
        <w:t xml:space="preserve"> </w:t>
      </w:r>
      <w:r w:rsidR="00917633" w:rsidRPr="00917633">
        <w:rPr>
          <w:i w:val="0"/>
          <w:iCs w:val="0"/>
          <w:color w:val="000000"/>
          <w:spacing w:val="3"/>
          <w:sz w:val="28"/>
          <w:szCs w:val="28"/>
        </w:rPr>
        <w:t xml:space="preserve"> управления образования администрации Соболевского муниципального района Камчатского края</w:t>
      </w:r>
      <w:r w:rsidRPr="002555C5">
        <w:rPr>
          <w:i w:val="0"/>
          <w:iCs w:val="0"/>
          <w:sz w:val="28"/>
          <w:szCs w:val="28"/>
        </w:rPr>
        <w:t xml:space="preserve"> с указанием их ФИО, должности и контактных телефонов;</w:t>
      </w:r>
    </w:p>
    <w:p w:rsidR="00AC4C1E" w:rsidRPr="002F782C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AC4C1E">
        <w:rPr>
          <w:i w:val="0"/>
          <w:iCs w:val="0"/>
          <w:sz w:val="28"/>
          <w:szCs w:val="28"/>
        </w:rPr>
        <w:t xml:space="preserve">перечень дошкольных образовательных </w:t>
      </w:r>
      <w:r w:rsidR="007E5E95">
        <w:rPr>
          <w:i w:val="0"/>
          <w:iCs w:val="0"/>
          <w:sz w:val="28"/>
          <w:szCs w:val="28"/>
        </w:rPr>
        <w:t>организаций</w:t>
      </w:r>
      <w:r w:rsidR="00917633">
        <w:rPr>
          <w:i w:val="0"/>
          <w:iCs w:val="0"/>
          <w:sz w:val="28"/>
          <w:szCs w:val="28"/>
        </w:rPr>
        <w:t xml:space="preserve"> </w:t>
      </w:r>
      <w:r w:rsidR="00917633" w:rsidRPr="00917633">
        <w:rPr>
          <w:i w:val="0"/>
          <w:sz w:val="28"/>
          <w:szCs w:val="28"/>
        </w:rPr>
        <w:t>Соболевского муниципального района</w:t>
      </w:r>
      <w:r w:rsidRPr="00917633">
        <w:rPr>
          <w:i w:val="0"/>
          <w:iCs w:val="0"/>
          <w:sz w:val="28"/>
          <w:szCs w:val="28"/>
        </w:rPr>
        <w:t>,</w:t>
      </w:r>
      <w:r w:rsidRPr="00AC4C1E">
        <w:rPr>
          <w:i w:val="0"/>
          <w:iCs w:val="0"/>
          <w:sz w:val="28"/>
          <w:szCs w:val="28"/>
        </w:rPr>
        <w:t xml:space="preserve"> реализующих основную общеобразовательную </w:t>
      </w:r>
      <w:r w:rsidRPr="002F782C">
        <w:rPr>
          <w:i w:val="0"/>
          <w:iCs w:val="0"/>
          <w:sz w:val="28"/>
          <w:szCs w:val="28"/>
        </w:rPr>
        <w:t>программу дошкольного образования (детские сады), в соответствии с Приложением №1 к настоящему Регламенту;</w:t>
      </w:r>
    </w:p>
    <w:p w:rsidR="00AC4C1E" w:rsidRPr="002F782C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2F782C">
        <w:rPr>
          <w:i w:val="0"/>
          <w:iCs w:val="0"/>
          <w:sz w:val="28"/>
          <w:szCs w:val="28"/>
        </w:rPr>
        <w:t xml:space="preserve">требования к заявителям, включая указание категорий заявителей, имеющих первоочередное право на устройство детей в дошкольные образовательные </w:t>
      </w:r>
      <w:r w:rsidR="007E5E95" w:rsidRPr="002F782C">
        <w:rPr>
          <w:i w:val="0"/>
          <w:iCs w:val="0"/>
          <w:sz w:val="28"/>
          <w:szCs w:val="28"/>
        </w:rPr>
        <w:t>организации</w:t>
      </w:r>
      <w:r w:rsidR="00917633" w:rsidRPr="00917633">
        <w:rPr>
          <w:i w:val="0"/>
          <w:sz w:val="28"/>
          <w:szCs w:val="28"/>
        </w:rPr>
        <w:t xml:space="preserve"> Соболевского муниципального района</w:t>
      </w:r>
      <w:r w:rsidRPr="002F782C">
        <w:rPr>
          <w:i w:val="0"/>
          <w:iCs w:val="0"/>
          <w:sz w:val="28"/>
          <w:szCs w:val="28"/>
        </w:rPr>
        <w:t>, реализующие основную общеобразовательную программу дошкольного образования (детские сады);</w:t>
      </w:r>
    </w:p>
    <w:p w:rsidR="00AC4C1E" w:rsidRPr="002F782C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2F782C">
        <w:rPr>
          <w:i w:val="0"/>
          <w:iCs w:val="0"/>
          <w:sz w:val="28"/>
          <w:szCs w:val="28"/>
        </w:rPr>
        <w:t>порядок подачи заявления о предоставлении муниципальной услуги;</w:t>
      </w:r>
    </w:p>
    <w:p w:rsidR="00AC4C1E" w:rsidRPr="002F782C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2F782C">
        <w:rPr>
          <w:i w:val="0"/>
          <w:iCs w:val="0"/>
          <w:sz w:val="28"/>
          <w:szCs w:val="28"/>
        </w:rPr>
        <w:t>бланки и образец заполненного заявления о предоставлении муниципальной услуги, в соответствии с формой, приведённой в Приложении №2 к настоящему Регламенту;</w:t>
      </w:r>
    </w:p>
    <w:p w:rsidR="00AC4C1E" w:rsidRPr="00AC4C1E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2F782C">
        <w:rPr>
          <w:i w:val="0"/>
          <w:iCs w:val="0"/>
          <w:sz w:val="28"/>
          <w:szCs w:val="28"/>
        </w:rPr>
        <w:t>перечень и формат документов, которые заявитель должен и (или)</w:t>
      </w:r>
      <w:r w:rsidRPr="00AC4C1E">
        <w:rPr>
          <w:i w:val="0"/>
          <w:iCs w:val="0"/>
          <w:sz w:val="28"/>
          <w:szCs w:val="28"/>
        </w:rPr>
        <w:t xml:space="preserve"> вправе представить для получения муниципальной услуги;</w:t>
      </w:r>
    </w:p>
    <w:p w:rsidR="00AC4C1E" w:rsidRPr="00AC4C1E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AC4C1E">
        <w:rPr>
          <w:i w:val="0"/>
          <w:iCs w:val="0"/>
          <w:sz w:val="28"/>
          <w:szCs w:val="28"/>
        </w:rPr>
        <w:t>перечень оснований для отказа в приеме заявления и отказе в предоставлении муниципальной услуги;</w:t>
      </w:r>
    </w:p>
    <w:p w:rsidR="00AC4C1E" w:rsidRPr="00AC4C1E" w:rsidRDefault="00AC4C1E" w:rsidP="00AC4C1E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20" w:right="20" w:firstLine="720"/>
        <w:rPr>
          <w:i w:val="0"/>
          <w:iCs w:val="0"/>
          <w:sz w:val="28"/>
          <w:szCs w:val="28"/>
        </w:rPr>
      </w:pPr>
      <w:r w:rsidRPr="00AC4C1E">
        <w:rPr>
          <w:i w:val="0"/>
          <w:iCs w:val="0"/>
          <w:sz w:val="28"/>
          <w:szCs w:val="28"/>
        </w:rPr>
        <w:t>требования настоящего Регламента.</w:t>
      </w:r>
    </w:p>
    <w:p w:rsidR="00AC4C1E" w:rsidRPr="00AC4C1E" w:rsidRDefault="00AC4C1E" w:rsidP="00563AFA">
      <w:pPr>
        <w:pStyle w:val="31"/>
        <w:numPr>
          <w:ilvl w:val="1"/>
          <w:numId w:val="4"/>
        </w:numPr>
        <w:shd w:val="clear" w:color="auto" w:fill="auto"/>
        <w:tabs>
          <w:tab w:val="left" w:pos="1040"/>
        </w:tabs>
        <w:spacing w:line="240" w:lineRule="auto"/>
        <w:ind w:left="0" w:right="20" w:firstLine="709"/>
        <w:rPr>
          <w:i w:val="0"/>
          <w:iCs w:val="0"/>
          <w:sz w:val="28"/>
          <w:szCs w:val="28"/>
        </w:rPr>
      </w:pPr>
      <w:r w:rsidRPr="00AC4C1E">
        <w:rPr>
          <w:i w:val="0"/>
          <w:iCs w:val="0"/>
          <w:sz w:val="28"/>
          <w:szCs w:val="28"/>
        </w:rPr>
        <w:t xml:space="preserve">Предоставление информации о порядке предоставления </w:t>
      </w:r>
      <w:r w:rsidRPr="00AC4C1E">
        <w:rPr>
          <w:i w:val="0"/>
          <w:iCs w:val="0"/>
          <w:sz w:val="28"/>
          <w:szCs w:val="28"/>
        </w:rPr>
        <w:lastRenderedPageBreak/>
        <w:t>муниципальной услуги многофункциональными центрами и размещение информационных материалов в помещениях многофункциональных центров осуществляется на основании соглашения, заключенного между этими центрами и Администрацией</w:t>
      </w:r>
      <w:r w:rsidR="00917633" w:rsidRPr="00917633">
        <w:rPr>
          <w:i w:val="0"/>
          <w:sz w:val="28"/>
          <w:szCs w:val="28"/>
        </w:rPr>
        <w:t xml:space="preserve"> Соболевского муниципального района</w:t>
      </w:r>
      <w:r w:rsidRPr="00AC4C1E">
        <w:rPr>
          <w:i w:val="0"/>
          <w:iCs w:val="0"/>
          <w:sz w:val="28"/>
          <w:szCs w:val="28"/>
        </w:rPr>
        <w:t>, с учетом требований настоящего Регламента.</w:t>
      </w:r>
    </w:p>
    <w:p w:rsidR="00AC4C1E" w:rsidRPr="00563AFA" w:rsidRDefault="00AC4C1E" w:rsidP="00563AFA">
      <w:pPr>
        <w:pStyle w:val="31"/>
        <w:numPr>
          <w:ilvl w:val="1"/>
          <w:numId w:val="4"/>
        </w:numPr>
        <w:shd w:val="clear" w:color="auto" w:fill="auto"/>
        <w:tabs>
          <w:tab w:val="left" w:pos="1040"/>
        </w:tabs>
        <w:spacing w:line="240" w:lineRule="auto"/>
        <w:ind w:left="0" w:right="20" w:firstLine="709"/>
        <w:rPr>
          <w:i w:val="0"/>
          <w:iCs w:val="0"/>
          <w:sz w:val="28"/>
          <w:szCs w:val="28"/>
        </w:rPr>
      </w:pPr>
      <w:r w:rsidRPr="00AC4C1E">
        <w:rPr>
          <w:i w:val="0"/>
          <w:iCs w:val="0"/>
          <w:sz w:val="28"/>
          <w:szCs w:val="28"/>
        </w:rPr>
        <w:t>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</w:t>
      </w:r>
    </w:p>
    <w:p w:rsidR="00563AFA" w:rsidRPr="00AC4C1E" w:rsidRDefault="00563AFA" w:rsidP="00563AFA">
      <w:pPr>
        <w:pStyle w:val="31"/>
        <w:shd w:val="clear" w:color="auto" w:fill="auto"/>
        <w:tabs>
          <w:tab w:val="left" w:pos="1040"/>
        </w:tabs>
        <w:spacing w:line="240" w:lineRule="auto"/>
        <w:ind w:left="709" w:right="20" w:firstLine="0"/>
        <w:rPr>
          <w:i w:val="0"/>
          <w:iCs w:val="0"/>
          <w:sz w:val="28"/>
          <w:szCs w:val="28"/>
        </w:rPr>
      </w:pPr>
    </w:p>
    <w:p w:rsidR="00AC4C1E" w:rsidRPr="00563AFA" w:rsidRDefault="00563AFA" w:rsidP="00563AFA">
      <w:pPr>
        <w:pStyle w:val="31"/>
        <w:shd w:val="clear" w:color="auto" w:fill="auto"/>
        <w:tabs>
          <w:tab w:val="left" w:pos="1040"/>
        </w:tabs>
        <w:spacing w:line="240" w:lineRule="auto"/>
        <w:ind w:left="0" w:right="20" w:firstLine="0"/>
        <w:jc w:val="center"/>
        <w:rPr>
          <w:b/>
          <w:i w:val="0"/>
          <w:iCs w:val="0"/>
          <w:sz w:val="28"/>
          <w:szCs w:val="28"/>
        </w:rPr>
      </w:pPr>
      <w:bookmarkStart w:id="2" w:name="bookmark1"/>
      <w:r w:rsidRPr="00563AFA">
        <w:rPr>
          <w:b/>
          <w:i w:val="0"/>
          <w:iCs w:val="0"/>
          <w:sz w:val="28"/>
          <w:szCs w:val="28"/>
          <w:lang w:val="en-US"/>
        </w:rPr>
        <w:t>II</w:t>
      </w:r>
      <w:r w:rsidRPr="00563AFA">
        <w:rPr>
          <w:b/>
          <w:i w:val="0"/>
          <w:iCs w:val="0"/>
          <w:sz w:val="28"/>
          <w:szCs w:val="28"/>
        </w:rPr>
        <w:t xml:space="preserve">. </w:t>
      </w:r>
      <w:r w:rsidR="00AC4C1E" w:rsidRPr="00563AFA">
        <w:rPr>
          <w:b/>
          <w:i w:val="0"/>
          <w:iCs w:val="0"/>
          <w:sz w:val="28"/>
          <w:szCs w:val="28"/>
        </w:rPr>
        <w:t>Стандарт предоставления муниципальной услуги</w:t>
      </w:r>
      <w:bookmarkEnd w:id="2"/>
    </w:p>
    <w:p w:rsidR="005D4D2D" w:rsidRPr="00917633" w:rsidRDefault="00AC4C1E" w:rsidP="005D4D2D">
      <w:pPr>
        <w:pStyle w:val="31"/>
        <w:numPr>
          <w:ilvl w:val="1"/>
          <w:numId w:val="7"/>
        </w:numPr>
        <w:shd w:val="clear" w:color="auto" w:fill="auto"/>
        <w:tabs>
          <w:tab w:val="left" w:pos="1040"/>
          <w:tab w:val="left" w:pos="1176"/>
        </w:tabs>
        <w:spacing w:line="240" w:lineRule="auto"/>
        <w:ind w:left="0" w:right="20" w:firstLine="709"/>
        <w:rPr>
          <w:i w:val="0"/>
          <w:iCs w:val="0"/>
          <w:sz w:val="28"/>
          <w:szCs w:val="28"/>
        </w:rPr>
      </w:pPr>
      <w:r w:rsidRPr="00917633">
        <w:rPr>
          <w:i w:val="0"/>
          <w:iCs w:val="0"/>
          <w:sz w:val="28"/>
          <w:szCs w:val="28"/>
        </w:rPr>
        <w:t xml:space="preserve">Регламент действует в отношении муниципальной услуги «Прием заявлений, постановка на учет и зачисление детей в образовательные </w:t>
      </w:r>
      <w:r w:rsidR="007E5E95" w:rsidRPr="00917633">
        <w:rPr>
          <w:i w:val="0"/>
          <w:iCs w:val="0"/>
          <w:sz w:val="28"/>
          <w:szCs w:val="28"/>
        </w:rPr>
        <w:t>организации</w:t>
      </w:r>
      <w:r w:rsidRPr="00917633">
        <w:rPr>
          <w:i w:val="0"/>
          <w:iCs w:val="0"/>
          <w:sz w:val="28"/>
          <w:szCs w:val="28"/>
        </w:rPr>
        <w:t>, реализующие</w:t>
      </w:r>
      <w:r w:rsidR="00917633" w:rsidRPr="00917633">
        <w:rPr>
          <w:i w:val="0"/>
          <w:iCs w:val="0"/>
          <w:sz w:val="28"/>
          <w:szCs w:val="28"/>
        </w:rPr>
        <w:t xml:space="preserve"> </w:t>
      </w:r>
      <w:r w:rsidR="005D4D2D" w:rsidRPr="00917633">
        <w:rPr>
          <w:i w:val="0"/>
          <w:sz w:val="28"/>
          <w:szCs w:val="28"/>
        </w:rPr>
        <w:t>основную общеобразовательную программу дошкольного образования (детские сады)», предоставляем</w:t>
      </w:r>
      <w:r w:rsidR="00803C7F">
        <w:rPr>
          <w:i w:val="0"/>
          <w:sz w:val="28"/>
          <w:szCs w:val="28"/>
        </w:rPr>
        <w:t xml:space="preserve">ую </w:t>
      </w:r>
      <w:r w:rsidR="00917633" w:rsidRPr="00917633">
        <w:rPr>
          <w:i w:val="0"/>
          <w:sz w:val="28"/>
          <w:szCs w:val="28"/>
        </w:rPr>
        <w:t xml:space="preserve"> Соболевск</w:t>
      </w:r>
      <w:r w:rsidR="00803C7F">
        <w:rPr>
          <w:i w:val="0"/>
          <w:sz w:val="28"/>
          <w:szCs w:val="28"/>
        </w:rPr>
        <w:t xml:space="preserve">им </w:t>
      </w:r>
      <w:r w:rsidR="00917633" w:rsidRPr="00917633">
        <w:rPr>
          <w:i w:val="0"/>
          <w:sz w:val="28"/>
          <w:szCs w:val="28"/>
        </w:rPr>
        <w:t xml:space="preserve"> муниципальн</w:t>
      </w:r>
      <w:r w:rsidR="00803C7F">
        <w:rPr>
          <w:i w:val="0"/>
          <w:sz w:val="28"/>
          <w:szCs w:val="28"/>
        </w:rPr>
        <w:t xml:space="preserve">ым </w:t>
      </w:r>
      <w:r w:rsidR="00917633" w:rsidRPr="00917633">
        <w:rPr>
          <w:i w:val="0"/>
          <w:sz w:val="28"/>
          <w:szCs w:val="28"/>
        </w:rPr>
        <w:t xml:space="preserve"> район</w:t>
      </w:r>
      <w:r w:rsidR="00803C7F">
        <w:rPr>
          <w:i w:val="0"/>
          <w:sz w:val="28"/>
          <w:szCs w:val="28"/>
        </w:rPr>
        <w:t>ом</w:t>
      </w:r>
      <w:r w:rsidR="00917633" w:rsidRPr="00917633">
        <w:rPr>
          <w:i w:val="0"/>
          <w:iCs w:val="0"/>
          <w:sz w:val="28"/>
          <w:szCs w:val="28"/>
        </w:rPr>
        <w:t>,</w:t>
      </w:r>
      <w:r w:rsidR="005D4D2D" w:rsidRPr="00917633">
        <w:rPr>
          <w:sz w:val="28"/>
          <w:szCs w:val="28"/>
        </w:rPr>
        <w:t xml:space="preserve"> </w:t>
      </w:r>
      <w:r w:rsidR="005D4D2D" w:rsidRPr="00917633">
        <w:rPr>
          <w:i w:val="0"/>
          <w:sz w:val="28"/>
          <w:szCs w:val="28"/>
        </w:rPr>
        <w:t>(далее - муниципальная услуга).</w:t>
      </w:r>
      <w:r w:rsidR="00917633" w:rsidRPr="00917633">
        <w:rPr>
          <w:i w:val="0"/>
          <w:sz w:val="28"/>
          <w:szCs w:val="28"/>
        </w:rPr>
        <w:t xml:space="preserve"> </w:t>
      </w:r>
    </w:p>
    <w:p w:rsidR="005D4D2D" w:rsidRPr="005D4D2D" w:rsidRDefault="005D4D2D" w:rsidP="005D4D2D">
      <w:pPr>
        <w:pStyle w:val="31"/>
        <w:numPr>
          <w:ilvl w:val="1"/>
          <w:numId w:val="7"/>
        </w:numPr>
        <w:shd w:val="clear" w:color="auto" w:fill="auto"/>
        <w:tabs>
          <w:tab w:val="left" w:pos="1176"/>
        </w:tabs>
        <w:spacing w:line="240" w:lineRule="auto"/>
        <w:ind w:left="0" w:right="20" w:firstLine="709"/>
        <w:rPr>
          <w:i w:val="0"/>
          <w:iCs w:val="0"/>
          <w:sz w:val="28"/>
          <w:szCs w:val="28"/>
        </w:rPr>
      </w:pPr>
      <w:r w:rsidRPr="00917633">
        <w:rPr>
          <w:i w:val="0"/>
          <w:iCs w:val="0"/>
          <w:sz w:val="28"/>
          <w:szCs w:val="28"/>
        </w:rPr>
        <w:t xml:space="preserve">Органом местного самоуправления, предоставляющим муниципальную услугу, является </w:t>
      </w:r>
      <w:r w:rsidR="00892EA0" w:rsidRPr="00892EA0">
        <w:rPr>
          <w:i w:val="0"/>
          <w:iCs w:val="0"/>
          <w:sz w:val="28"/>
          <w:szCs w:val="28"/>
        </w:rPr>
        <w:t>управление образования администрации Соболевского муниципального района</w:t>
      </w:r>
      <w:r w:rsidRPr="00917633">
        <w:rPr>
          <w:i w:val="0"/>
          <w:iCs w:val="0"/>
          <w:sz w:val="28"/>
          <w:szCs w:val="28"/>
        </w:rPr>
        <w:t>.</w:t>
      </w:r>
    </w:p>
    <w:p w:rsidR="005D4D2D" w:rsidRPr="005D4D2D" w:rsidRDefault="00127EB4" w:rsidP="005D4D2D">
      <w:pPr>
        <w:pStyle w:val="3"/>
        <w:numPr>
          <w:ilvl w:val="1"/>
          <w:numId w:val="7"/>
        </w:numPr>
        <w:shd w:val="clear" w:color="auto" w:fill="auto"/>
        <w:tabs>
          <w:tab w:val="left" w:pos="1176"/>
          <w:tab w:val="center" w:pos="2948"/>
          <w:tab w:val="right" w:pos="5814"/>
          <w:tab w:val="right" w:pos="6946"/>
          <w:tab w:val="center" w:pos="7095"/>
        </w:tabs>
        <w:spacing w:line="240" w:lineRule="auto"/>
        <w:ind w:left="23" w:right="20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5D4D2D" w:rsidRPr="005D4D2D">
        <w:rPr>
          <w:spacing w:val="-3"/>
          <w:sz w:val="28"/>
          <w:szCs w:val="28"/>
        </w:rPr>
        <w:t xml:space="preserve">Прием заявлений о зачислении в дошкольные образовательные </w:t>
      </w:r>
      <w:r w:rsidR="00893E97">
        <w:rPr>
          <w:spacing w:val="-3"/>
          <w:sz w:val="28"/>
          <w:szCs w:val="28"/>
        </w:rPr>
        <w:t>организации</w:t>
      </w:r>
      <w:r w:rsidR="00917633" w:rsidRPr="00917633">
        <w:rPr>
          <w:i/>
          <w:sz w:val="28"/>
          <w:szCs w:val="28"/>
        </w:rPr>
        <w:t xml:space="preserve">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917633" w:rsidRPr="00917633">
        <w:rPr>
          <w:i/>
          <w:sz w:val="28"/>
          <w:szCs w:val="28"/>
        </w:rPr>
        <w:t>,</w:t>
      </w:r>
      <w:r w:rsidR="005D4D2D" w:rsidRPr="005D4D2D">
        <w:rPr>
          <w:sz w:val="28"/>
          <w:szCs w:val="28"/>
        </w:rPr>
        <w:t xml:space="preserve"> </w:t>
      </w:r>
      <w:r w:rsidR="005D4D2D" w:rsidRPr="005D4D2D">
        <w:rPr>
          <w:spacing w:val="-3"/>
          <w:sz w:val="28"/>
          <w:szCs w:val="28"/>
        </w:rPr>
        <w:t xml:space="preserve">реализующие основную общеобразовательную программу дошкольного образования (детские сады), постановку на учет и ведение учета на зачисление детей в дошкольные образовательные </w:t>
      </w:r>
      <w:r w:rsidR="00893E97">
        <w:rPr>
          <w:spacing w:val="-3"/>
          <w:sz w:val="28"/>
          <w:szCs w:val="28"/>
        </w:rPr>
        <w:t>организации</w:t>
      </w:r>
      <w:r w:rsidR="00917633" w:rsidRPr="00917633">
        <w:rPr>
          <w:i/>
          <w:sz w:val="28"/>
          <w:szCs w:val="28"/>
        </w:rPr>
        <w:t xml:space="preserve">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917633" w:rsidRPr="00917633">
        <w:rPr>
          <w:i/>
          <w:sz w:val="28"/>
          <w:szCs w:val="28"/>
        </w:rPr>
        <w:t>,</w:t>
      </w:r>
      <w:r w:rsidR="005D4D2D" w:rsidRPr="005D4D2D">
        <w:rPr>
          <w:spacing w:val="-3"/>
          <w:sz w:val="28"/>
          <w:szCs w:val="28"/>
        </w:rPr>
        <w:t xml:space="preserve"> а также выдачу документов, являющихся результатами предоставления муниципальной услуги, </w:t>
      </w:r>
      <w:r w:rsidR="005D4D2D" w:rsidRPr="00C002E2">
        <w:rPr>
          <w:spacing w:val="-3"/>
          <w:sz w:val="28"/>
          <w:szCs w:val="28"/>
        </w:rPr>
        <w:t xml:space="preserve">осуществляет </w:t>
      </w:r>
      <w:r w:rsidR="005D4D2D" w:rsidRPr="00C002E2">
        <w:rPr>
          <w:i/>
          <w:sz w:val="28"/>
          <w:szCs w:val="28"/>
        </w:rPr>
        <w:t xml:space="preserve"> </w:t>
      </w:r>
      <w:r w:rsidR="005D4D2D" w:rsidRPr="00C002E2">
        <w:rPr>
          <w:sz w:val="28"/>
          <w:szCs w:val="28"/>
        </w:rPr>
        <w:t>управление  образования</w:t>
      </w:r>
      <w:r w:rsidR="00C002E2" w:rsidRPr="00C002E2">
        <w:rPr>
          <w:sz w:val="28"/>
          <w:szCs w:val="28"/>
        </w:rPr>
        <w:t xml:space="preserve"> </w:t>
      </w:r>
      <w:r w:rsidR="005D4D2D" w:rsidRPr="00C002E2">
        <w:rPr>
          <w:sz w:val="28"/>
          <w:szCs w:val="28"/>
        </w:rPr>
        <w:t xml:space="preserve"> или муниципальн</w:t>
      </w:r>
      <w:r w:rsidR="00C002E2" w:rsidRPr="00C002E2">
        <w:rPr>
          <w:sz w:val="28"/>
          <w:szCs w:val="28"/>
        </w:rPr>
        <w:t>ые</w:t>
      </w:r>
      <w:r w:rsidR="005D4D2D" w:rsidRPr="00C002E2">
        <w:rPr>
          <w:sz w:val="28"/>
          <w:szCs w:val="28"/>
        </w:rPr>
        <w:t xml:space="preserve"> </w:t>
      </w:r>
      <w:r w:rsidR="00C002E2" w:rsidRPr="00C002E2">
        <w:rPr>
          <w:sz w:val="28"/>
          <w:szCs w:val="28"/>
        </w:rPr>
        <w:t xml:space="preserve">организации </w:t>
      </w:r>
      <w:r w:rsidR="005D4D2D" w:rsidRPr="00C002E2">
        <w:rPr>
          <w:sz w:val="28"/>
          <w:szCs w:val="28"/>
        </w:rPr>
        <w:t>подведомственн</w:t>
      </w:r>
      <w:r w:rsidR="00C002E2" w:rsidRPr="00C002E2">
        <w:rPr>
          <w:sz w:val="28"/>
          <w:szCs w:val="28"/>
        </w:rPr>
        <w:t xml:space="preserve">ые  </w:t>
      </w:r>
      <w:r w:rsidR="005D4D2D" w:rsidRPr="00C002E2">
        <w:rPr>
          <w:sz w:val="28"/>
          <w:szCs w:val="28"/>
        </w:rPr>
        <w:t xml:space="preserve"> управлени</w:t>
      </w:r>
      <w:r w:rsidR="00C002E2" w:rsidRPr="00C002E2">
        <w:rPr>
          <w:sz w:val="28"/>
          <w:szCs w:val="28"/>
        </w:rPr>
        <w:t>ю</w:t>
      </w:r>
      <w:r w:rsidR="005D4D2D" w:rsidRPr="00C002E2">
        <w:rPr>
          <w:sz w:val="28"/>
          <w:szCs w:val="28"/>
        </w:rPr>
        <w:t xml:space="preserve"> образования</w:t>
      </w:r>
      <w:r w:rsidR="00C002E2">
        <w:rPr>
          <w:i/>
          <w:sz w:val="28"/>
          <w:szCs w:val="28"/>
        </w:rPr>
        <w:t>.</w:t>
      </w:r>
    </w:p>
    <w:p w:rsidR="005D4D2D" w:rsidRPr="009B3C7B" w:rsidRDefault="005D4D2D" w:rsidP="000E2B42">
      <w:pPr>
        <w:pStyle w:val="3"/>
        <w:shd w:val="clear" w:color="auto" w:fill="auto"/>
        <w:spacing w:line="240" w:lineRule="auto"/>
        <w:ind w:right="20" w:firstLine="700"/>
        <w:rPr>
          <w:spacing w:val="-3"/>
          <w:sz w:val="28"/>
          <w:szCs w:val="28"/>
        </w:rPr>
      </w:pPr>
      <w:r w:rsidRPr="005D4D2D">
        <w:rPr>
          <w:spacing w:val="-3"/>
          <w:sz w:val="28"/>
          <w:szCs w:val="28"/>
        </w:rPr>
        <w:t xml:space="preserve">Прием заявлений о зачислении в дошкольные образовательные </w:t>
      </w:r>
      <w:r w:rsidR="00893E97">
        <w:rPr>
          <w:spacing w:val="-3"/>
          <w:sz w:val="28"/>
          <w:szCs w:val="28"/>
        </w:rPr>
        <w:t>организации</w:t>
      </w:r>
      <w:r w:rsidR="00917633" w:rsidRPr="00917633">
        <w:rPr>
          <w:i/>
          <w:sz w:val="28"/>
          <w:szCs w:val="28"/>
        </w:rPr>
        <w:t xml:space="preserve">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917633" w:rsidRPr="00917633">
        <w:rPr>
          <w:i/>
          <w:sz w:val="28"/>
          <w:szCs w:val="28"/>
        </w:rPr>
        <w:t>,</w:t>
      </w:r>
      <w:r w:rsidR="00917633">
        <w:rPr>
          <w:i/>
          <w:sz w:val="28"/>
          <w:szCs w:val="28"/>
        </w:rPr>
        <w:t xml:space="preserve"> </w:t>
      </w:r>
      <w:r w:rsidRPr="005D4D2D">
        <w:rPr>
          <w:spacing w:val="-3"/>
          <w:sz w:val="28"/>
          <w:szCs w:val="28"/>
        </w:rPr>
        <w:t xml:space="preserve">реализующие основную </w:t>
      </w:r>
      <w:r w:rsidRPr="00893E97">
        <w:rPr>
          <w:spacing w:val="-3"/>
          <w:sz w:val="28"/>
          <w:szCs w:val="28"/>
        </w:rPr>
        <w:t>общеобразовательную</w:t>
      </w:r>
      <w:r w:rsidRPr="005D4D2D">
        <w:rPr>
          <w:spacing w:val="-3"/>
          <w:sz w:val="28"/>
          <w:szCs w:val="28"/>
        </w:rPr>
        <w:t xml:space="preserve"> программу дошкольного образования (детские сады), может осуществляться многофункциональными центрами предоставления государственных и муниципальных услуг на основании соглашения, заключенного между этими центрами и Администрацией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917633">
        <w:rPr>
          <w:sz w:val="28"/>
          <w:szCs w:val="28"/>
        </w:rPr>
        <w:t xml:space="preserve">, </w:t>
      </w:r>
      <w:r w:rsidRPr="005D4D2D">
        <w:rPr>
          <w:spacing w:val="-3"/>
          <w:sz w:val="28"/>
          <w:szCs w:val="28"/>
        </w:rPr>
        <w:t xml:space="preserve">с учетом требований </w:t>
      </w:r>
      <w:r w:rsidRPr="009B3C7B">
        <w:rPr>
          <w:spacing w:val="-3"/>
          <w:sz w:val="28"/>
          <w:szCs w:val="28"/>
        </w:rPr>
        <w:t>настоящего Регламента.</w:t>
      </w:r>
    </w:p>
    <w:p w:rsidR="00B0074A" w:rsidRPr="009B3C7B" w:rsidRDefault="00892EA0" w:rsidP="009B3C7B">
      <w:pPr>
        <w:pStyle w:val="3"/>
        <w:numPr>
          <w:ilvl w:val="1"/>
          <w:numId w:val="7"/>
        </w:numPr>
        <w:shd w:val="clear" w:color="auto" w:fill="auto"/>
        <w:tabs>
          <w:tab w:val="left" w:pos="1326"/>
        </w:tabs>
        <w:spacing w:line="240" w:lineRule="auto"/>
        <w:ind w:left="0" w:right="20" w:firstLine="709"/>
        <w:rPr>
          <w:sz w:val="28"/>
          <w:szCs w:val="28"/>
        </w:rPr>
      </w:pPr>
      <w:r w:rsidRPr="00892EA0">
        <w:rPr>
          <w:iCs/>
          <w:sz w:val="28"/>
          <w:szCs w:val="28"/>
        </w:rPr>
        <w:t>Управление образования администрации Соболевского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="005D4D2D" w:rsidRPr="009B3C7B">
        <w:rPr>
          <w:spacing w:val="-3"/>
          <w:sz w:val="28"/>
          <w:szCs w:val="28"/>
        </w:rPr>
        <w:t xml:space="preserve">принимает и рассматривает заявления о зачислении в дошкольные образовательные </w:t>
      </w:r>
      <w:r w:rsidR="00893E97" w:rsidRPr="009B3C7B">
        <w:rPr>
          <w:spacing w:val="-3"/>
          <w:sz w:val="28"/>
          <w:szCs w:val="28"/>
        </w:rPr>
        <w:t>организации</w:t>
      </w:r>
      <w:r w:rsidR="00917633" w:rsidRPr="00917633">
        <w:rPr>
          <w:i/>
          <w:sz w:val="28"/>
          <w:szCs w:val="28"/>
        </w:rPr>
        <w:t xml:space="preserve">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5D4D2D" w:rsidRPr="009B3C7B">
        <w:rPr>
          <w:i/>
          <w:iCs/>
          <w:sz w:val="28"/>
          <w:szCs w:val="28"/>
        </w:rPr>
        <w:t>,</w:t>
      </w:r>
      <w:r w:rsidR="00917633">
        <w:rPr>
          <w:i/>
          <w:iCs/>
          <w:sz w:val="28"/>
          <w:szCs w:val="28"/>
        </w:rPr>
        <w:t xml:space="preserve"> </w:t>
      </w:r>
      <w:r w:rsidR="005D4D2D" w:rsidRPr="009B3C7B">
        <w:rPr>
          <w:spacing w:val="-3"/>
          <w:sz w:val="28"/>
          <w:szCs w:val="28"/>
        </w:rPr>
        <w:t>реализующие основную общеобразовательную программу дошкольного образования (детские сады</w:t>
      </w:r>
      <w:r w:rsidR="009B3C7B" w:rsidRPr="009B3C7B">
        <w:rPr>
          <w:spacing w:val="-3"/>
          <w:sz w:val="28"/>
          <w:szCs w:val="28"/>
        </w:rPr>
        <w:t>).</w:t>
      </w:r>
    </w:p>
    <w:p w:rsidR="00044E7B" w:rsidRPr="009B3C7B" w:rsidRDefault="00B0074A" w:rsidP="00044E7B">
      <w:pPr>
        <w:pStyle w:val="3"/>
        <w:numPr>
          <w:ilvl w:val="1"/>
          <w:numId w:val="7"/>
        </w:numPr>
        <w:shd w:val="clear" w:color="auto" w:fill="auto"/>
        <w:tabs>
          <w:tab w:val="left" w:pos="1306"/>
        </w:tabs>
        <w:spacing w:line="240" w:lineRule="auto"/>
        <w:ind w:left="23" w:right="20" w:firstLine="547"/>
        <w:rPr>
          <w:sz w:val="28"/>
          <w:szCs w:val="28"/>
        </w:rPr>
      </w:pPr>
      <w:r w:rsidRPr="009B3C7B">
        <w:rPr>
          <w:sz w:val="28"/>
          <w:szCs w:val="28"/>
        </w:rPr>
        <w:lastRenderedPageBreak/>
        <w:t xml:space="preserve">Зачисление в дошкольные образовательные </w:t>
      </w:r>
      <w:r w:rsidR="00893E97" w:rsidRPr="009B3C7B">
        <w:rPr>
          <w:sz w:val="28"/>
          <w:szCs w:val="28"/>
        </w:rPr>
        <w:t>организации</w:t>
      </w:r>
      <w:r w:rsidR="00917633" w:rsidRPr="00917633">
        <w:rPr>
          <w:i/>
          <w:sz w:val="28"/>
          <w:szCs w:val="28"/>
        </w:rPr>
        <w:t xml:space="preserve">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917633" w:rsidRPr="00917633">
        <w:rPr>
          <w:i/>
          <w:sz w:val="28"/>
          <w:szCs w:val="28"/>
        </w:rPr>
        <w:t>,</w:t>
      </w:r>
      <w:r w:rsidR="00917633">
        <w:rPr>
          <w:i/>
          <w:sz w:val="28"/>
          <w:szCs w:val="28"/>
        </w:rPr>
        <w:t xml:space="preserve"> </w:t>
      </w:r>
      <w:r w:rsidR="00917633" w:rsidRPr="00917633">
        <w:rPr>
          <w:sz w:val="28"/>
          <w:szCs w:val="28"/>
        </w:rPr>
        <w:t>р</w:t>
      </w:r>
      <w:r w:rsidRPr="009B3C7B">
        <w:rPr>
          <w:sz w:val="28"/>
          <w:szCs w:val="28"/>
        </w:rPr>
        <w:t>еализующие основную общеобразовательную программу дошкольного образования (детские сады), осуществляют дошкольные образовательные</w:t>
      </w:r>
      <w:r w:rsidR="00917633">
        <w:rPr>
          <w:sz w:val="28"/>
          <w:szCs w:val="28"/>
        </w:rPr>
        <w:t xml:space="preserve"> </w:t>
      </w:r>
      <w:r w:rsidR="00893E97" w:rsidRPr="009B3C7B">
        <w:rPr>
          <w:rStyle w:val="30pt"/>
          <w:i w:val="0"/>
          <w:sz w:val="28"/>
          <w:szCs w:val="28"/>
        </w:rPr>
        <w:t xml:space="preserve">организации </w:t>
      </w:r>
      <w:r w:rsidR="00917633" w:rsidRPr="00917633">
        <w:rPr>
          <w:sz w:val="28"/>
          <w:szCs w:val="28"/>
        </w:rPr>
        <w:t>Соболевского муниципального района</w:t>
      </w:r>
      <w:r w:rsidR="00917633" w:rsidRPr="009B3C7B">
        <w:rPr>
          <w:sz w:val="28"/>
          <w:szCs w:val="28"/>
        </w:rPr>
        <w:t xml:space="preserve"> </w:t>
      </w:r>
      <w:r w:rsidR="002D72B6" w:rsidRPr="009B3C7B">
        <w:rPr>
          <w:sz w:val="28"/>
          <w:szCs w:val="28"/>
        </w:rPr>
        <w:t>на основании направления, выданного</w:t>
      </w:r>
      <w:r w:rsidR="00892EA0" w:rsidRPr="00892EA0">
        <w:rPr>
          <w:iCs/>
          <w:sz w:val="28"/>
          <w:szCs w:val="28"/>
        </w:rPr>
        <w:t xml:space="preserve"> Управление</w:t>
      </w:r>
      <w:r w:rsidR="00892EA0">
        <w:rPr>
          <w:iCs/>
          <w:sz w:val="28"/>
          <w:szCs w:val="28"/>
        </w:rPr>
        <w:t>м</w:t>
      </w:r>
      <w:r w:rsidR="00892EA0" w:rsidRPr="00892EA0">
        <w:rPr>
          <w:iCs/>
          <w:sz w:val="28"/>
          <w:szCs w:val="28"/>
        </w:rPr>
        <w:t xml:space="preserve"> образования администрации Соболевского муниципального района</w:t>
      </w:r>
      <w:r w:rsidR="00044E7B" w:rsidRPr="009B3C7B">
        <w:rPr>
          <w:rStyle w:val="30pt"/>
          <w:sz w:val="28"/>
          <w:szCs w:val="28"/>
        </w:rPr>
        <w:t>.</w:t>
      </w:r>
    </w:p>
    <w:p w:rsidR="00044E7B" w:rsidRPr="00BF4470" w:rsidRDefault="00892EA0" w:rsidP="00BF4470">
      <w:pPr>
        <w:pStyle w:val="31"/>
        <w:numPr>
          <w:ilvl w:val="1"/>
          <w:numId w:val="7"/>
        </w:numPr>
        <w:shd w:val="clear" w:color="auto" w:fill="auto"/>
        <w:tabs>
          <w:tab w:val="left" w:pos="1188"/>
          <w:tab w:val="left" w:pos="4306"/>
          <w:tab w:val="right" w:pos="8364"/>
        </w:tabs>
        <w:spacing w:line="240" w:lineRule="auto"/>
        <w:ind w:left="23" w:right="20" w:firstLine="709"/>
        <w:rPr>
          <w:i w:val="0"/>
          <w:sz w:val="28"/>
          <w:szCs w:val="28"/>
        </w:rPr>
      </w:pPr>
      <w:r w:rsidRPr="00892EA0">
        <w:rPr>
          <w:i w:val="0"/>
          <w:sz w:val="28"/>
          <w:szCs w:val="28"/>
        </w:rPr>
        <w:t>Управление образования администрации Соболевского муниципального района Камчатского края</w:t>
      </w:r>
      <w:r>
        <w:rPr>
          <w:sz w:val="28"/>
          <w:szCs w:val="28"/>
        </w:rPr>
        <w:t xml:space="preserve"> </w:t>
      </w:r>
      <w:r w:rsidR="00044E7B" w:rsidRPr="00BF4470">
        <w:rPr>
          <w:rStyle w:val="30pt"/>
          <w:sz w:val="28"/>
          <w:szCs w:val="28"/>
        </w:rPr>
        <w:t>не</w:t>
      </w:r>
      <w:r w:rsidR="00044E7B" w:rsidRPr="00BF4470">
        <w:rPr>
          <w:i w:val="0"/>
          <w:sz w:val="28"/>
          <w:szCs w:val="28"/>
        </w:rPr>
        <w:t xml:space="preserve">вправе требовать от заявителя осуществления действий (в том числе согласований), связанных с обращением в иные органы государственной власти или местного самоуправления или организации (включая дошкольные образовательные </w:t>
      </w:r>
      <w:r w:rsidR="00893E97">
        <w:rPr>
          <w:i w:val="0"/>
          <w:sz w:val="28"/>
          <w:szCs w:val="28"/>
        </w:rPr>
        <w:t>организации</w:t>
      </w:r>
      <w:r w:rsidR="00AE6452" w:rsidRPr="00AE6452">
        <w:rPr>
          <w:sz w:val="28"/>
          <w:szCs w:val="28"/>
        </w:rPr>
        <w:t xml:space="preserve"> </w:t>
      </w:r>
      <w:r w:rsidR="00AE6452" w:rsidRPr="00AE6452">
        <w:rPr>
          <w:i w:val="0"/>
          <w:sz w:val="28"/>
          <w:szCs w:val="28"/>
        </w:rPr>
        <w:t>Соболевского муниципального района</w:t>
      </w:r>
      <w:r w:rsidR="00044E7B" w:rsidRPr="00BF4470">
        <w:rPr>
          <w:rStyle w:val="0pt"/>
          <w:sz w:val="28"/>
          <w:szCs w:val="28"/>
        </w:rPr>
        <w:t>,</w:t>
      </w:r>
      <w:r w:rsidR="00716480">
        <w:rPr>
          <w:rStyle w:val="0pt"/>
          <w:sz w:val="28"/>
          <w:szCs w:val="28"/>
        </w:rPr>
        <w:t xml:space="preserve"> </w:t>
      </w:r>
      <w:r w:rsidR="00044E7B" w:rsidRPr="00BF4470">
        <w:rPr>
          <w:i w:val="0"/>
          <w:sz w:val="28"/>
          <w:szCs w:val="28"/>
        </w:rPr>
        <w:t>реализующие основную</w:t>
      </w:r>
      <w:r w:rsidR="00716480">
        <w:rPr>
          <w:i w:val="0"/>
          <w:sz w:val="28"/>
          <w:szCs w:val="28"/>
        </w:rPr>
        <w:t xml:space="preserve"> </w:t>
      </w:r>
      <w:r w:rsidR="00044E7B" w:rsidRPr="00BF4470">
        <w:rPr>
          <w:i w:val="0"/>
          <w:sz w:val="28"/>
          <w:szCs w:val="28"/>
        </w:rPr>
        <w:t>общеобразовательную программу дошкольного образования (детские сады), в которые планируется устроить ребенка).</w:t>
      </w:r>
    </w:p>
    <w:p w:rsidR="00044E7B" w:rsidRPr="00044E7B" w:rsidRDefault="00044E7B" w:rsidP="00BF4470">
      <w:pPr>
        <w:pStyle w:val="3"/>
        <w:numPr>
          <w:ilvl w:val="1"/>
          <w:numId w:val="7"/>
        </w:numPr>
        <w:shd w:val="clear" w:color="auto" w:fill="auto"/>
        <w:tabs>
          <w:tab w:val="left" w:pos="1188"/>
        </w:tabs>
        <w:spacing w:line="240" w:lineRule="auto"/>
        <w:ind w:left="0" w:firstLine="709"/>
        <w:rPr>
          <w:sz w:val="28"/>
          <w:szCs w:val="28"/>
        </w:rPr>
      </w:pPr>
      <w:r w:rsidRPr="00044E7B">
        <w:rPr>
          <w:sz w:val="28"/>
          <w:szCs w:val="28"/>
        </w:rPr>
        <w:t>Результат предоставления муниципальной услуги.</w:t>
      </w:r>
    </w:p>
    <w:p w:rsidR="00044E7B" w:rsidRPr="00044E7B" w:rsidRDefault="00044E7B" w:rsidP="00044E7B">
      <w:pPr>
        <w:pStyle w:val="3"/>
        <w:numPr>
          <w:ilvl w:val="0"/>
          <w:numId w:val="8"/>
        </w:numPr>
        <w:shd w:val="clear" w:color="auto" w:fill="auto"/>
        <w:tabs>
          <w:tab w:val="left" w:pos="1330"/>
        </w:tabs>
        <w:spacing w:line="240" w:lineRule="auto"/>
        <w:ind w:right="20" w:firstLine="700"/>
        <w:rPr>
          <w:sz w:val="28"/>
          <w:szCs w:val="28"/>
        </w:rPr>
      </w:pPr>
      <w:r w:rsidRPr="00044E7B">
        <w:rPr>
          <w:sz w:val="28"/>
          <w:szCs w:val="28"/>
        </w:rPr>
        <w:t>Документы, являющиеся результатом предоставления муниципальной услуги:</w:t>
      </w:r>
    </w:p>
    <w:p w:rsidR="00044E7B" w:rsidRPr="002F782C" w:rsidRDefault="00044E7B" w:rsidP="00044E7B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044E7B">
        <w:rPr>
          <w:sz w:val="28"/>
          <w:szCs w:val="28"/>
        </w:rPr>
        <w:t xml:space="preserve">расписка о приеме заявления о постановке на учет </w:t>
      </w:r>
      <w:r w:rsidR="00BF4470">
        <w:rPr>
          <w:sz w:val="28"/>
          <w:szCs w:val="28"/>
        </w:rPr>
        <w:t>для</w:t>
      </w:r>
      <w:r w:rsidRPr="00044E7B">
        <w:rPr>
          <w:sz w:val="28"/>
          <w:szCs w:val="28"/>
        </w:rPr>
        <w:t xml:space="preserve"> зачислени</w:t>
      </w:r>
      <w:r w:rsidR="00BF4470">
        <w:rPr>
          <w:sz w:val="28"/>
          <w:szCs w:val="28"/>
        </w:rPr>
        <w:t>я</w:t>
      </w:r>
      <w:r w:rsidRPr="00044E7B">
        <w:rPr>
          <w:sz w:val="28"/>
          <w:szCs w:val="28"/>
        </w:rPr>
        <w:t xml:space="preserve"> ребенка в дошкольн</w:t>
      </w:r>
      <w:r w:rsidR="00893E97">
        <w:rPr>
          <w:sz w:val="28"/>
          <w:szCs w:val="28"/>
        </w:rPr>
        <w:t>ую</w:t>
      </w:r>
      <w:r w:rsidRPr="00044E7B">
        <w:rPr>
          <w:sz w:val="28"/>
          <w:szCs w:val="28"/>
        </w:rPr>
        <w:t xml:space="preserve"> образовательн</w:t>
      </w:r>
      <w:r w:rsidR="00893E97">
        <w:rPr>
          <w:sz w:val="28"/>
          <w:szCs w:val="28"/>
        </w:rPr>
        <w:t>ую</w:t>
      </w:r>
      <w:r w:rsidR="00716480">
        <w:rPr>
          <w:sz w:val="28"/>
          <w:szCs w:val="28"/>
        </w:rPr>
        <w:t xml:space="preserve"> </w:t>
      </w:r>
      <w:r w:rsidR="00893E97">
        <w:rPr>
          <w:sz w:val="28"/>
          <w:szCs w:val="28"/>
        </w:rPr>
        <w:t>организацию</w:t>
      </w:r>
      <w:r w:rsidR="00716480">
        <w:rPr>
          <w:sz w:val="28"/>
          <w:szCs w:val="28"/>
        </w:rPr>
        <w:t xml:space="preserve"> Соболевского муниципального района</w:t>
      </w:r>
      <w:r w:rsidRPr="00044E7B">
        <w:rPr>
          <w:sz w:val="28"/>
          <w:szCs w:val="28"/>
        </w:rPr>
        <w:t>, реализующ</w:t>
      </w:r>
      <w:r w:rsidR="00893E97">
        <w:rPr>
          <w:sz w:val="28"/>
          <w:szCs w:val="28"/>
        </w:rPr>
        <w:t>ую</w:t>
      </w:r>
      <w:r w:rsidRPr="00044E7B">
        <w:rPr>
          <w:sz w:val="28"/>
          <w:szCs w:val="28"/>
        </w:rPr>
        <w:t xml:space="preserve"> основную общеобразовательную программу дошкольного образования (детский сад), </w:t>
      </w:r>
      <w:r w:rsidRPr="002F782C">
        <w:rPr>
          <w:sz w:val="28"/>
          <w:szCs w:val="28"/>
        </w:rPr>
        <w:t>оформленная согласно Приложению № 3 к настоящему Регламенту - предоставляется непосредственно по факту приема заявления и прилагаемых к нему документов;</w:t>
      </w:r>
    </w:p>
    <w:p w:rsidR="00044E7B" w:rsidRPr="00044E7B" w:rsidRDefault="00044E7B" w:rsidP="00044E7B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отказ в приеме заявления о постановке на учет </w:t>
      </w:r>
      <w:r w:rsidR="00BF4470" w:rsidRPr="002F782C">
        <w:rPr>
          <w:sz w:val="28"/>
          <w:szCs w:val="28"/>
        </w:rPr>
        <w:t>для</w:t>
      </w:r>
      <w:r w:rsidRPr="002F782C">
        <w:rPr>
          <w:sz w:val="28"/>
          <w:szCs w:val="28"/>
        </w:rPr>
        <w:t xml:space="preserve"> зачислени</w:t>
      </w:r>
      <w:r w:rsidR="00BF4470" w:rsidRPr="002F782C">
        <w:rPr>
          <w:sz w:val="28"/>
          <w:szCs w:val="28"/>
        </w:rPr>
        <w:t>я</w:t>
      </w:r>
      <w:r w:rsidRPr="002F782C">
        <w:rPr>
          <w:sz w:val="28"/>
          <w:szCs w:val="28"/>
        </w:rPr>
        <w:t xml:space="preserve"> ребенка в дошкольн</w:t>
      </w:r>
      <w:r w:rsidR="00893E97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893E97" w:rsidRPr="002F782C">
        <w:rPr>
          <w:sz w:val="28"/>
          <w:szCs w:val="28"/>
        </w:rPr>
        <w:t>ую</w:t>
      </w:r>
      <w:r w:rsidR="00716480">
        <w:rPr>
          <w:sz w:val="28"/>
          <w:szCs w:val="28"/>
        </w:rPr>
        <w:t xml:space="preserve"> </w:t>
      </w:r>
      <w:r w:rsidR="00893E97" w:rsidRPr="002F782C">
        <w:rPr>
          <w:sz w:val="28"/>
          <w:szCs w:val="28"/>
        </w:rPr>
        <w:t>организацию</w:t>
      </w:r>
      <w:r w:rsidR="00716480">
        <w:rPr>
          <w:sz w:val="28"/>
          <w:szCs w:val="28"/>
        </w:rPr>
        <w:t xml:space="preserve"> Соболевского муниципального района</w:t>
      </w:r>
      <w:r w:rsidR="00716480" w:rsidRPr="002F782C">
        <w:rPr>
          <w:rStyle w:val="0pt"/>
          <w:sz w:val="28"/>
          <w:szCs w:val="28"/>
        </w:rPr>
        <w:t xml:space="preserve"> </w:t>
      </w:r>
      <w:r w:rsidRPr="002F782C">
        <w:rPr>
          <w:sz w:val="28"/>
          <w:szCs w:val="28"/>
        </w:rPr>
        <w:t>, реализующ</w:t>
      </w:r>
      <w:r w:rsidR="00893E97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основную общеобразовательную программу дошкольного образования (детский сад), оформленный согласно Приложению № 4 к настоящему Регламенту - предоставляется непосредственно по факту отказа в приеме заявления и</w:t>
      </w:r>
      <w:r w:rsidRPr="00044E7B">
        <w:rPr>
          <w:sz w:val="28"/>
          <w:szCs w:val="28"/>
        </w:rPr>
        <w:t xml:space="preserve"> прилагаемых к нему документов;</w:t>
      </w:r>
    </w:p>
    <w:p w:rsidR="00044E7B" w:rsidRPr="002F782C" w:rsidRDefault="00044E7B" w:rsidP="00044E7B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044E7B">
        <w:rPr>
          <w:sz w:val="28"/>
          <w:szCs w:val="28"/>
        </w:rPr>
        <w:t>справка о постановке ребенка на учет для зачисления в дошкольн</w:t>
      </w:r>
      <w:r w:rsidR="00893E97">
        <w:rPr>
          <w:sz w:val="28"/>
          <w:szCs w:val="28"/>
        </w:rPr>
        <w:t>ую</w:t>
      </w:r>
      <w:r w:rsidRPr="00044E7B">
        <w:rPr>
          <w:sz w:val="28"/>
          <w:szCs w:val="28"/>
        </w:rPr>
        <w:t xml:space="preserve"> образовательн</w:t>
      </w:r>
      <w:r w:rsidR="00893E97">
        <w:rPr>
          <w:sz w:val="28"/>
          <w:szCs w:val="28"/>
        </w:rPr>
        <w:t>ую</w:t>
      </w:r>
      <w:r w:rsidR="00716480">
        <w:rPr>
          <w:sz w:val="28"/>
          <w:szCs w:val="28"/>
        </w:rPr>
        <w:t xml:space="preserve"> </w:t>
      </w:r>
      <w:r w:rsidR="00893E97">
        <w:rPr>
          <w:sz w:val="28"/>
          <w:szCs w:val="28"/>
        </w:rPr>
        <w:t>организацию</w:t>
      </w:r>
      <w:r w:rsidR="00716480">
        <w:rPr>
          <w:sz w:val="28"/>
          <w:szCs w:val="28"/>
        </w:rPr>
        <w:t xml:space="preserve"> Соболевского муниципального района</w:t>
      </w:r>
      <w:r w:rsidRPr="00044E7B">
        <w:rPr>
          <w:sz w:val="28"/>
          <w:szCs w:val="28"/>
        </w:rPr>
        <w:t>, реализующ</w:t>
      </w:r>
      <w:r w:rsidR="00893E97">
        <w:rPr>
          <w:sz w:val="28"/>
          <w:szCs w:val="28"/>
        </w:rPr>
        <w:t>ую</w:t>
      </w:r>
      <w:r w:rsidRPr="00044E7B">
        <w:rPr>
          <w:sz w:val="28"/>
          <w:szCs w:val="28"/>
        </w:rPr>
        <w:t xml:space="preserve"> основную общеобразовательную программу </w:t>
      </w:r>
      <w:r w:rsidRPr="002F782C">
        <w:rPr>
          <w:sz w:val="28"/>
          <w:szCs w:val="28"/>
        </w:rPr>
        <w:t>дошкольного образования (детский сад), оформленная согласно Приложению № 5 к настоящему Регламенту - предоставляется по факту регистрации заявителя;</w:t>
      </w:r>
    </w:p>
    <w:p w:rsidR="00044E7B" w:rsidRPr="002F782C" w:rsidRDefault="00044E7B" w:rsidP="00044E7B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отказ в постановке ребенка на учет для зачисления в дошкольн</w:t>
      </w:r>
      <w:r w:rsidR="00893E97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893E97" w:rsidRPr="002F782C">
        <w:rPr>
          <w:sz w:val="28"/>
          <w:szCs w:val="28"/>
        </w:rPr>
        <w:t>ую</w:t>
      </w:r>
      <w:r w:rsidR="00716480">
        <w:rPr>
          <w:sz w:val="28"/>
          <w:szCs w:val="28"/>
        </w:rPr>
        <w:t xml:space="preserve">  </w:t>
      </w:r>
      <w:r w:rsidR="00893E97" w:rsidRPr="002F782C">
        <w:rPr>
          <w:sz w:val="28"/>
          <w:szCs w:val="28"/>
        </w:rPr>
        <w:t>организацию</w:t>
      </w:r>
      <w:r w:rsidR="00716480">
        <w:rPr>
          <w:sz w:val="28"/>
          <w:szCs w:val="28"/>
        </w:rPr>
        <w:t xml:space="preserve">  Соболевского муниципального района</w:t>
      </w:r>
      <w:r w:rsidRPr="002F782C">
        <w:rPr>
          <w:sz w:val="28"/>
          <w:szCs w:val="28"/>
        </w:rPr>
        <w:t>, реализующ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основную общеобразовательную программу дошкольного образования (детский сад), оформленный согласно Приложению № 6 к настоящему Регламенту - предоставляется непосредственно по факту отказа в постановке ребенка на учет для зачисления в дошкольн</w:t>
      </w:r>
      <w:r w:rsidR="008D78FB" w:rsidRPr="002F782C">
        <w:rPr>
          <w:sz w:val="28"/>
          <w:szCs w:val="28"/>
        </w:rPr>
        <w:t>ую</w:t>
      </w:r>
      <w:r w:rsidR="00716480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образовательн</w:t>
      </w:r>
      <w:r w:rsidR="008D78FB" w:rsidRPr="002F782C">
        <w:rPr>
          <w:sz w:val="28"/>
          <w:szCs w:val="28"/>
        </w:rPr>
        <w:t>ую</w:t>
      </w:r>
      <w:r w:rsidR="00716480">
        <w:rPr>
          <w:sz w:val="28"/>
          <w:szCs w:val="28"/>
        </w:rPr>
        <w:t xml:space="preserve"> </w:t>
      </w:r>
      <w:r w:rsidR="008D78FB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>;</w:t>
      </w:r>
    </w:p>
    <w:p w:rsidR="0036223E" w:rsidRPr="0036223E" w:rsidRDefault="0036223E" w:rsidP="0036223E">
      <w:pPr>
        <w:pStyle w:val="3"/>
        <w:numPr>
          <w:ilvl w:val="0"/>
          <w:numId w:val="3"/>
        </w:numPr>
        <w:shd w:val="clear" w:color="auto" w:fill="auto"/>
        <w:tabs>
          <w:tab w:val="left" w:pos="1110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lastRenderedPageBreak/>
        <w:t>направление в дошкольн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8D78FB" w:rsidRPr="002F782C">
        <w:rPr>
          <w:sz w:val="28"/>
          <w:szCs w:val="28"/>
        </w:rPr>
        <w:t>ую</w:t>
      </w:r>
      <w:r w:rsidR="000D0A3B">
        <w:rPr>
          <w:sz w:val="28"/>
          <w:szCs w:val="28"/>
        </w:rPr>
        <w:t xml:space="preserve"> </w:t>
      </w:r>
      <w:r w:rsidR="008D78FB" w:rsidRPr="002F782C">
        <w:rPr>
          <w:sz w:val="28"/>
          <w:szCs w:val="28"/>
        </w:rPr>
        <w:t>организацию</w:t>
      </w:r>
      <w:r w:rsidR="000D0A3B">
        <w:rPr>
          <w:sz w:val="28"/>
          <w:szCs w:val="28"/>
        </w:rPr>
        <w:t xml:space="preserve"> Соболевского муниципального района</w:t>
      </w:r>
      <w:r w:rsidRPr="002F782C">
        <w:rPr>
          <w:sz w:val="28"/>
          <w:szCs w:val="28"/>
        </w:rPr>
        <w:t>, реализующ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основную общеобразовательную программу дошкольного образования (детский сад), оформленное согласно Приложению № 7 к настоящему Регламенту -</w:t>
      </w:r>
      <w:r w:rsidRPr="0036223E">
        <w:rPr>
          <w:sz w:val="28"/>
          <w:szCs w:val="28"/>
        </w:rPr>
        <w:t xml:space="preserve"> предоставляется при удовлетворительном результате рассмотрения поданного заявления о зачислении в дошкольн</w:t>
      </w:r>
      <w:r w:rsidR="008D78FB">
        <w:rPr>
          <w:sz w:val="28"/>
          <w:szCs w:val="28"/>
        </w:rPr>
        <w:t>ую</w:t>
      </w:r>
      <w:r w:rsidRPr="0036223E">
        <w:rPr>
          <w:sz w:val="28"/>
          <w:szCs w:val="28"/>
        </w:rPr>
        <w:t xml:space="preserve"> образовательн</w:t>
      </w:r>
      <w:r w:rsidR="008D78FB">
        <w:rPr>
          <w:sz w:val="28"/>
          <w:szCs w:val="28"/>
        </w:rPr>
        <w:t>ую</w:t>
      </w:r>
      <w:r w:rsidR="000D0A3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>организацию</w:t>
      </w:r>
      <w:r w:rsidR="000D0A3B">
        <w:rPr>
          <w:sz w:val="28"/>
          <w:szCs w:val="28"/>
        </w:rPr>
        <w:t xml:space="preserve"> Соболевского муниципального района</w:t>
      </w:r>
      <w:r w:rsidRPr="0036223E">
        <w:rPr>
          <w:sz w:val="28"/>
          <w:szCs w:val="28"/>
        </w:rPr>
        <w:t>, реализующ</w:t>
      </w:r>
      <w:r w:rsidR="008D78FB">
        <w:rPr>
          <w:sz w:val="28"/>
          <w:szCs w:val="28"/>
        </w:rPr>
        <w:t>ую</w:t>
      </w:r>
      <w:r w:rsidRPr="0036223E">
        <w:rPr>
          <w:sz w:val="28"/>
          <w:szCs w:val="28"/>
        </w:rPr>
        <w:t xml:space="preserve"> основную общеобразовательную программу дошкольного образования (детский сад).</w:t>
      </w:r>
    </w:p>
    <w:p w:rsidR="0036223E" w:rsidRPr="0036223E" w:rsidRDefault="0036223E" w:rsidP="0036223E">
      <w:pPr>
        <w:pStyle w:val="3"/>
        <w:numPr>
          <w:ilvl w:val="0"/>
          <w:numId w:val="8"/>
        </w:numPr>
        <w:shd w:val="clear" w:color="auto" w:fill="auto"/>
        <w:tabs>
          <w:tab w:val="left" w:pos="1343"/>
        </w:tabs>
        <w:spacing w:line="240" w:lineRule="auto"/>
        <w:ind w:left="40" w:right="20" w:firstLine="700"/>
        <w:rPr>
          <w:sz w:val="28"/>
          <w:szCs w:val="28"/>
        </w:rPr>
      </w:pPr>
      <w:r w:rsidRPr="0036223E">
        <w:rPr>
          <w:sz w:val="28"/>
          <w:szCs w:val="28"/>
        </w:rPr>
        <w:t xml:space="preserve">Документы, являющиеся результатом предоставления муниципальной услуги (за исключением расписки о приеме (или отказа в приеме) заявления о постановке на учет </w:t>
      </w:r>
      <w:r>
        <w:rPr>
          <w:sz w:val="28"/>
          <w:szCs w:val="28"/>
        </w:rPr>
        <w:t>для</w:t>
      </w:r>
      <w:r w:rsidRPr="0036223E">
        <w:rPr>
          <w:sz w:val="28"/>
          <w:szCs w:val="28"/>
        </w:rPr>
        <w:t xml:space="preserve"> зачислени</w:t>
      </w:r>
      <w:r>
        <w:rPr>
          <w:sz w:val="28"/>
          <w:szCs w:val="28"/>
        </w:rPr>
        <w:t>я</w:t>
      </w:r>
      <w:r w:rsidRPr="0036223E">
        <w:rPr>
          <w:sz w:val="28"/>
          <w:szCs w:val="28"/>
        </w:rPr>
        <w:t xml:space="preserve"> ребенка в дошкольн</w:t>
      </w:r>
      <w:r w:rsidR="008D78FB">
        <w:rPr>
          <w:sz w:val="28"/>
          <w:szCs w:val="28"/>
        </w:rPr>
        <w:t>ую</w:t>
      </w:r>
      <w:r w:rsidRPr="0036223E">
        <w:rPr>
          <w:sz w:val="28"/>
          <w:szCs w:val="28"/>
        </w:rPr>
        <w:t xml:space="preserve"> образовательн</w:t>
      </w:r>
      <w:r w:rsidR="008D78FB">
        <w:rPr>
          <w:sz w:val="28"/>
          <w:szCs w:val="28"/>
        </w:rPr>
        <w:t>ую</w:t>
      </w:r>
      <w:r w:rsidR="000D0A3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>организацию</w:t>
      </w:r>
      <w:r w:rsidRPr="0036223E">
        <w:rPr>
          <w:sz w:val="28"/>
          <w:szCs w:val="28"/>
        </w:rPr>
        <w:t xml:space="preserve">, предоставляемые на бумажном носителе, оформляются на официальном бланке </w:t>
      </w:r>
      <w:r w:rsidR="00892EA0">
        <w:rPr>
          <w:sz w:val="28"/>
          <w:szCs w:val="28"/>
        </w:rPr>
        <w:t>управления образования администрации Соболевского муниципального района</w:t>
      </w:r>
      <w:r w:rsidRPr="0036223E">
        <w:rPr>
          <w:sz w:val="28"/>
          <w:szCs w:val="28"/>
        </w:rPr>
        <w:t>, заверяются печатью этой организации и подписью ее руководителя.</w:t>
      </w:r>
    </w:p>
    <w:p w:rsidR="0036223E" w:rsidRPr="0036223E" w:rsidRDefault="0036223E" w:rsidP="0036223E">
      <w:pPr>
        <w:pStyle w:val="3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36223E">
        <w:rPr>
          <w:sz w:val="28"/>
          <w:szCs w:val="28"/>
        </w:rPr>
        <w:t xml:space="preserve">Расписка о приеме (или отказ в приеме) заявления о постановке на учет </w:t>
      </w:r>
      <w:r>
        <w:rPr>
          <w:sz w:val="28"/>
          <w:szCs w:val="28"/>
        </w:rPr>
        <w:t>для</w:t>
      </w:r>
      <w:r w:rsidRPr="0036223E">
        <w:rPr>
          <w:sz w:val="28"/>
          <w:szCs w:val="28"/>
        </w:rPr>
        <w:t xml:space="preserve"> зачислени</w:t>
      </w:r>
      <w:r>
        <w:rPr>
          <w:sz w:val="28"/>
          <w:szCs w:val="28"/>
        </w:rPr>
        <w:t>я</w:t>
      </w:r>
      <w:r w:rsidRPr="0036223E">
        <w:rPr>
          <w:sz w:val="28"/>
          <w:szCs w:val="28"/>
        </w:rPr>
        <w:t xml:space="preserve"> ребенка в дошкольн</w:t>
      </w:r>
      <w:r w:rsidR="008D78FB">
        <w:rPr>
          <w:sz w:val="28"/>
          <w:szCs w:val="28"/>
        </w:rPr>
        <w:t>ую</w:t>
      </w:r>
      <w:r w:rsidRPr="0036223E">
        <w:rPr>
          <w:sz w:val="28"/>
          <w:szCs w:val="28"/>
        </w:rPr>
        <w:t xml:space="preserve"> образовательн</w:t>
      </w:r>
      <w:r w:rsidR="008D78FB">
        <w:rPr>
          <w:sz w:val="28"/>
          <w:szCs w:val="28"/>
        </w:rPr>
        <w:t>ую</w:t>
      </w:r>
      <w:r w:rsidR="000D0A3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>организацию</w:t>
      </w:r>
      <w:r w:rsidR="000D0A3B">
        <w:rPr>
          <w:sz w:val="28"/>
          <w:szCs w:val="28"/>
        </w:rPr>
        <w:t xml:space="preserve"> </w:t>
      </w:r>
      <w:r w:rsidRPr="0036223E">
        <w:rPr>
          <w:sz w:val="28"/>
          <w:szCs w:val="28"/>
        </w:rPr>
        <w:t xml:space="preserve">оформляются непосредственно в течение приема и заверяются печатью </w:t>
      </w:r>
      <w:r w:rsidR="00A47F49" w:rsidRPr="00A47F49">
        <w:rPr>
          <w:rStyle w:val="0pt"/>
          <w:i w:val="0"/>
          <w:sz w:val="28"/>
          <w:szCs w:val="28"/>
        </w:rPr>
        <w:t>управления образования администрации Соболевского муниципального района</w:t>
      </w:r>
      <w:r w:rsidR="00A47F49">
        <w:rPr>
          <w:rStyle w:val="0pt"/>
          <w:sz w:val="28"/>
          <w:szCs w:val="28"/>
        </w:rPr>
        <w:t xml:space="preserve"> </w:t>
      </w:r>
      <w:r w:rsidRPr="0036223E">
        <w:rPr>
          <w:sz w:val="28"/>
          <w:szCs w:val="28"/>
        </w:rPr>
        <w:t xml:space="preserve">и подписью сотрудника, осуществляющего прием заявления и документов. По просьбе заявителя эти документы оформляются на официальном бланке </w:t>
      </w:r>
      <w:r w:rsidR="00A47F49" w:rsidRPr="00A47F49">
        <w:rPr>
          <w:rStyle w:val="0pt"/>
          <w:i w:val="0"/>
          <w:sz w:val="28"/>
          <w:szCs w:val="28"/>
        </w:rPr>
        <w:t>управления образования администрации Соболевского муниципального района</w:t>
      </w:r>
      <w:r w:rsidR="00A47F49">
        <w:rPr>
          <w:rStyle w:val="0pt"/>
          <w:sz w:val="28"/>
          <w:szCs w:val="28"/>
        </w:rPr>
        <w:t xml:space="preserve"> </w:t>
      </w:r>
      <w:r w:rsidRPr="0036223E">
        <w:rPr>
          <w:sz w:val="28"/>
          <w:szCs w:val="28"/>
        </w:rPr>
        <w:t>, заверяются печатью этой организации и подписью ее руководителя.</w:t>
      </w:r>
    </w:p>
    <w:p w:rsidR="0036223E" w:rsidRPr="0036223E" w:rsidRDefault="0036223E" w:rsidP="0036223E">
      <w:pPr>
        <w:pStyle w:val="3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36223E">
        <w:rPr>
          <w:sz w:val="28"/>
          <w:szCs w:val="28"/>
        </w:rPr>
        <w:t>Все документы, являющиеся результатом предоставления муниципальной услуги, оформленные на бумажном носителе, предоставляются заявителю в единственном экземпляре.</w:t>
      </w:r>
    </w:p>
    <w:p w:rsidR="0036223E" w:rsidRPr="0036223E" w:rsidRDefault="0036223E" w:rsidP="0036223E">
      <w:pPr>
        <w:pStyle w:val="3"/>
        <w:numPr>
          <w:ilvl w:val="0"/>
          <w:numId w:val="8"/>
        </w:numPr>
        <w:shd w:val="clear" w:color="auto" w:fill="auto"/>
        <w:tabs>
          <w:tab w:val="left" w:pos="1343"/>
        </w:tabs>
        <w:spacing w:line="240" w:lineRule="auto"/>
        <w:ind w:left="40" w:right="20" w:firstLine="700"/>
        <w:rPr>
          <w:sz w:val="28"/>
          <w:szCs w:val="28"/>
        </w:rPr>
      </w:pPr>
      <w:r w:rsidRPr="0036223E">
        <w:rPr>
          <w:sz w:val="28"/>
          <w:szCs w:val="28"/>
        </w:rPr>
        <w:t>Документы, являющиеся результатом предоставления муниципальной услуги, предоставляемые в электронной форме, заверяются электронной подписью руководителя</w:t>
      </w:r>
      <w:r w:rsidR="00A314BA">
        <w:rPr>
          <w:sz w:val="28"/>
          <w:szCs w:val="28"/>
        </w:rPr>
        <w:t xml:space="preserve"> </w:t>
      </w:r>
      <w:r w:rsidR="00A314BA" w:rsidRPr="00A314BA">
        <w:rPr>
          <w:rStyle w:val="0pt"/>
          <w:i w:val="0"/>
          <w:sz w:val="28"/>
          <w:szCs w:val="28"/>
        </w:rPr>
        <w:t>управления образования</w:t>
      </w:r>
      <w:r w:rsidRPr="0036223E">
        <w:rPr>
          <w:sz w:val="28"/>
          <w:szCs w:val="28"/>
        </w:rPr>
        <w:t>.</w:t>
      </w:r>
    </w:p>
    <w:p w:rsidR="0036223E" w:rsidRPr="0036223E" w:rsidRDefault="0036223E" w:rsidP="0036223E">
      <w:pPr>
        <w:pStyle w:val="3"/>
        <w:numPr>
          <w:ilvl w:val="1"/>
          <w:numId w:val="7"/>
        </w:numPr>
        <w:shd w:val="clear" w:color="auto" w:fill="auto"/>
        <w:tabs>
          <w:tab w:val="left" w:pos="1110"/>
        </w:tabs>
        <w:spacing w:line="240" w:lineRule="auto"/>
        <w:ind w:left="0" w:firstLine="698"/>
        <w:rPr>
          <w:sz w:val="28"/>
          <w:szCs w:val="28"/>
        </w:rPr>
      </w:pPr>
      <w:r w:rsidRPr="0036223E">
        <w:rPr>
          <w:sz w:val="28"/>
          <w:szCs w:val="28"/>
        </w:rPr>
        <w:t>Сроки предоставления муниципальной услуги</w:t>
      </w:r>
    </w:p>
    <w:p w:rsidR="0036223E" w:rsidRPr="005E7E88" w:rsidRDefault="0036223E" w:rsidP="0036223E">
      <w:pPr>
        <w:pStyle w:val="3"/>
        <w:numPr>
          <w:ilvl w:val="0"/>
          <w:numId w:val="9"/>
        </w:numPr>
        <w:shd w:val="clear" w:color="auto" w:fill="auto"/>
        <w:tabs>
          <w:tab w:val="left" w:pos="1343"/>
        </w:tabs>
        <w:spacing w:line="240" w:lineRule="auto"/>
        <w:ind w:left="40" w:right="20" w:firstLine="700"/>
        <w:rPr>
          <w:sz w:val="28"/>
          <w:szCs w:val="28"/>
        </w:rPr>
      </w:pPr>
      <w:r w:rsidRPr="0036223E">
        <w:rPr>
          <w:sz w:val="28"/>
          <w:szCs w:val="28"/>
        </w:rPr>
        <w:t xml:space="preserve">Информирование о порядке оказания муниципальной услуги, прием заявлений о постановке на учет для зачисления детей в образовательные </w:t>
      </w:r>
      <w:r w:rsidR="008D78FB">
        <w:rPr>
          <w:sz w:val="28"/>
          <w:szCs w:val="28"/>
        </w:rPr>
        <w:t>организации</w:t>
      </w:r>
      <w:r w:rsidR="000D0A3B">
        <w:rPr>
          <w:sz w:val="28"/>
          <w:szCs w:val="28"/>
        </w:rPr>
        <w:t xml:space="preserve"> Соболевского муниципального района,</w:t>
      </w:r>
      <w:r w:rsidR="000D0A3B" w:rsidRPr="0036223E">
        <w:rPr>
          <w:rStyle w:val="0pt"/>
          <w:sz w:val="28"/>
          <w:szCs w:val="28"/>
        </w:rPr>
        <w:t xml:space="preserve"> </w:t>
      </w:r>
      <w:r w:rsidRPr="0036223E">
        <w:rPr>
          <w:rStyle w:val="0pt"/>
          <w:sz w:val="28"/>
          <w:szCs w:val="28"/>
        </w:rPr>
        <w:t xml:space="preserve"> </w:t>
      </w:r>
      <w:r w:rsidRPr="0036223E">
        <w:rPr>
          <w:sz w:val="28"/>
          <w:szCs w:val="28"/>
        </w:rPr>
        <w:t>реализующие основную</w:t>
      </w:r>
      <w:r w:rsidR="000D0A3B">
        <w:rPr>
          <w:sz w:val="28"/>
          <w:szCs w:val="28"/>
        </w:rPr>
        <w:t xml:space="preserve"> </w:t>
      </w:r>
      <w:r w:rsidRPr="0036223E">
        <w:rPr>
          <w:sz w:val="28"/>
          <w:szCs w:val="28"/>
        </w:rPr>
        <w:t xml:space="preserve">общеобразовательную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</w:t>
      </w:r>
      <w:r w:rsidRPr="005E7E88">
        <w:rPr>
          <w:rStyle w:val="0pt"/>
          <w:i w:val="0"/>
          <w:sz w:val="28"/>
          <w:szCs w:val="28"/>
        </w:rPr>
        <w:t>любой из рабочих дней в течение всего года</w:t>
      </w:r>
      <w:r w:rsidRPr="005E7E88">
        <w:rPr>
          <w:rStyle w:val="0pt"/>
          <w:sz w:val="28"/>
          <w:szCs w:val="28"/>
        </w:rPr>
        <w:t>.</w:t>
      </w:r>
    </w:p>
    <w:p w:rsidR="00152287" w:rsidRPr="002F782C" w:rsidRDefault="0036223E" w:rsidP="00F43024">
      <w:pPr>
        <w:pStyle w:val="3"/>
        <w:numPr>
          <w:ilvl w:val="0"/>
          <w:numId w:val="9"/>
        </w:numPr>
        <w:shd w:val="clear" w:color="auto" w:fill="auto"/>
        <w:tabs>
          <w:tab w:val="left" w:pos="1343"/>
        </w:tabs>
        <w:spacing w:line="240" w:lineRule="auto"/>
        <w:ind w:left="20" w:right="20" w:firstLine="689"/>
        <w:rPr>
          <w:sz w:val="28"/>
          <w:szCs w:val="28"/>
        </w:rPr>
      </w:pPr>
      <w:r w:rsidRPr="00F43024">
        <w:rPr>
          <w:sz w:val="28"/>
          <w:szCs w:val="28"/>
        </w:rPr>
        <w:t>Время ожидания в очереди приема при личном обращении для получения информации о порядке предоставления муниципальной услуги, подачи заявления или</w:t>
      </w:r>
      <w:r w:rsidR="000D0A3B">
        <w:rPr>
          <w:sz w:val="28"/>
          <w:szCs w:val="28"/>
        </w:rPr>
        <w:t xml:space="preserve"> </w:t>
      </w:r>
      <w:r w:rsidR="00152287" w:rsidRPr="00F43024">
        <w:rPr>
          <w:sz w:val="28"/>
          <w:szCs w:val="28"/>
        </w:rPr>
        <w:t xml:space="preserve">получения документов, являющихся результатом </w:t>
      </w:r>
      <w:r w:rsidR="00152287" w:rsidRPr="002F782C">
        <w:rPr>
          <w:sz w:val="28"/>
          <w:szCs w:val="28"/>
        </w:rPr>
        <w:t>предоставления муниципальной услуги, не должно превышать 1 час.</w:t>
      </w:r>
    </w:p>
    <w:p w:rsidR="00152287" w:rsidRPr="002F782C" w:rsidRDefault="00152287" w:rsidP="00152287">
      <w:pPr>
        <w:pStyle w:val="3"/>
        <w:numPr>
          <w:ilvl w:val="0"/>
          <w:numId w:val="9"/>
        </w:numPr>
        <w:shd w:val="clear" w:color="auto" w:fill="auto"/>
        <w:tabs>
          <w:tab w:val="left" w:pos="1338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личном обращении время приема заявления о постановке на учет </w:t>
      </w:r>
      <w:r w:rsidR="00F43024" w:rsidRPr="002F782C">
        <w:rPr>
          <w:sz w:val="28"/>
          <w:szCs w:val="28"/>
        </w:rPr>
        <w:t>для</w:t>
      </w:r>
      <w:r w:rsidRPr="002F782C">
        <w:rPr>
          <w:sz w:val="28"/>
          <w:szCs w:val="28"/>
        </w:rPr>
        <w:t xml:space="preserve"> зачислени</w:t>
      </w:r>
      <w:r w:rsidR="00F43024" w:rsidRPr="002F782C">
        <w:rPr>
          <w:sz w:val="28"/>
          <w:szCs w:val="28"/>
        </w:rPr>
        <w:t>я</w:t>
      </w:r>
      <w:r w:rsidRPr="002F782C">
        <w:rPr>
          <w:sz w:val="28"/>
          <w:szCs w:val="28"/>
        </w:rPr>
        <w:t xml:space="preserve"> детей в образовательные </w:t>
      </w:r>
      <w:r w:rsidR="008D78FB" w:rsidRPr="002F782C">
        <w:rPr>
          <w:sz w:val="28"/>
          <w:szCs w:val="28"/>
        </w:rPr>
        <w:t>организации</w:t>
      </w:r>
      <w:r w:rsid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lastRenderedPageBreak/>
        <w:t>Соболевского муниципального района</w:t>
      </w:r>
      <w:r w:rsidRPr="002F782C">
        <w:rPr>
          <w:rStyle w:val="0pt"/>
          <w:sz w:val="28"/>
          <w:szCs w:val="28"/>
        </w:rPr>
        <w:t>,</w:t>
      </w:r>
      <w:r w:rsidRPr="002F782C">
        <w:rPr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сады), оценки его соответствия требованиям, установленным настоящим Регламентом, проверки комплектности и полноты документов, прилагаемых к заявлению, а также выдачи расписки в приеме заявления не должно превышать 30 минут.</w:t>
      </w:r>
    </w:p>
    <w:p w:rsidR="00152287" w:rsidRPr="002F782C" w:rsidRDefault="00152287" w:rsidP="00152287">
      <w:pPr>
        <w:pStyle w:val="3"/>
        <w:numPr>
          <w:ilvl w:val="0"/>
          <w:numId w:val="9"/>
        </w:numPr>
        <w:shd w:val="clear" w:color="auto" w:fill="auto"/>
        <w:tabs>
          <w:tab w:val="left" w:pos="1338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подаче заявления о постановке на учет </w:t>
      </w:r>
      <w:r w:rsidR="00F43024" w:rsidRPr="002F782C">
        <w:rPr>
          <w:sz w:val="28"/>
          <w:szCs w:val="28"/>
        </w:rPr>
        <w:t>для</w:t>
      </w:r>
      <w:r w:rsidRPr="002F782C">
        <w:rPr>
          <w:sz w:val="28"/>
          <w:szCs w:val="28"/>
        </w:rPr>
        <w:t xml:space="preserve"> зачислени</w:t>
      </w:r>
      <w:r w:rsidR="00F43024" w:rsidRPr="002F782C">
        <w:rPr>
          <w:sz w:val="28"/>
          <w:szCs w:val="28"/>
        </w:rPr>
        <w:t>я</w:t>
      </w:r>
      <w:r w:rsidRPr="002F782C">
        <w:rPr>
          <w:sz w:val="28"/>
          <w:szCs w:val="28"/>
        </w:rPr>
        <w:t xml:space="preserve"> детей в образовательные </w:t>
      </w:r>
      <w:r w:rsidR="008D78FB" w:rsidRPr="002F782C">
        <w:rPr>
          <w:sz w:val="28"/>
          <w:szCs w:val="28"/>
        </w:rPr>
        <w:t>организации</w:t>
      </w:r>
      <w:r w:rsidR="003B13D6">
        <w:rPr>
          <w:sz w:val="28"/>
          <w:szCs w:val="28"/>
        </w:rPr>
        <w:t xml:space="preserve"> Соболевского муниципального района</w:t>
      </w:r>
      <w:r w:rsidRPr="002F782C">
        <w:rPr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посредством почтового отправления, электронной почты или в электронном виде по форме, размещенной в сети Интернет на официальном сайте </w:t>
      </w:r>
      <w:r w:rsidR="00A314BA">
        <w:rPr>
          <w:sz w:val="28"/>
          <w:szCs w:val="28"/>
        </w:rPr>
        <w:t>администрации Соболевского муниципального района</w:t>
      </w:r>
      <w:r w:rsidRPr="002F782C">
        <w:rPr>
          <w:sz w:val="28"/>
          <w:szCs w:val="28"/>
        </w:rPr>
        <w:t xml:space="preserve">, </w:t>
      </w:r>
      <w:r w:rsidR="00F43024" w:rsidRPr="002F782C">
        <w:rPr>
          <w:sz w:val="28"/>
          <w:szCs w:val="28"/>
        </w:rPr>
        <w:t xml:space="preserve">а также при подаче заявления с использованием сервиса «личный кабинет» на Региональном портале, Едином портале </w:t>
      </w:r>
      <w:r w:rsidRPr="002F782C">
        <w:rPr>
          <w:sz w:val="28"/>
          <w:szCs w:val="28"/>
        </w:rPr>
        <w:t>уведомление о приеме (отказе в приеме) заявления предоставляется в течение 1 рабочего дня с момента поступления заявления.</w:t>
      </w:r>
    </w:p>
    <w:p w:rsidR="00152287" w:rsidRPr="002F782C" w:rsidRDefault="00152287" w:rsidP="00152287">
      <w:pPr>
        <w:pStyle w:val="3"/>
        <w:numPr>
          <w:ilvl w:val="0"/>
          <w:numId w:val="9"/>
        </w:numPr>
        <w:shd w:val="clear" w:color="auto" w:fill="auto"/>
        <w:tabs>
          <w:tab w:val="left" w:pos="1338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Рассмотрение поданных заявлений и принятие решения о постановке ребенка на учет для зачисления в образовательные </w:t>
      </w:r>
      <w:r w:rsidR="008D78FB" w:rsidRPr="002F782C">
        <w:rPr>
          <w:sz w:val="28"/>
          <w:szCs w:val="28"/>
        </w:rPr>
        <w:t>организации</w:t>
      </w:r>
      <w:r w:rsidR="003B13D6">
        <w:rPr>
          <w:sz w:val="28"/>
          <w:szCs w:val="28"/>
        </w:rPr>
        <w:t xml:space="preserve"> Соболевского муниципального района</w:t>
      </w:r>
      <w:r w:rsidRPr="002F782C">
        <w:rPr>
          <w:rStyle w:val="0pt"/>
          <w:sz w:val="28"/>
          <w:szCs w:val="28"/>
        </w:rPr>
        <w:t>,</w:t>
      </w:r>
      <w:r w:rsidRPr="002F782C">
        <w:rPr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сады), осуществляется в течение </w:t>
      </w:r>
      <w:r w:rsidRPr="00A314BA">
        <w:rPr>
          <w:rStyle w:val="0pt"/>
          <w:i w:val="0"/>
          <w:sz w:val="28"/>
          <w:szCs w:val="28"/>
        </w:rPr>
        <w:t>10 дней</w:t>
      </w:r>
      <w:r w:rsidRPr="002F782C">
        <w:rPr>
          <w:rStyle w:val="0pt"/>
          <w:sz w:val="28"/>
          <w:szCs w:val="28"/>
        </w:rPr>
        <w:t>.</w:t>
      </w:r>
    </w:p>
    <w:p w:rsidR="00152287" w:rsidRPr="002F782C" w:rsidRDefault="00152287" w:rsidP="00152287">
      <w:pPr>
        <w:pStyle w:val="3"/>
        <w:numPr>
          <w:ilvl w:val="0"/>
          <w:numId w:val="9"/>
        </w:numPr>
        <w:shd w:val="clear" w:color="auto" w:fill="auto"/>
        <w:tabs>
          <w:tab w:val="left" w:pos="1338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Выдача справки о постановке (отказа в постановке) ребенка на учет для зачисления в дошкольн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8D78FB" w:rsidRPr="002F782C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8D78FB" w:rsidRPr="002F782C">
        <w:rPr>
          <w:sz w:val="28"/>
          <w:szCs w:val="28"/>
        </w:rPr>
        <w:t>организацию</w:t>
      </w:r>
      <w:r w:rsidR="003B13D6">
        <w:rPr>
          <w:sz w:val="28"/>
          <w:szCs w:val="28"/>
        </w:rPr>
        <w:t xml:space="preserve"> Соболевского муниципального района</w:t>
      </w:r>
      <w:r w:rsidRPr="002F782C">
        <w:rPr>
          <w:rStyle w:val="0pt"/>
          <w:sz w:val="28"/>
          <w:szCs w:val="28"/>
        </w:rPr>
        <w:t>,</w:t>
      </w:r>
      <w:r w:rsidRPr="002F782C">
        <w:rPr>
          <w:sz w:val="28"/>
          <w:szCs w:val="28"/>
        </w:rPr>
        <w:t xml:space="preserve"> реализующ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основную общеобразовательную программу дошкольного образования (детские сады) осуществляется:</w:t>
      </w:r>
    </w:p>
    <w:p w:rsidR="00152287" w:rsidRPr="002F782C" w:rsidRDefault="00152287" w:rsidP="00152287">
      <w:pPr>
        <w:pStyle w:val="3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личном обращении заявителя за такой справкой (отказом) - непосредственно во время приема </w:t>
      </w:r>
      <w:r w:rsidRPr="00601A32">
        <w:rPr>
          <w:sz w:val="28"/>
          <w:szCs w:val="28"/>
        </w:rPr>
        <w:t>в течение</w:t>
      </w:r>
      <w:r w:rsidRPr="00601A32">
        <w:rPr>
          <w:i/>
          <w:sz w:val="28"/>
          <w:szCs w:val="28"/>
        </w:rPr>
        <w:t xml:space="preserve"> </w:t>
      </w:r>
      <w:r w:rsidRPr="00601A32">
        <w:rPr>
          <w:rStyle w:val="0pt"/>
          <w:i w:val="0"/>
          <w:sz w:val="28"/>
          <w:szCs w:val="28"/>
        </w:rPr>
        <w:t>5 минут</w:t>
      </w:r>
      <w:r w:rsidRPr="002F782C">
        <w:rPr>
          <w:sz w:val="28"/>
          <w:szCs w:val="28"/>
        </w:rPr>
        <w:t>;</w:t>
      </w:r>
    </w:p>
    <w:p w:rsidR="00152287" w:rsidRPr="002F782C" w:rsidRDefault="00152287" w:rsidP="00152287">
      <w:pPr>
        <w:pStyle w:val="3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отправке почтовым сообщением </w:t>
      </w:r>
      <w:r w:rsidR="00105426" w:rsidRPr="002F782C">
        <w:rPr>
          <w:sz w:val="28"/>
          <w:szCs w:val="28"/>
        </w:rPr>
        <w:t>или при заполнении формы, размещенной в сети Интернет на официальном сайте</w:t>
      </w:r>
      <w:r w:rsidR="00A314BA">
        <w:rPr>
          <w:sz w:val="28"/>
          <w:szCs w:val="28"/>
        </w:rPr>
        <w:t xml:space="preserve"> </w:t>
      </w:r>
      <w:r w:rsidR="00A314BA" w:rsidRPr="00A314BA">
        <w:rPr>
          <w:rStyle w:val="0pt"/>
          <w:i w:val="0"/>
          <w:sz w:val="28"/>
          <w:szCs w:val="28"/>
        </w:rPr>
        <w:t>администрации Соболевского муниципального района</w:t>
      </w:r>
      <w:r w:rsidR="00A314BA">
        <w:rPr>
          <w:rStyle w:val="0pt"/>
          <w:sz w:val="28"/>
          <w:szCs w:val="28"/>
        </w:rPr>
        <w:t xml:space="preserve"> </w:t>
      </w:r>
      <w:r w:rsidR="00105426" w:rsidRPr="002F782C">
        <w:rPr>
          <w:rStyle w:val="0pt"/>
          <w:sz w:val="28"/>
          <w:szCs w:val="28"/>
        </w:rPr>
        <w:t xml:space="preserve">, </w:t>
      </w:r>
      <w:r w:rsidRPr="005E7E88">
        <w:rPr>
          <w:sz w:val="28"/>
          <w:szCs w:val="28"/>
        </w:rPr>
        <w:t>в течение</w:t>
      </w:r>
      <w:r w:rsidRPr="00601A32">
        <w:rPr>
          <w:i/>
          <w:sz w:val="28"/>
          <w:szCs w:val="28"/>
        </w:rPr>
        <w:t xml:space="preserve"> </w:t>
      </w:r>
      <w:r w:rsidRPr="00601A32">
        <w:rPr>
          <w:rStyle w:val="0pt"/>
          <w:i w:val="0"/>
          <w:sz w:val="28"/>
          <w:szCs w:val="28"/>
        </w:rPr>
        <w:t>3 дней</w:t>
      </w:r>
      <w:r w:rsidRPr="002F782C">
        <w:rPr>
          <w:sz w:val="28"/>
          <w:szCs w:val="28"/>
        </w:rPr>
        <w:t xml:space="preserve"> с момента принятия соответствующего решения;</w:t>
      </w:r>
    </w:p>
    <w:p w:rsidR="00152287" w:rsidRPr="002F782C" w:rsidRDefault="00152287" w:rsidP="00152287">
      <w:pPr>
        <w:pStyle w:val="3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</w:t>
      </w:r>
      <w:r w:rsidR="00105426" w:rsidRPr="002F782C">
        <w:rPr>
          <w:sz w:val="28"/>
          <w:szCs w:val="28"/>
        </w:rPr>
        <w:t>подаче заявления с использованием сервиса «личный кабинет»</w:t>
      </w:r>
      <w:r w:rsidRPr="002F782C">
        <w:rPr>
          <w:sz w:val="28"/>
          <w:szCs w:val="28"/>
        </w:rPr>
        <w:t xml:space="preserve"> на Региональном портале, Едином портале в течение </w:t>
      </w:r>
      <w:r w:rsidRPr="005E7E88">
        <w:rPr>
          <w:rStyle w:val="0pt"/>
          <w:i w:val="0"/>
          <w:sz w:val="28"/>
          <w:szCs w:val="28"/>
        </w:rPr>
        <w:t>1 рабочего дня</w:t>
      </w:r>
      <w:r w:rsidRPr="002F782C">
        <w:rPr>
          <w:sz w:val="28"/>
          <w:szCs w:val="28"/>
        </w:rPr>
        <w:t xml:space="preserve"> с момента принятия соответствующего решения.</w:t>
      </w:r>
    </w:p>
    <w:p w:rsidR="00B8753F" w:rsidRPr="002F782C" w:rsidRDefault="00152287" w:rsidP="00B8753F">
      <w:pPr>
        <w:pStyle w:val="3"/>
        <w:numPr>
          <w:ilvl w:val="0"/>
          <w:numId w:val="9"/>
        </w:numPr>
        <w:shd w:val="clear" w:color="auto" w:fill="auto"/>
        <w:tabs>
          <w:tab w:val="left" w:pos="1338"/>
        </w:tabs>
        <w:spacing w:line="240" w:lineRule="auto"/>
        <w:ind w:right="20" w:firstLine="689"/>
        <w:rPr>
          <w:sz w:val="28"/>
          <w:szCs w:val="28"/>
        </w:rPr>
      </w:pPr>
      <w:r w:rsidRPr="002F782C">
        <w:rPr>
          <w:sz w:val="28"/>
          <w:szCs w:val="28"/>
        </w:rPr>
        <w:t>Уведомление заявителя о наступлении очередности и возможности</w:t>
      </w:r>
      <w:r w:rsidR="003B13D6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зачисления ребенка в дошкольн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8D78FB" w:rsidRPr="002F782C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8D78FB" w:rsidRPr="002F782C">
        <w:rPr>
          <w:sz w:val="28"/>
          <w:szCs w:val="28"/>
        </w:rPr>
        <w:t>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Pr="002F782C">
        <w:rPr>
          <w:sz w:val="28"/>
          <w:szCs w:val="28"/>
        </w:rPr>
        <w:t>, реализующ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основную общеобразовательную программу</w:t>
      </w:r>
      <w:r w:rsidR="003B13D6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 xml:space="preserve">дошкольного образования (детский сад), осуществляется в течение </w:t>
      </w:r>
      <w:r w:rsidRPr="005E7E88">
        <w:rPr>
          <w:rStyle w:val="0pt"/>
          <w:i w:val="0"/>
          <w:sz w:val="28"/>
          <w:szCs w:val="28"/>
        </w:rPr>
        <w:t>3 дней</w:t>
      </w:r>
      <w:r w:rsidRPr="002F782C">
        <w:rPr>
          <w:sz w:val="28"/>
          <w:szCs w:val="28"/>
        </w:rPr>
        <w:t xml:space="preserve"> с момента</w:t>
      </w:r>
      <w:r w:rsidR="003B13D6">
        <w:rPr>
          <w:sz w:val="28"/>
          <w:szCs w:val="28"/>
        </w:rPr>
        <w:t xml:space="preserve"> </w:t>
      </w:r>
      <w:r w:rsidR="00B8753F" w:rsidRPr="002F782C">
        <w:rPr>
          <w:sz w:val="28"/>
          <w:szCs w:val="28"/>
        </w:rPr>
        <w:t>возникновения свободных мест в течение учебного года или с момента завершения комплектования групп на очередной учебный год.</w:t>
      </w:r>
    </w:p>
    <w:p w:rsidR="00B8753F" w:rsidRPr="002F782C" w:rsidRDefault="00B8753F" w:rsidP="00512E6F">
      <w:pPr>
        <w:pStyle w:val="3"/>
        <w:numPr>
          <w:ilvl w:val="0"/>
          <w:numId w:val="9"/>
        </w:numPr>
        <w:shd w:val="clear" w:color="auto" w:fill="auto"/>
        <w:tabs>
          <w:tab w:val="left" w:pos="-3261"/>
        </w:tabs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>Выдача направления</w:t>
      </w:r>
      <w:r w:rsidR="003B13D6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в</w:t>
      </w:r>
      <w:r w:rsidR="003B13D6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дошкольн</w:t>
      </w:r>
      <w:r w:rsidR="008D78FB" w:rsidRPr="002F782C">
        <w:rPr>
          <w:sz w:val="28"/>
          <w:szCs w:val="28"/>
        </w:rPr>
        <w:t xml:space="preserve">ую </w:t>
      </w:r>
      <w:r w:rsidRPr="002F782C">
        <w:rPr>
          <w:sz w:val="28"/>
          <w:szCs w:val="28"/>
        </w:rPr>
        <w:t>образовательн</w:t>
      </w:r>
      <w:r w:rsidR="008D78FB" w:rsidRPr="002F782C">
        <w:rPr>
          <w:sz w:val="28"/>
          <w:szCs w:val="28"/>
        </w:rPr>
        <w:t>ую 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района, р</w:t>
      </w:r>
      <w:r w:rsidRPr="002F782C">
        <w:rPr>
          <w:rStyle w:val="30pt"/>
          <w:i w:val="0"/>
          <w:sz w:val="28"/>
          <w:szCs w:val="28"/>
        </w:rPr>
        <w:t>еализующ</w:t>
      </w:r>
      <w:r w:rsidR="008D78FB" w:rsidRPr="002F782C">
        <w:rPr>
          <w:rStyle w:val="30pt"/>
          <w:i w:val="0"/>
          <w:sz w:val="28"/>
          <w:szCs w:val="28"/>
        </w:rPr>
        <w:t xml:space="preserve">ую </w:t>
      </w:r>
      <w:r w:rsidRPr="002F782C">
        <w:rPr>
          <w:rStyle w:val="30pt"/>
          <w:i w:val="0"/>
          <w:sz w:val="28"/>
          <w:szCs w:val="28"/>
        </w:rPr>
        <w:lastRenderedPageBreak/>
        <w:t>основную</w:t>
      </w:r>
      <w:r w:rsidR="003B13D6">
        <w:rPr>
          <w:rStyle w:val="30pt"/>
          <w:i w:val="0"/>
          <w:sz w:val="28"/>
          <w:szCs w:val="28"/>
        </w:rPr>
        <w:t xml:space="preserve"> </w:t>
      </w:r>
      <w:r w:rsidRPr="002F782C">
        <w:rPr>
          <w:sz w:val="28"/>
          <w:szCs w:val="28"/>
        </w:rPr>
        <w:t>общеобразовательную программу</w:t>
      </w:r>
      <w:r w:rsidR="003B13D6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дошкольного</w:t>
      </w:r>
      <w:r w:rsidR="003B13D6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образования (детский сад),осуществляется:</w:t>
      </w:r>
    </w:p>
    <w:p w:rsidR="00B8753F" w:rsidRPr="002F782C" w:rsidRDefault="00B8753F" w:rsidP="00B8753F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личном обращении заявителя за направлением - непосредственно во время приема в течение </w:t>
      </w:r>
      <w:r w:rsidRPr="00601A32">
        <w:rPr>
          <w:rStyle w:val="0pt"/>
          <w:i w:val="0"/>
          <w:sz w:val="28"/>
          <w:szCs w:val="28"/>
        </w:rPr>
        <w:t>5 минут</w:t>
      </w:r>
      <w:r w:rsidRPr="002F782C">
        <w:rPr>
          <w:sz w:val="28"/>
          <w:szCs w:val="28"/>
        </w:rPr>
        <w:t>;</w:t>
      </w:r>
    </w:p>
    <w:p w:rsidR="00B8753F" w:rsidRPr="002F782C" w:rsidRDefault="00B8753F" w:rsidP="00B8753F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отправке почтовым сообщением </w:t>
      </w:r>
      <w:r w:rsidR="00CD14D3" w:rsidRPr="002F782C">
        <w:rPr>
          <w:sz w:val="28"/>
          <w:szCs w:val="28"/>
        </w:rPr>
        <w:t xml:space="preserve">или при заполнении формы, размещенной в сети Интернет на официальном сайте </w:t>
      </w:r>
      <w:r w:rsidR="00F04B3D" w:rsidRPr="00F04B3D">
        <w:rPr>
          <w:rStyle w:val="0pt"/>
          <w:i w:val="0"/>
          <w:sz w:val="28"/>
          <w:szCs w:val="28"/>
        </w:rPr>
        <w:t>администрации Соболевского муниципального района</w:t>
      </w:r>
      <w:r w:rsidR="00CD14D3" w:rsidRPr="00F04B3D">
        <w:rPr>
          <w:rStyle w:val="0pt"/>
          <w:i w:val="0"/>
          <w:sz w:val="28"/>
          <w:szCs w:val="28"/>
        </w:rPr>
        <w:t xml:space="preserve"> </w:t>
      </w:r>
      <w:r w:rsidRPr="002F782C">
        <w:rPr>
          <w:sz w:val="28"/>
          <w:szCs w:val="28"/>
        </w:rPr>
        <w:t xml:space="preserve">в течение </w:t>
      </w:r>
      <w:r w:rsidRPr="00F04B3D">
        <w:rPr>
          <w:rStyle w:val="0pt"/>
          <w:i w:val="0"/>
          <w:sz w:val="28"/>
          <w:szCs w:val="28"/>
        </w:rPr>
        <w:t>3 дней</w:t>
      </w:r>
      <w:r w:rsidRPr="002F782C">
        <w:rPr>
          <w:sz w:val="28"/>
          <w:szCs w:val="28"/>
        </w:rPr>
        <w:t xml:space="preserve"> с момента направления уведомления о наступлении очередности и возможности зачисления ребенка в дошкольн</w:t>
      </w:r>
      <w:r w:rsidR="008D78FB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8D78FB" w:rsidRPr="002F782C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8D78FB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>;</w:t>
      </w:r>
    </w:p>
    <w:p w:rsidR="00B8753F" w:rsidRPr="002F782C" w:rsidRDefault="00B8753F" w:rsidP="00B8753F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 </w:t>
      </w:r>
      <w:r w:rsidR="009E24BD" w:rsidRPr="002F782C">
        <w:rPr>
          <w:sz w:val="28"/>
          <w:szCs w:val="28"/>
        </w:rPr>
        <w:t>подаче заявления</w:t>
      </w:r>
      <w:r w:rsidRPr="002F782C">
        <w:rPr>
          <w:sz w:val="28"/>
          <w:szCs w:val="28"/>
        </w:rPr>
        <w:t xml:space="preserve"> в личном кабинете заявителя на Региональном портале, Едином портале в течение </w:t>
      </w:r>
      <w:r w:rsidRPr="00601A32">
        <w:rPr>
          <w:rStyle w:val="0pt"/>
          <w:i w:val="0"/>
          <w:sz w:val="28"/>
          <w:szCs w:val="28"/>
        </w:rPr>
        <w:t>3 рабочих дней</w:t>
      </w:r>
      <w:r w:rsidRPr="002F782C">
        <w:rPr>
          <w:sz w:val="28"/>
          <w:szCs w:val="28"/>
        </w:rPr>
        <w:t xml:space="preserve"> с момента уведомления о наступлении очередности и возможности зачисления ребенка в дошкольн</w:t>
      </w:r>
      <w:r w:rsidR="00CF3E2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CF3E23" w:rsidRPr="002F782C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CF3E2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>.</w:t>
      </w:r>
    </w:p>
    <w:p w:rsidR="00B8753F" w:rsidRPr="002F782C" w:rsidRDefault="00B8753F" w:rsidP="00B8753F">
      <w:pPr>
        <w:pStyle w:val="3"/>
        <w:numPr>
          <w:ilvl w:val="0"/>
          <w:numId w:val="9"/>
        </w:numPr>
        <w:shd w:val="clear" w:color="auto" w:fill="auto"/>
        <w:tabs>
          <w:tab w:val="left" w:pos="1293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Не допускается приостановление или перенос сроков (времени) приема заявления и прилагаемых к не</w:t>
      </w:r>
      <w:r w:rsidR="001905A2">
        <w:rPr>
          <w:sz w:val="28"/>
          <w:szCs w:val="28"/>
        </w:rPr>
        <w:t>му документов, рассмотрения под</w:t>
      </w:r>
      <w:r w:rsidRPr="002F782C">
        <w:rPr>
          <w:sz w:val="28"/>
          <w:szCs w:val="28"/>
        </w:rPr>
        <w:t>анных заявления и документов и принятия относительно них решений, выдачи документов, являющихся результатом предоставления муниципальной услуги, на каких-либо основаниях, за исключением случаев требования заявителя о таком приостановлении.</w:t>
      </w:r>
    </w:p>
    <w:p w:rsidR="00B8753F" w:rsidRPr="002F782C" w:rsidRDefault="00B8753F" w:rsidP="00CD14D3">
      <w:pPr>
        <w:pStyle w:val="3"/>
        <w:numPr>
          <w:ilvl w:val="1"/>
          <w:numId w:val="7"/>
        </w:numPr>
        <w:shd w:val="clear" w:color="auto" w:fill="auto"/>
        <w:tabs>
          <w:tab w:val="left" w:pos="1293"/>
        </w:tabs>
        <w:spacing w:line="240" w:lineRule="auto"/>
        <w:ind w:left="0" w:right="20" w:firstLine="709"/>
        <w:rPr>
          <w:sz w:val="28"/>
          <w:szCs w:val="28"/>
        </w:rPr>
      </w:pPr>
      <w:r w:rsidRPr="002F782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CD14D3" w:rsidRPr="002F782C">
        <w:rPr>
          <w:sz w:val="28"/>
          <w:szCs w:val="28"/>
        </w:rPr>
        <w:t>.</w:t>
      </w:r>
    </w:p>
    <w:p w:rsidR="00B8753F" w:rsidRPr="00B8753F" w:rsidRDefault="00B8753F" w:rsidP="00B8753F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Муниципальная услуга предоставляется в соответствии со</w:t>
      </w:r>
      <w:r w:rsidRPr="00B8753F">
        <w:rPr>
          <w:sz w:val="28"/>
          <w:szCs w:val="28"/>
        </w:rPr>
        <w:t xml:space="preserve"> следующими нормативными правовыми актами: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Конституция Российской Федерации, принята на всенародном голосовании 12 декабря 1993 г.;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Конвенция о правах ребенка, одобренная Генеральной Ассамблеей ООН 20.11.1989;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Закон Российской Федерации от 07.02.1992 № 2300-</w:t>
      </w:r>
      <w:r w:rsidRPr="009B3C7B">
        <w:rPr>
          <w:sz w:val="28"/>
          <w:szCs w:val="28"/>
          <w:lang w:val="en-US"/>
        </w:rPr>
        <w:t>I</w:t>
      </w:r>
      <w:r w:rsidRPr="009B3C7B">
        <w:rPr>
          <w:sz w:val="28"/>
          <w:szCs w:val="28"/>
        </w:rPr>
        <w:t xml:space="preserve"> «О защите прав потребителей»;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15"/>
        </w:tabs>
        <w:spacing w:line="240" w:lineRule="auto"/>
        <w:ind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Федера</w:t>
      </w:r>
      <w:r w:rsidR="006C78EC">
        <w:rPr>
          <w:sz w:val="28"/>
          <w:szCs w:val="28"/>
        </w:rPr>
        <w:t>льный закон</w:t>
      </w:r>
      <w:r w:rsidRPr="009B3C7B">
        <w:rPr>
          <w:sz w:val="28"/>
          <w:szCs w:val="28"/>
        </w:rPr>
        <w:t xml:space="preserve"> </w:t>
      </w:r>
      <w:r w:rsidRPr="009B3C7B">
        <w:rPr>
          <w:sz w:val="28"/>
        </w:rPr>
        <w:t>от 29.12.2012 № 273 «Об образовании в Российской Федерации»;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Федеральный закон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 xml:space="preserve">Федеральный закон от 09.02.2009 № 8-ФЗ «Об обеспечении доступа к информации о деятельности государственных органов и органов </w:t>
      </w:r>
      <w:r w:rsidRPr="009B3C7B">
        <w:rPr>
          <w:sz w:val="28"/>
          <w:szCs w:val="28"/>
        </w:rPr>
        <w:lastRenderedPageBreak/>
        <w:t>местного самоуправления»;</w:t>
      </w:r>
    </w:p>
    <w:p w:rsidR="009B3C7B" w:rsidRPr="009B3C7B" w:rsidRDefault="009B3C7B" w:rsidP="009B3C7B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right="20" w:firstLine="700"/>
        <w:rPr>
          <w:sz w:val="28"/>
          <w:szCs w:val="28"/>
        </w:rPr>
      </w:pPr>
      <w:r w:rsidRPr="009B3C7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52EBA" w:rsidRPr="00F52EBA" w:rsidRDefault="00F52EBA" w:rsidP="00092159">
      <w:pPr>
        <w:pStyle w:val="3"/>
        <w:numPr>
          <w:ilvl w:val="1"/>
          <w:numId w:val="7"/>
        </w:numPr>
        <w:shd w:val="clear" w:color="auto" w:fill="auto"/>
        <w:tabs>
          <w:tab w:val="left" w:pos="1278"/>
        </w:tabs>
        <w:spacing w:line="240" w:lineRule="auto"/>
        <w:ind w:left="0" w:firstLine="709"/>
        <w:rPr>
          <w:sz w:val="28"/>
          <w:szCs w:val="28"/>
        </w:rPr>
      </w:pPr>
      <w:r w:rsidRPr="00F52EBA">
        <w:rPr>
          <w:sz w:val="28"/>
          <w:szCs w:val="28"/>
        </w:rPr>
        <w:t>Перечень документов, необходимых для предоставления услуги</w:t>
      </w:r>
    </w:p>
    <w:p w:rsidR="00F52EBA" w:rsidRPr="00F52EBA" w:rsidRDefault="00F52EBA" w:rsidP="00F52EBA">
      <w:pPr>
        <w:pStyle w:val="3"/>
        <w:numPr>
          <w:ilvl w:val="0"/>
          <w:numId w:val="10"/>
        </w:numPr>
        <w:shd w:val="clear" w:color="auto" w:fill="auto"/>
        <w:tabs>
          <w:tab w:val="left" w:pos="1456"/>
        </w:tabs>
        <w:spacing w:line="240" w:lineRule="auto"/>
        <w:ind w:left="40" w:right="20" w:firstLine="700"/>
        <w:rPr>
          <w:sz w:val="28"/>
          <w:szCs w:val="28"/>
        </w:rPr>
      </w:pPr>
      <w:r w:rsidRPr="00F52EBA">
        <w:rPr>
          <w:sz w:val="28"/>
          <w:szCs w:val="28"/>
        </w:rPr>
        <w:t>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</w:t>
      </w:r>
    </w:p>
    <w:p w:rsidR="00F52EBA" w:rsidRPr="00F52EBA" w:rsidRDefault="00F52EBA" w:rsidP="00F52EBA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right="20" w:firstLine="700"/>
        <w:rPr>
          <w:sz w:val="28"/>
          <w:szCs w:val="28"/>
        </w:rPr>
      </w:pPr>
      <w:r w:rsidRPr="00F52EBA">
        <w:rPr>
          <w:sz w:val="28"/>
          <w:szCs w:val="28"/>
        </w:rPr>
        <w:t xml:space="preserve">заявление о постановке на учет </w:t>
      </w:r>
      <w:r w:rsidR="00F3090E">
        <w:rPr>
          <w:sz w:val="28"/>
          <w:szCs w:val="28"/>
        </w:rPr>
        <w:t>для</w:t>
      </w:r>
      <w:r w:rsidR="003B13D6">
        <w:rPr>
          <w:sz w:val="28"/>
          <w:szCs w:val="28"/>
        </w:rPr>
        <w:t xml:space="preserve"> </w:t>
      </w:r>
      <w:r w:rsidRPr="00F52EBA">
        <w:rPr>
          <w:sz w:val="28"/>
          <w:szCs w:val="28"/>
        </w:rPr>
        <w:t>зачислени</w:t>
      </w:r>
      <w:r w:rsidR="007D1C40">
        <w:rPr>
          <w:sz w:val="28"/>
          <w:szCs w:val="28"/>
        </w:rPr>
        <w:t>я</w:t>
      </w:r>
      <w:r w:rsidRPr="00F52EBA">
        <w:rPr>
          <w:sz w:val="28"/>
          <w:szCs w:val="28"/>
        </w:rPr>
        <w:t xml:space="preserve"> ребенка в дошкольн</w:t>
      </w:r>
      <w:r w:rsidR="00CF3E23">
        <w:rPr>
          <w:sz w:val="28"/>
          <w:szCs w:val="28"/>
        </w:rPr>
        <w:t>ую</w:t>
      </w:r>
      <w:r w:rsidRPr="00F52EBA">
        <w:rPr>
          <w:sz w:val="28"/>
          <w:szCs w:val="28"/>
        </w:rPr>
        <w:t xml:space="preserve"> образовательн</w:t>
      </w:r>
      <w:r w:rsidR="00CF3E23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CF3E23">
        <w:rPr>
          <w:sz w:val="28"/>
          <w:szCs w:val="28"/>
        </w:rPr>
        <w:t>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Pr="00F52EBA">
        <w:rPr>
          <w:sz w:val="28"/>
          <w:szCs w:val="28"/>
        </w:rPr>
        <w:t>, реализующ</w:t>
      </w:r>
      <w:r w:rsidR="00CF3E23">
        <w:rPr>
          <w:sz w:val="28"/>
          <w:szCs w:val="28"/>
        </w:rPr>
        <w:t>ую</w:t>
      </w:r>
      <w:r w:rsidRPr="00F52EBA">
        <w:rPr>
          <w:sz w:val="28"/>
          <w:szCs w:val="28"/>
        </w:rPr>
        <w:t xml:space="preserve"> основную общеобразовательную программу дошкольного образования (детский сад);</w:t>
      </w:r>
    </w:p>
    <w:p w:rsidR="00F52EBA" w:rsidRPr="00F52EBA" w:rsidRDefault="00F52EBA" w:rsidP="00F52EBA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firstLine="700"/>
        <w:rPr>
          <w:sz w:val="28"/>
          <w:szCs w:val="28"/>
        </w:rPr>
      </w:pPr>
      <w:r w:rsidRPr="00F52EBA">
        <w:rPr>
          <w:sz w:val="28"/>
          <w:szCs w:val="28"/>
        </w:rPr>
        <w:t>документ, удостоверяющий личность законного представителя ребенка;</w:t>
      </w:r>
    </w:p>
    <w:p w:rsidR="00F52EBA" w:rsidRPr="00F52EBA" w:rsidRDefault="00F52EBA" w:rsidP="00F52EBA">
      <w:pPr>
        <w:pStyle w:val="3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left="40" w:right="20" w:firstLine="700"/>
        <w:rPr>
          <w:sz w:val="28"/>
          <w:szCs w:val="28"/>
        </w:rPr>
      </w:pPr>
      <w:r w:rsidRPr="00F52EBA">
        <w:rPr>
          <w:sz w:val="28"/>
          <w:szCs w:val="28"/>
        </w:rPr>
        <w:t>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7D14A7" w:rsidRPr="007D14A7" w:rsidRDefault="007D14A7" w:rsidP="007D14A7">
      <w:pPr>
        <w:pStyle w:val="3"/>
        <w:numPr>
          <w:ilvl w:val="0"/>
          <w:numId w:val="3"/>
        </w:numPr>
        <w:shd w:val="clear" w:color="auto" w:fill="auto"/>
        <w:tabs>
          <w:tab w:val="left" w:pos="1011"/>
        </w:tabs>
        <w:spacing w:line="240" w:lineRule="auto"/>
        <w:ind w:left="20" w:right="20" w:firstLine="700"/>
        <w:rPr>
          <w:sz w:val="28"/>
          <w:szCs w:val="28"/>
        </w:rPr>
      </w:pPr>
      <w:r w:rsidRPr="007D14A7">
        <w:rPr>
          <w:sz w:val="28"/>
          <w:szCs w:val="28"/>
        </w:rPr>
        <w:t>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7D14A7" w:rsidRPr="007D14A7" w:rsidRDefault="007D14A7" w:rsidP="007D14A7">
      <w:pPr>
        <w:pStyle w:val="3"/>
        <w:numPr>
          <w:ilvl w:val="0"/>
          <w:numId w:val="3"/>
        </w:numPr>
        <w:shd w:val="clear" w:color="auto" w:fill="auto"/>
        <w:tabs>
          <w:tab w:val="left" w:pos="1011"/>
        </w:tabs>
        <w:spacing w:line="240" w:lineRule="auto"/>
        <w:ind w:left="20" w:firstLine="700"/>
        <w:rPr>
          <w:sz w:val="28"/>
          <w:szCs w:val="28"/>
        </w:rPr>
      </w:pPr>
      <w:r w:rsidRPr="007D14A7">
        <w:rPr>
          <w:sz w:val="28"/>
          <w:szCs w:val="28"/>
        </w:rPr>
        <w:t>свидетельство о рождении ребенка.</w:t>
      </w:r>
    </w:p>
    <w:p w:rsidR="007D14A7" w:rsidRPr="007D14A7" w:rsidRDefault="007D14A7" w:rsidP="007D14A7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7D14A7">
        <w:rPr>
          <w:sz w:val="28"/>
          <w:szCs w:val="28"/>
        </w:rPr>
        <w:t xml:space="preserve">Заявление о постановке на учет </w:t>
      </w:r>
      <w:r w:rsidR="00886938">
        <w:rPr>
          <w:sz w:val="28"/>
          <w:szCs w:val="28"/>
        </w:rPr>
        <w:t>для</w:t>
      </w:r>
      <w:r w:rsidR="003B13D6">
        <w:rPr>
          <w:sz w:val="28"/>
          <w:szCs w:val="28"/>
        </w:rPr>
        <w:t xml:space="preserve"> </w:t>
      </w:r>
      <w:r w:rsidRPr="007D14A7">
        <w:rPr>
          <w:sz w:val="28"/>
          <w:szCs w:val="28"/>
        </w:rPr>
        <w:t>зачислени</w:t>
      </w:r>
      <w:r w:rsidR="001D76B1">
        <w:rPr>
          <w:sz w:val="28"/>
          <w:szCs w:val="28"/>
        </w:rPr>
        <w:t>я</w:t>
      </w:r>
      <w:r w:rsidRPr="007D14A7">
        <w:rPr>
          <w:sz w:val="28"/>
          <w:szCs w:val="28"/>
        </w:rPr>
        <w:t xml:space="preserve"> ребенка в </w:t>
      </w:r>
      <w:r w:rsidR="00CF3E23">
        <w:rPr>
          <w:sz w:val="28"/>
          <w:szCs w:val="28"/>
        </w:rPr>
        <w:t xml:space="preserve">дошкольную образовательную организацию </w:t>
      </w:r>
      <w:r w:rsidR="003B13D6">
        <w:rPr>
          <w:sz w:val="28"/>
          <w:szCs w:val="28"/>
        </w:rPr>
        <w:t>Соболевского муниципального района</w:t>
      </w:r>
      <w:r w:rsidR="00CF3E23">
        <w:rPr>
          <w:sz w:val="28"/>
          <w:szCs w:val="28"/>
        </w:rPr>
        <w:t>, реализующую</w:t>
      </w:r>
      <w:r w:rsidRPr="007D14A7">
        <w:rPr>
          <w:sz w:val="28"/>
          <w:szCs w:val="28"/>
        </w:rPr>
        <w:t xml:space="preserve"> основную общеобразовательную программу дошкольного образования (детский сад), </w:t>
      </w:r>
      <w:r w:rsidRPr="002F782C">
        <w:rPr>
          <w:sz w:val="28"/>
          <w:szCs w:val="28"/>
        </w:rPr>
        <w:t>составляется в соответствии с формой, приведённой в Приложении № 2 к</w:t>
      </w:r>
      <w:r w:rsidRPr="007D14A7">
        <w:rPr>
          <w:sz w:val="28"/>
          <w:szCs w:val="28"/>
        </w:rPr>
        <w:t xml:space="preserve"> настоящему Регламенту.</w:t>
      </w:r>
    </w:p>
    <w:p w:rsidR="007D14A7" w:rsidRPr="007D14A7" w:rsidRDefault="007D14A7" w:rsidP="007D14A7">
      <w:pPr>
        <w:pStyle w:val="3"/>
        <w:numPr>
          <w:ilvl w:val="0"/>
          <w:numId w:val="10"/>
        </w:numPr>
        <w:shd w:val="clear" w:color="auto" w:fill="auto"/>
        <w:tabs>
          <w:tab w:val="left" w:pos="1445"/>
        </w:tabs>
        <w:spacing w:line="240" w:lineRule="auto"/>
        <w:ind w:left="20" w:right="20" w:firstLine="700"/>
        <w:rPr>
          <w:sz w:val="28"/>
          <w:szCs w:val="28"/>
        </w:rPr>
      </w:pPr>
      <w:r w:rsidRPr="007D14A7">
        <w:rPr>
          <w:sz w:val="28"/>
          <w:szCs w:val="28"/>
        </w:rPr>
        <w:t xml:space="preserve">При </w:t>
      </w:r>
      <w:r w:rsidR="00F04B3D">
        <w:rPr>
          <w:sz w:val="28"/>
          <w:szCs w:val="28"/>
        </w:rPr>
        <w:t xml:space="preserve"> </w:t>
      </w:r>
      <w:r w:rsidRPr="007D14A7">
        <w:rPr>
          <w:sz w:val="28"/>
          <w:szCs w:val="28"/>
        </w:rPr>
        <w:t xml:space="preserve">подаче документов при личном обращении заявление о постановке на учет </w:t>
      </w:r>
      <w:r w:rsidR="00513344">
        <w:rPr>
          <w:sz w:val="28"/>
          <w:szCs w:val="28"/>
        </w:rPr>
        <w:t>для</w:t>
      </w:r>
      <w:r w:rsidRPr="007D14A7">
        <w:rPr>
          <w:sz w:val="28"/>
          <w:szCs w:val="28"/>
        </w:rPr>
        <w:t xml:space="preserve"> зачислени</w:t>
      </w:r>
      <w:r w:rsidR="00513344">
        <w:rPr>
          <w:sz w:val="28"/>
          <w:szCs w:val="28"/>
        </w:rPr>
        <w:t>я</w:t>
      </w:r>
      <w:r w:rsidRPr="007D14A7">
        <w:rPr>
          <w:sz w:val="28"/>
          <w:szCs w:val="28"/>
        </w:rPr>
        <w:t xml:space="preserve"> ребенка в </w:t>
      </w:r>
      <w:r w:rsidR="00CF3E23">
        <w:rPr>
          <w:sz w:val="28"/>
          <w:szCs w:val="28"/>
        </w:rPr>
        <w:t>дошкольную образовательную 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="00CF3E23">
        <w:rPr>
          <w:sz w:val="28"/>
          <w:szCs w:val="28"/>
        </w:rPr>
        <w:t>, реализующую</w:t>
      </w:r>
      <w:r w:rsidRPr="007D14A7">
        <w:rPr>
          <w:sz w:val="28"/>
          <w:szCs w:val="28"/>
        </w:rPr>
        <w:t xml:space="preserve"> основную общеобразовательную программу дошкольного образования (детский сад), представляется в единственном экземпляре.</w:t>
      </w:r>
    </w:p>
    <w:p w:rsidR="007D14A7" w:rsidRPr="007D14A7" w:rsidRDefault="007D14A7" w:rsidP="007D14A7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7D14A7">
        <w:rPr>
          <w:sz w:val="28"/>
          <w:szCs w:val="28"/>
        </w:rPr>
        <w:t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услуги, а их копии в единственном экземпляре прикладываются к подаваемому заявлению.</w:t>
      </w:r>
    </w:p>
    <w:p w:rsidR="004076BD" w:rsidRPr="004076BD" w:rsidRDefault="007D14A7" w:rsidP="004076BD">
      <w:pPr>
        <w:pStyle w:val="3"/>
        <w:numPr>
          <w:ilvl w:val="0"/>
          <w:numId w:val="10"/>
        </w:numPr>
        <w:shd w:val="clear" w:color="auto" w:fill="auto"/>
        <w:tabs>
          <w:tab w:val="left" w:pos="1445"/>
        </w:tabs>
        <w:spacing w:line="240" w:lineRule="auto"/>
        <w:ind w:left="40" w:right="20" w:firstLine="811"/>
        <w:rPr>
          <w:sz w:val="28"/>
          <w:szCs w:val="28"/>
        </w:rPr>
      </w:pPr>
      <w:r w:rsidRPr="004076BD">
        <w:rPr>
          <w:sz w:val="28"/>
          <w:szCs w:val="28"/>
        </w:rPr>
        <w:t>При подаче документов посредством почтовой связи к почтовому</w:t>
      </w:r>
      <w:r w:rsidR="003B13D6">
        <w:rPr>
          <w:sz w:val="28"/>
          <w:szCs w:val="28"/>
        </w:rPr>
        <w:t xml:space="preserve"> </w:t>
      </w:r>
      <w:r w:rsidRPr="004076BD">
        <w:rPr>
          <w:sz w:val="28"/>
          <w:szCs w:val="28"/>
        </w:rPr>
        <w:t>отправлению в единственных экземплярах прикладываются заявление о постановке на</w:t>
      </w:r>
      <w:r w:rsidR="003B13D6">
        <w:rPr>
          <w:sz w:val="28"/>
          <w:szCs w:val="28"/>
        </w:rPr>
        <w:t xml:space="preserve"> </w:t>
      </w:r>
      <w:r w:rsidRPr="004076BD">
        <w:rPr>
          <w:sz w:val="28"/>
          <w:szCs w:val="28"/>
        </w:rPr>
        <w:t xml:space="preserve">учет </w:t>
      </w:r>
      <w:r w:rsidR="00BD3C87" w:rsidRPr="004076BD">
        <w:rPr>
          <w:sz w:val="28"/>
          <w:szCs w:val="28"/>
        </w:rPr>
        <w:t>для</w:t>
      </w:r>
      <w:r w:rsidRPr="004076BD">
        <w:rPr>
          <w:sz w:val="28"/>
          <w:szCs w:val="28"/>
        </w:rPr>
        <w:t xml:space="preserve"> зачислени</w:t>
      </w:r>
      <w:r w:rsidR="00BD3C87" w:rsidRPr="004076BD">
        <w:rPr>
          <w:sz w:val="28"/>
          <w:szCs w:val="28"/>
        </w:rPr>
        <w:t>я</w:t>
      </w:r>
      <w:r w:rsidRPr="004076BD">
        <w:rPr>
          <w:sz w:val="28"/>
          <w:szCs w:val="28"/>
        </w:rPr>
        <w:t xml:space="preserve"> ребенка в дошкольн</w:t>
      </w:r>
      <w:r w:rsidR="00CF3E23">
        <w:rPr>
          <w:sz w:val="28"/>
          <w:szCs w:val="28"/>
        </w:rPr>
        <w:t>ую</w:t>
      </w:r>
      <w:r w:rsidRPr="004076BD">
        <w:rPr>
          <w:sz w:val="28"/>
          <w:szCs w:val="28"/>
        </w:rPr>
        <w:t xml:space="preserve"> образовательн</w:t>
      </w:r>
      <w:r w:rsidR="00CF3E23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CF3E23">
        <w:rPr>
          <w:sz w:val="28"/>
          <w:szCs w:val="28"/>
        </w:rPr>
        <w:t>организацию</w:t>
      </w:r>
      <w:r w:rsidR="003B13D6">
        <w:rPr>
          <w:sz w:val="28"/>
          <w:szCs w:val="28"/>
        </w:rPr>
        <w:t xml:space="preserve">  Соболевского муниципального района</w:t>
      </w:r>
      <w:r w:rsidRPr="004076BD">
        <w:rPr>
          <w:sz w:val="28"/>
          <w:szCs w:val="28"/>
        </w:rPr>
        <w:t>, реализующ</w:t>
      </w:r>
      <w:r w:rsidR="00CF3E23">
        <w:rPr>
          <w:sz w:val="28"/>
          <w:szCs w:val="28"/>
        </w:rPr>
        <w:t>ую</w:t>
      </w:r>
      <w:r w:rsidRPr="004076BD">
        <w:rPr>
          <w:sz w:val="28"/>
          <w:szCs w:val="28"/>
        </w:rPr>
        <w:t xml:space="preserve"> основную общеобразовательную программу</w:t>
      </w:r>
      <w:r w:rsidR="003B13D6">
        <w:rPr>
          <w:sz w:val="28"/>
          <w:szCs w:val="28"/>
        </w:rPr>
        <w:t xml:space="preserve"> </w:t>
      </w:r>
      <w:r w:rsidRPr="004076BD">
        <w:rPr>
          <w:sz w:val="28"/>
          <w:szCs w:val="28"/>
        </w:rPr>
        <w:t>дошкольного образования (детский сад), копии документов, удостоверяющих личность,</w:t>
      </w:r>
      <w:r w:rsidR="003B13D6">
        <w:rPr>
          <w:sz w:val="28"/>
          <w:szCs w:val="28"/>
        </w:rPr>
        <w:t xml:space="preserve"> </w:t>
      </w:r>
      <w:r w:rsidR="004076BD" w:rsidRPr="004076BD">
        <w:rPr>
          <w:sz w:val="28"/>
          <w:szCs w:val="28"/>
        </w:rPr>
        <w:t>документа, подтверждающего право представлять интересы ребенка, и свидетельства о рождении ребенка.</w:t>
      </w:r>
    </w:p>
    <w:p w:rsidR="004076BD" w:rsidRPr="004076BD" w:rsidRDefault="004076BD" w:rsidP="004076BD">
      <w:pPr>
        <w:pStyle w:val="3"/>
        <w:numPr>
          <w:ilvl w:val="0"/>
          <w:numId w:val="10"/>
        </w:numPr>
        <w:shd w:val="clear" w:color="auto" w:fill="auto"/>
        <w:tabs>
          <w:tab w:val="left" w:pos="1509"/>
        </w:tabs>
        <w:spacing w:line="240" w:lineRule="auto"/>
        <w:ind w:left="40" w:right="20" w:firstLine="700"/>
        <w:rPr>
          <w:sz w:val="28"/>
          <w:szCs w:val="28"/>
        </w:rPr>
      </w:pPr>
      <w:r w:rsidRPr="004076BD">
        <w:rPr>
          <w:sz w:val="28"/>
          <w:szCs w:val="28"/>
        </w:rPr>
        <w:t xml:space="preserve">При подаче документов по электронной почте </w:t>
      </w:r>
      <w:r>
        <w:rPr>
          <w:sz w:val="28"/>
          <w:szCs w:val="28"/>
        </w:rPr>
        <w:t xml:space="preserve">или при </w:t>
      </w:r>
      <w:r>
        <w:rPr>
          <w:sz w:val="28"/>
          <w:szCs w:val="28"/>
        </w:rPr>
        <w:lastRenderedPageBreak/>
        <w:t xml:space="preserve">заполнении формы, </w:t>
      </w:r>
      <w:r w:rsidRPr="00152287">
        <w:rPr>
          <w:sz w:val="28"/>
          <w:szCs w:val="28"/>
        </w:rPr>
        <w:t xml:space="preserve">размещенной в сети Интернет на официальном </w:t>
      </w:r>
      <w:r w:rsidRPr="001C6DA5">
        <w:rPr>
          <w:sz w:val="28"/>
          <w:szCs w:val="28"/>
        </w:rPr>
        <w:t>сайте</w:t>
      </w:r>
      <w:r w:rsidR="001C6DA5">
        <w:rPr>
          <w:rStyle w:val="0pt"/>
          <w:i w:val="0"/>
          <w:sz w:val="28"/>
          <w:szCs w:val="28"/>
        </w:rPr>
        <w:t xml:space="preserve"> </w:t>
      </w:r>
      <w:r w:rsidR="001C6DA5" w:rsidRPr="001C6DA5">
        <w:rPr>
          <w:rStyle w:val="0pt"/>
          <w:i w:val="0"/>
          <w:sz w:val="28"/>
          <w:szCs w:val="28"/>
        </w:rPr>
        <w:t>администрации Соболевского муниципального района</w:t>
      </w:r>
      <w:r w:rsidR="004A6518">
        <w:rPr>
          <w:rStyle w:val="0pt"/>
          <w:i w:val="0"/>
          <w:sz w:val="28"/>
          <w:szCs w:val="28"/>
        </w:rPr>
        <w:t xml:space="preserve"> </w:t>
      </w:r>
      <w:r w:rsidRPr="004076BD">
        <w:rPr>
          <w:sz w:val="28"/>
          <w:szCs w:val="28"/>
        </w:rPr>
        <w:t xml:space="preserve">к электронному письму в качестве вложений прикладываются заявление о постановке на учет </w:t>
      </w:r>
      <w:r w:rsidR="00011592">
        <w:rPr>
          <w:sz w:val="28"/>
          <w:szCs w:val="28"/>
        </w:rPr>
        <w:t>для</w:t>
      </w:r>
      <w:r w:rsidRPr="004076BD">
        <w:rPr>
          <w:sz w:val="28"/>
          <w:szCs w:val="28"/>
        </w:rPr>
        <w:t xml:space="preserve"> зачислени</w:t>
      </w:r>
      <w:r w:rsidR="00011592">
        <w:rPr>
          <w:sz w:val="28"/>
          <w:szCs w:val="28"/>
        </w:rPr>
        <w:t>я</w:t>
      </w:r>
      <w:r w:rsidRPr="004076BD">
        <w:rPr>
          <w:sz w:val="28"/>
          <w:szCs w:val="28"/>
        </w:rPr>
        <w:t xml:space="preserve"> ребенка в дошкольн</w:t>
      </w:r>
      <w:r w:rsidR="002B5EB3">
        <w:rPr>
          <w:sz w:val="28"/>
          <w:szCs w:val="28"/>
        </w:rPr>
        <w:t>ую</w:t>
      </w:r>
      <w:r w:rsidRPr="004076BD">
        <w:rPr>
          <w:sz w:val="28"/>
          <w:szCs w:val="28"/>
        </w:rPr>
        <w:t xml:space="preserve"> образовательн</w:t>
      </w:r>
      <w:r w:rsidR="002B5EB3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2B5EB3">
        <w:rPr>
          <w:sz w:val="28"/>
          <w:szCs w:val="28"/>
        </w:rPr>
        <w:t>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Pr="004076BD">
        <w:rPr>
          <w:sz w:val="28"/>
          <w:szCs w:val="28"/>
        </w:rPr>
        <w:t>, реализующ</w:t>
      </w:r>
      <w:r w:rsidR="002B5EB3">
        <w:rPr>
          <w:sz w:val="28"/>
          <w:szCs w:val="28"/>
        </w:rPr>
        <w:t>ую</w:t>
      </w:r>
      <w:r w:rsidRPr="004076BD">
        <w:rPr>
          <w:sz w:val="28"/>
          <w:szCs w:val="28"/>
        </w:rPr>
        <w:t xml:space="preserve"> основную общеобразовательную программу дошкольного образования (детский сад), подписанное электронной подписью заявителя, и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 ребенка.</w:t>
      </w:r>
    </w:p>
    <w:p w:rsidR="004076BD" w:rsidRPr="004076BD" w:rsidRDefault="004076BD" w:rsidP="004076BD">
      <w:pPr>
        <w:pStyle w:val="3"/>
        <w:numPr>
          <w:ilvl w:val="0"/>
          <w:numId w:val="10"/>
        </w:numPr>
        <w:shd w:val="clear" w:color="auto" w:fill="auto"/>
        <w:tabs>
          <w:tab w:val="left" w:pos="1758"/>
        </w:tabs>
        <w:spacing w:line="240" w:lineRule="auto"/>
        <w:ind w:left="40" w:right="20" w:firstLine="700"/>
        <w:rPr>
          <w:sz w:val="28"/>
          <w:szCs w:val="28"/>
        </w:rPr>
      </w:pPr>
      <w:r w:rsidRPr="004076BD">
        <w:rPr>
          <w:sz w:val="28"/>
          <w:szCs w:val="28"/>
        </w:rPr>
        <w:t>При использовании Регионального портала, Единого портала осуществляется заполнение электронной формы заявлени</w:t>
      </w:r>
      <w:r w:rsidR="00C658EC">
        <w:rPr>
          <w:sz w:val="28"/>
          <w:szCs w:val="28"/>
        </w:rPr>
        <w:t>я</w:t>
      </w:r>
      <w:r w:rsidRPr="004076BD">
        <w:rPr>
          <w:sz w:val="28"/>
          <w:szCs w:val="28"/>
        </w:rPr>
        <w:t>. Фактом удостоверения личности заявителя в информационной системе служит успешное завершение электронных процедур его идентификации. К заполненной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рождении.</w:t>
      </w:r>
    </w:p>
    <w:p w:rsidR="004076BD" w:rsidRPr="004076BD" w:rsidRDefault="004076BD" w:rsidP="004076BD">
      <w:pPr>
        <w:pStyle w:val="3"/>
        <w:numPr>
          <w:ilvl w:val="0"/>
          <w:numId w:val="10"/>
        </w:numPr>
        <w:shd w:val="clear" w:color="auto" w:fill="auto"/>
        <w:tabs>
          <w:tab w:val="left" w:pos="1509"/>
        </w:tabs>
        <w:spacing w:line="240" w:lineRule="auto"/>
        <w:ind w:left="40" w:firstLine="700"/>
        <w:rPr>
          <w:sz w:val="28"/>
          <w:szCs w:val="28"/>
        </w:rPr>
      </w:pPr>
      <w:r w:rsidRPr="004076BD">
        <w:rPr>
          <w:sz w:val="28"/>
          <w:szCs w:val="28"/>
        </w:rPr>
        <w:t>При приеме документов не допускается требование от заявителя:</w:t>
      </w:r>
    </w:p>
    <w:p w:rsidR="004076BD" w:rsidRPr="004076BD" w:rsidRDefault="004076BD" w:rsidP="004076BD">
      <w:pPr>
        <w:pStyle w:val="3"/>
        <w:numPr>
          <w:ilvl w:val="0"/>
          <w:numId w:val="3"/>
        </w:numPr>
        <w:shd w:val="clear" w:color="auto" w:fill="auto"/>
        <w:tabs>
          <w:tab w:val="left" w:pos="1036"/>
        </w:tabs>
        <w:spacing w:line="240" w:lineRule="auto"/>
        <w:ind w:left="40" w:firstLine="700"/>
        <w:rPr>
          <w:sz w:val="28"/>
          <w:szCs w:val="28"/>
        </w:rPr>
      </w:pPr>
      <w:r w:rsidRPr="004076BD">
        <w:rPr>
          <w:sz w:val="28"/>
          <w:szCs w:val="28"/>
        </w:rPr>
        <w:t>представления документов, не указанных в п. 2.10.1 настоящего Регламента;</w:t>
      </w:r>
    </w:p>
    <w:p w:rsidR="004076BD" w:rsidRPr="004076BD" w:rsidRDefault="004076BD" w:rsidP="004076BD">
      <w:pPr>
        <w:pStyle w:val="3"/>
        <w:numPr>
          <w:ilvl w:val="0"/>
          <w:numId w:val="3"/>
        </w:numPr>
        <w:shd w:val="clear" w:color="auto" w:fill="auto"/>
        <w:tabs>
          <w:tab w:val="left" w:pos="1036"/>
        </w:tabs>
        <w:spacing w:line="240" w:lineRule="auto"/>
        <w:ind w:left="40" w:right="20" w:firstLine="700"/>
        <w:rPr>
          <w:sz w:val="28"/>
          <w:szCs w:val="28"/>
        </w:rPr>
      </w:pPr>
      <w:r w:rsidRPr="004076BD">
        <w:rPr>
          <w:sz w:val="28"/>
          <w:szCs w:val="28"/>
        </w:rPr>
        <w:t>сообщение информации, выходящей за рамки сведений, указываемых в заявлении и прикладываемых к нему документах;</w:t>
      </w:r>
    </w:p>
    <w:p w:rsidR="004076BD" w:rsidRPr="004076BD" w:rsidRDefault="004076BD" w:rsidP="004076BD">
      <w:pPr>
        <w:pStyle w:val="3"/>
        <w:numPr>
          <w:ilvl w:val="0"/>
          <w:numId w:val="3"/>
        </w:numPr>
        <w:shd w:val="clear" w:color="auto" w:fill="auto"/>
        <w:tabs>
          <w:tab w:val="left" w:pos="1036"/>
        </w:tabs>
        <w:spacing w:line="240" w:lineRule="auto"/>
        <w:ind w:left="40" w:firstLine="700"/>
        <w:rPr>
          <w:sz w:val="28"/>
          <w:szCs w:val="28"/>
        </w:rPr>
      </w:pPr>
      <w:r w:rsidRPr="004076BD">
        <w:rPr>
          <w:sz w:val="28"/>
          <w:szCs w:val="28"/>
        </w:rPr>
        <w:t>осуществления действий, не предусмотренных настоящим Регламентом.</w:t>
      </w:r>
    </w:p>
    <w:p w:rsidR="004076BD" w:rsidRPr="00C658EC" w:rsidRDefault="004076BD" w:rsidP="004076BD">
      <w:pPr>
        <w:pStyle w:val="3"/>
        <w:numPr>
          <w:ilvl w:val="1"/>
          <w:numId w:val="7"/>
        </w:numPr>
        <w:shd w:val="clear" w:color="auto" w:fill="auto"/>
        <w:tabs>
          <w:tab w:val="left" w:pos="1278"/>
        </w:tabs>
        <w:spacing w:line="240" w:lineRule="auto"/>
        <w:ind w:left="40" w:firstLine="709"/>
        <w:rPr>
          <w:sz w:val="28"/>
          <w:szCs w:val="28"/>
        </w:rPr>
      </w:pPr>
      <w:r w:rsidRPr="00C658EC">
        <w:rPr>
          <w:sz w:val="28"/>
          <w:szCs w:val="28"/>
        </w:rPr>
        <w:t>Перечень документов, которые заявитель вправе предоставить для оказания</w:t>
      </w:r>
      <w:r w:rsidR="003B13D6">
        <w:rPr>
          <w:sz w:val="28"/>
          <w:szCs w:val="28"/>
        </w:rPr>
        <w:t xml:space="preserve"> </w:t>
      </w:r>
      <w:r w:rsidRPr="00C658EC">
        <w:rPr>
          <w:sz w:val="28"/>
          <w:szCs w:val="28"/>
        </w:rPr>
        <w:t>услуги</w:t>
      </w:r>
      <w:r w:rsidR="00C658EC">
        <w:rPr>
          <w:sz w:val="28"/>
          <w:szCs w:val="28"/>
        </w:rPr>
        <w:t>.</w:t>
      </w:r>
    </w:p>
    <w:p w:rsidR="004076BD" w:rsidRPr="004076BD" w:rsidRDefault="004076BD" w:rsidP="004076BD">
      <w:pPr>
        <w:pStyle w:val="3"/>
        <w:numPr>
          <w:ilvl w:val="0"/>
          <w:numId w:val="11"/>
        </w:numPr>
        <w:shd w:val="clear" w:color="auto" w:fill="auto"/>
        <w:tabs>
          <w:tab w:val="left" w:pos="1509"/>
        </w:tabs>
        <w:spacing w:line="240" w:lineRule="auto"/>
        <w:ind w:left="40" w:right="20" w:firstLine="700"/>
        <w:rPr>
          <w:sz w:val="28"/>
          <w:szCs w:val="28"/>
        </w:rPr>
      </w:pPr>
      <w:r w:rsidRPr="004076BD">
        <w:rPr>
          <w:sz w:val="28"/>
          <w:szCs w:val="28"/>
        </w:rPr>
        <w:t>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дошкольн</w:t>
      </w:r>
      <w:r w:rsidR="002B5EB3">
        <w:rPr>
          <w:sz w:val="28"/>
          <w:szCs w:val="28"/>
        </w:rPr>
        <w:t>ую</w:t>
      </w:r>
      <w:r w:rsidRPr="004076BD">
        <w:rPr>
          <w:sz w:val="28"/>
          <w:szCs w:val="28"/>
        </w:rPr>
        <w:t xml:space="preserve"> образовательн</w:t>
      </w:r>
      <w:r w:rsidR="002B5EB3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2B5EB3">
        <w:rPr>
          <w:sz w:val="28"/>
          <w:szCs w:val="28"/>
        </w:rPr>
        <w:t>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Pr="004076BD">
        <w:rPr>
          <w:rStyle w:val="0pt"/>
          <w:sz w:val="28"/>
          <w:szCs w:val="28"/>
        </w:rPr>
        <w:t>,</w:t>
      </w:r>
      <w:r w:rsidRPr="004076BD">
        <w:rPr>
          <w:sz w:val="28"/>
          <w:szCs w:val="28"/>
        </w:rPr>
        <w:t xml:space="preserve"> реализующ</w:t>
      </w:r>
      <w:r w:rsidR="002B5EB3">
        <w:rPr>
          <w:sz w:val="28"/>
          <w:szCs w:val="28"/>
        </w:rPr>
        <w:t>ую</w:t>
      </w:r>
      <w:r w:rsidRPr="004076BD">
        <w:rPr>
          <w:sz w:val="28"/>
          <w:szCs w:val="28"/>
        </w:rPr>
        <w:t xml:space="preserve"> основную общеобразовательную программу дошкольного образования (детские сады).</w:t>
      </w:r>
    </w:p>
    <w:p w:rsidR="009B3C7B" w:rsidRPr="009B3C7B" w:rsidRDefault="009B3C7B" w:rsidP="003F039F">
      <w:pPr>
        <w:pStyle w:val="3"/>
        <w:numPr>
          <w:ilvl w:val="2"/>
          <w:numId w:val="35"/>
        </w:numPr>
        <w:shd w:val="clear" w:color="auto" w:fill="auto"/>
        <w:tabs>
          <w:tab w:val="left" w:pos="1509"/>
        </w:tabs>
        <w:spacing w:line="240" w:lineRule="auto"/>
        <w:ind w:right="20"/>
        <w:rPr>
          <w:sz w:val="28"/>
          <w:szCs w:val="28"/>
        </w:rPr>
      </w:pPr>
      <w:r w:rsidRPr="009B3C7B">
        <w:rPr>
          <w:sz w:val="28"/>
          <w:szCs w:val="28"/>
        </w:rPr>
        <w:t>Дети, родители (законные представители) которых имеют право на внеочередное зачисление ребенка в учреждение:</w:t>
      </w:r>
    </w:p>
    <w:p w:rsidR="009B3C7B" w:rsidRPr="009B3C7B" w:rsidRDefault="009B3C7B" w:rsidP="009B3C7B">
      <w:pPr>
        <w:pStyle w:val="a7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9B3C7B">
        <w:rPr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9B3C7B" w:rsidRPr="009B3C7B" w:rsidRDefault="009B3C7B" w:rsidP="009B3C7B">
      <w:pPr>
        <w:pStyle w:val="a7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9B3C7B">
        <w:rPr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9B3C7B" w:rsidRPr="009B3C7B" w:rsidRDefault="009B3C7B" w:rsidP="009B3C7B">
      <w:pPr>
        <w:pStyle w:val="a7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9B3C7B">
        <w:rPr>
          <w:sz w:val="28"/>
          <w:szCs w:val="28"/>
        </w:rPr>
        <w:t>дети прокуроров (Федеральный закон от 17 января 1992 г. № 2202-1 «О прокуратуре Российской Федерации»);</w:t>
      </w:r>
    </w:p>
    <w:p w:rsidR="009B3C7B" w:rsidRPr="009B3C7B" w:rsidRDefault="009B3C7B" w:rsidP="009B3C7B">
      <w:pPr>
        <w:pStyle w:val="a7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9B3C7B">
        <w:rPr>
          <w:sz w:val="28"/>
          <w:szCs w:val="28"/>
        </w:rPr>
        <w:lastRenderedPageBreak/>
        <w:t>дети судей (Закон Российской Федерации от 26 июня 1992 г. № 3132-1 «О статусе судей в Российской Федерации»);</w:t>
      </w:r>
    </w:p>
    <w:p w:rsidR="009B3C7B" w:rsidRPr="009B3C7B" w:rsidRDefault="009B3C7B" w:rsidP="009B3C7B">
      <w:pPr>
        <w:pStyle w:val="a7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9B3C7B">
        <w:rPr>
          <w:sz w:val="28"/>
          <w:szCs w:val="28"/>
        </w:rPr>
        <w:t>дети сотрудников Следственного комитета Российской Федерации (Федеральный закон от 28 декабря 2010 г. № 403-Ф3 «О Следственном комитете Российской Федерации»).</w:t>
      </w:r>
    </w:p>
    <w:p w:rsidR="009B3C7B" w:rsidRPr="009B3C7B" w:rsidRDefault="003F039F" w:rsidP="003F039F">
      <w:pPr>
        <w:pStyle w:val="a7"/>
        <w:shd w:val="clear" w:color="auto" w:fill="auto"/>
        <w:ind w:right="40"/>
        <w:rPr>
          <w:sz w:val="28"/>
          <w:szCs w:val="28"/>
        </w:rPr>
      </w:pPr>
      <w:r>
        <w:rPr>
          <w:sz w:val="28"/>
          <w:szCs w:val="28"/>
        </w:rPr>
        <w:t>2.11.2.</w:t>
      </w:r>
      <w:r w:rsidR="009B3C7B" w:rsidRPr="009B3C7B">
        <w:rPr>
          <w:sz w:val="28"/>
          <w:szCs w:val="28"/>
        </w:rPr>
        <w:t>Дети, родители (законные представители) которых имеют право на первоочередное зачисление ребенка в учреждение: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 из многодетных семей (Указ Президента Российской Федерации от 5 мая 1992 г. № 431 «О мерах по социальной поддержке семей»);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 сотрудников полиции (Федеральный закон от 7 февраля 2011 г. № З-ФЗ «О полиции»);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З-ФЗ «О полиции»);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З-ФЗ «О полиции»);</w:t>
      </w:r>
    </w:p>
    <w:p w:rsidR="009B3C7B" w:rsidRPr="009B3C7B" w:rsidRDefault="009B3C7B" w:rsidP="009B3C7B">
      <w:pPr>
        <w:pStyle w:val="a7"/>
        <w:shd w:val="clear" w:color="auto" w:fill="auto"/>
        <w:ind w:right="40" w:firstLine="709"/>
        <w:rPr>
          <w:sz w:val="28"/>
          <w:szCs w:val="28"/>
        </w:rPr>
      </w:pPr>
      <w:r w:rsidRPr="009B3C7B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З-ФЗ «О полиции»);</w:t>
      </w:r>
    </w:p>
    <w:p w:rsidR="009B3C7B" w:rsidRPr="009B3C7B" w:rsidRDefault="009B3C7B" w:rsidP="009B3C7B">
      <w:pPr>
        <w:pStyle w:val="a7"/>
        <w:shd w:val="clear" w:color="auto" w:fill="auto"/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</w:t>
      </w:r>
      <w:r w:rsidRPr="009B3C7B">
        <w:rPr>
          <w:sz w:val="28"/>
          <w:szCs w:val="28"/>
        </w:rPr>
        <w:lastRenderedPageBreak/>
        <w:t>прохождения службы в полиции (Федеральный закон от 7 февраля 2011 г. № З-ФЗ «О полиции»);</w:t>
      </w:r>
    </w:p>
    <w:p w:rsidR="009B3C7B" w:rsidRPr="009B3C7B" w:rsidRDefault="009B3C7B" w:rsidP="009B3C7B">
      <w:pPr>
        <w:pStyle w:val="a7"/>
        <w:shd w:val="clear" w:color="auto" w:fill="auto"/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 г. № З-ФЗ «О полиции»);</w:t>
      </w:r>
    </w:p>
    <w:p w:rsidR="009B3C7B" w:rsidRPr="009B3C7B" w:rsidRDefault="009B3C7B" w:rsidP="009B3C7B">
      <w:pPr>
        <w:pStyle w:val="a7"/>
        <w:shd w:val="clear" w:color="auto" w:fill="auto"/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r w:rsidR="003B13D6">
        <w:rPr>
          <w:sz w:val="28"/>
          <w:szCs w:val="28"/>
        </w:rPr>
        <w:t xml:space="preserve"> </w:t>
      </w:r>
      <w:r w:rsidRPr="009B3C7B">
        <w:rPr>
          <w:sz w:val="28"/>
          <w:szCs w:val="28"/>
        </w:rPr>
        <w:t>Федерации»);</w:t>
      </w:r>
    </w:p>
    <w:p w:rsidR="009B3C7B" w:rsidRPr="009B3C7B" w:rsidRDefault="009B3C7B" w:rsidP="009B3C7B">
      <w:pPr>
        <w:pStyle w:val="a7"/>
        <w:shd w:val="clear" w:color="auto" w:fill="auto"/>
        <w:tabs>
          <w:tab w:val="left" w:pos="4729"/>
        </w:tabs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283-Ф3 «О социальных</w:t>
      </w:r>
      <w:r w:rsidR="003B13D6">
        <w:rPr>
          <w:sz w:val="28"/>
          <w:szCs w:val="28"/>
        </w:rPr>
        <w:t xml:space="preserve"> </w:t>
      </w:r>
      <w:r w:rsidRPr="009B3C7B">
        <w:rPr>
          <w:sz w:val="28"/>
          <w:szCs w:val="28"/>
        </w:rPr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3C7B" w:rsidRPr="009B3C7B" w:rsidRDefault="009B3C7B" w:rsidP="009B3C7B">
      <w:pPr>
        <w:pStyle w:val="a7"/>
        <w:shd w:val="clear" w:color="auto" w:fill="auto"/>
        <w:tabs>
          <w:tab w:val="left" w:pos="4729"/>
        </w:tabs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3C7B" w:rsidRPr="009B3C7B" w:rsidRDefault="009B3C7B" w:rsidP="009B3C7B">
      <w:pPr>
        <w:pStyle w:val="a7"/>
        <w:shd w:val="clear" w:color="auto" w:fill="auto"/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</w:t>
      </w:r>
      <w:r w:rsidRPr="009B3C7B">
        <w:rPr>
          <w:sz w:val="28"/>
          <w:szCs w:val="28"/>
        </w:rPr>
        <w:lastRenderedPageBreak/>
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3C7B" w:rsidRPr="009B3C7B" w:rsidRDefault="009B3C7B" w:rsidP="009B3C7B">
      <w:pPr>
        <w:pStyle w:val="a7"/>
        <w:shd w:val="clear" w:color="auto" w:fill="auto"/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B3C7B" w:rsidRPr="00AC4B62" w:rsidRDefault="009B3C7B" w:rsidP="009B3C7B">
      <w:pPr>
        <w:pStyle w:val="a7"/>
        <w:shd w:val="clear" w:color="auto" w:fill="auto"/>
        <w:ind w:left="20" w:right="20" w:firstLine="660"/>
        <w:rPr>
          <w:sz w:val="28"/>
          <w:szCs w:val="28"/>
        </w:rPr>
      </w:pPr>
      <w:r w:rsidRPr="009B3C7B">
        <w:rPr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242CDD" w:rsidRPr="00242CDD" w:rsidRDefault="00242CDD" w:rsidP="003F039F">
      <w:pPr>
        <w:pStyle w:val="3"/>
        <w:numPr>
          <w:ilvl w:val="1"/>
          <w:numId w:val="35"/>
        </w:numPr>
        <w:shd w:val="clear" w:color="auto" w:fill="auto"/>
        <w:tabs>
          <w:tab w:val="left" w:pos="1238"/>
        </w:tabs>
        <w:spacing w:line="240" w:lineRule="auto"/>
        <w:ind w:left="0" w:firstLine="709"/>
        <w:rPr>
          <w:sz w:val="28"/>
          <w:szCs w:val="28"/>
        </w:rPr>
      </w:pPr>
      <w:r w:rsidRPr="00242CDD">
        <w:rPr>
          <w:sz w:val="28"/>
          <w:szCs w:val="28"/>
        </w:rPr>
        <w:t>Перечень оснований для отказа в приеме документов</w:t>
      </w:r>
      <w:r w:rsidR="003A78E1">
        <w:rPr>
          <w:sz w:val="28"/>
          <w:szCs w:val="28"/>
        </w:rPr>
        <w:t>.</w:t>
      </w:r>
    </w:p>
    <w:p w:rsidR="00242CDD" w:rsidRPr="00242CDD" w:rsidRDefault="00242CDD" w:rsidP="00242CDD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242CDD">
        <w:rPr>
          <w:sz w:val="28"/>
          <w:szCs w:val="28"/>
        </w:rPr>
        <w:t>Заявителю может быть отказано в приеме заявления и прилагаемых к нему документов на следующих основаниях:</w:t>
      </w:r>
    </w:p>
    <w:p w:rsidR="00242CDD" w:rsidRPr="00242CDD" w:rsidRDefault="00242CDD" w:rsidP="00242CDD">
      <w:pPr>
        <w:pStyle w:val="3"/>
        <w:numPr>
          <w:ilvl w:val="0"/>
          <w:numId w:val="3"/>
        </w:numPr>
        <w:shd w:val="clear" w:color="auto" w:fill="auto"/>
        <w:tabs>
          <w:tab w:val="left" w:pos="998"/>
        </w:tabs>
        <w:spacing w:line="240" w:lineRule="auto"/>
        <w:ind w:left="0" w:right="20" w:firstLine="700"/>
        <w:rPr>
          <w:sz w:val="28"/>
          <w:szCs w:val="28"/>
        </w:rPr>
      </w:pPr>
      <w:r w:rsidRPr="00242CDD">
        <w:rPr>
          <w:sz w:val="28"/>
          <w:szCs w:val="28"/>
        </w:rPr>
        <w:t>поданное заявление не соответствует форме, установленной настоящим Регламентом;</w:t>
      </w:r>
    </w:p>
    <w:p w:rsidR="00242CDD" w:rsidRPr="00242CDD" w:rsidRDefault="00242CDD" w:rsidP="00242CDD">
      <w:pPr>
        <w:pStyle w:val="3"/>
        <w:numPr>
          <w:ilvl w:val="0"/>
          <w:numId w:val="3"/>
        </w:numPr>
        <w:shd w:val="clear" w:color="auto" w:fill="auto"/>
        <w:tabs>
          <w:tab w:val="left" w:pos="998"/>
        </w:tabs>
        <w:spacing w:line="240" w:lineRule="auto"/>
        <w:ind w:left="0" w:right="20" w:firstLine="700"/>
        <w:rPr>
          <w:sz w:val="28"/>
          <w:szCs w:val="28"/>
        </w:rPr>
      </w:pPr>
      <w:r w:rsidRPr="00242CDD">
        <w:rPr>
          <w:sz w:val="28"/>
          <w:szCs w:val="28"/>
        </w:rPr>
        <w:t>в заявлении отсутствуют (не заполнены) или не читаемы сведения, обязательные к указанию;</w:t>
      </w:r>
    </w:p>
    <w:p w:rsidR="00B61495" w:rsidRPr="00B61495" w:rsidRDefault="00B61495" w:rsidP="00B61495">
      <w:pPr>
        <w:pStyle w:val="3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>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</w:t>
      </w:r>
    </w:p>
    <w:p w:rsidR="00B61495" w:rsidRPr="00B61495" w:rsidRDefault="00B61495" w:rsidP="00B61495">
      <w:pPr>
        <w:pStyle w:val="3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left="20" w:firstLine="700"/>
        <w:rPr>
          <w:sz w:val="28"/>
          <w:szCs w:val="28"/>
        </w:rPr>
      </w:pPr>
      <w:r w:rsidRPr="00B61495">
        <w:rPr>
          <w:sz w:val="28"/>
          <w:szCs w:val="28"/>
        </w:rPr>
        <w:lastRenderedPageBreak/>
        <w:t>не представлен любой из документов из числа указанных в п. 2.10.1;</w:t>
      </w:r>
    </w:p>
    <w:p w:rsidR="00B61495" w:rsidRPr="00B61495" w:rsidRDefault="00B61495" w:rsidP="00B61495">
      <w:pPr>
        <w:pStyle w:val="3"/>
        <w:numPr>
          <w:ilvl w:val="0"/>
          <w:numId w:val="3"/>
        </w:numPr>
        <w:shd w:val="clear" w:color="auto" w:fill="auto"/>
        <w:tabs>
          <w:tab w:val="left" w:pos="1017"/>
        </w:tabs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 xml:space="preserve">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дошкольные образовательные </w:t>
      </w:r>
      <w:r w:rsidR="002B5EB3">
        <w:rPr>
          <w:sz w:val="28"/>
          <w:szCs w:val="28"/>
        </w:rPr>
        <w:t>организации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Pr="00B61495">
        <w:rPr>
          <w:sz w:val="28"/>
          <w:szCs w:val="28"/>
        </w:rPr>
        <w:t>.</w:t>
      </w:r>
    </w:p>
    <w:p w:rsidR="00B61495" w:rsidRPr="00B61495" w:rsidRDefault="00B61495" w:rsidP="00B61495">
      <w:pPr>
        <w:pStyle w:val="3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B61495">
        <w:rPr>
          <w:sz w:val="28"/>
          <w:szCs w:val="28"/>
        </w:rPr>
        <w:t>Отказ в приеме на иных основаниях не допускается.</w:t>
      </w:r>
    </w:p>
    <w:p w:rsidR="00B61495" w:rsidRPr="00B61495" w:rsidRDefault="00B61495" w:rsidP="003F039F">
      <w:pPr>
        <w:pStyle w:val="3"/>
        <w:numPr>
          <w:ilvl w:val="1"/>
          <w:numId w:val="35"/>
        </w:numPr>
        <w:shd w:val="clear" w:color="auto" w:fill="auto"/>
        <w:tabs>
          <w:tab w:val="left" w:pos="1262"/>
        </w:tabs>
        <w:spacing w:line="240" w:lineRule="auto"/>
        <w:ind w:left="0" w:right="20" w:firstLine="709"/>
        <w:rPr>
          <w:sz w:val="28"/>
          <w:szCs w:val="28"/>
        </w:rPr>
      </w:pPr>
      <w:r w:rsidRPr="00B61495">
        <w:rPr>
          <w:sz w:val="28"/>
          <w:szCs w:val="28"/>
        </w:rPr>
        <w:t>Отсутствие документа, подтверждающего преимущественно</w:t>
      </w:r>
      <w:r w:rsidR="003B13D6">
        <w:rPr>
          <w:sz w:val="28"/>
          <w:szCs w:val="28"/>
        </w:rPr>
        <w:t xml:space="preserve">е право, любого из указанных в </w:t>
      </w:r>
      <w:r w:rsidRPr="00B61495">
        <w:rPr>
          <w:sz w:val="28"/>
          <w:szCs w:val="28"/>
        </w:rPr>
        <w:t>п. 2.11.3 - 2.11.24, лишает заявителя такого права и не влечет отказа в приеме документов.</w:t>
      </w:r>
    </w:p>
    <w:p w:rsidR="00B61495" w:rsidRPr="00B61495" w:rsidRDefault="00B61495" w:rsidP="003F039F">
      <w:pPr>
        <w:pStyle w:val="3"/>
        <w:numPr>
          <w:ilvl w:val="1"/>
          <w:numId w:val="35"/>
        </w:numPr>
        <w:shd w:val="clear" w:color="auto" w:fill="auto"/>
        <w:tabs>
          <w:tab w:val="left" w:pos="1262"/>
        </w:tabs>
        <w:spacing w:line="240" w:lineRule="auto"/>
        <w:ind w:left="0" w:right="20" w:firstLine="709"/>
        <w:rPr>
          <w:sz w:val="28"/>
          <w:szCs w:val="28"/>
        </w:rPr>
      </w:pPr>
      <w:r w:rsidRPr="00B61495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61495" w:rsidRPr="00B61495" w:rsidRDefault="00B61495" w:rsidP="00B61495">
      <w:pPr>
        <w:pStyle w:val="3"/>
        <w:numPr>
          <w:ilvl w:val="0"/>
          <w:numId w:val="12"/>
        </w:numPr>
        <w:shd w:val="clear" w:color="auto" w:fill="auto"/>
        <w:tabs>
          <w:tab w:val="left" w:pos="1455"/>
        </w:tabs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>Предоставление муниципальной услуги может быть приостановлено в части зачисления ребенка в дошкольн</w:t>
      </w:r>
      <w:r w:rsidR="002B5EB3">
        <w:rPr>
          <w:sz w:val="28"/>
          <w:szCs w:val="28"/>
        </w:rPr>
        <w:t>ую</w:t>
      </w:r>
      <w:r w:rsidRPr="00B61495">
        <w:rPr>
          <w:sz w:val="28"/>
          <w:szCs w:val="28"/>
        </w:rPr>
        <w:t xml:space="preserve"> образовательн</w:t>
      </w:r>
      <w:r w:rsidR="002B5EB3">
        <w:rPr>
          <w:sz w:val="28"/>
          <w:szCs w:val="28"/>
        </w:rPr>
        <w:t>ую</w:t>
      </w:r>
      <w:r w:rsidR="003B13D6">
        <w:rPr>
          <w:sz w:val="28"/>
          <w:szCs w:val="28"/>
        </w:rPr>
        <w:t xml:space="preserve"> </w:t>
      </w:r>
      <w:r w:rsidR="002B5EB3">
        <w:rPr>
          <w:sz w:val="28"/>
          <w:szCs w:val="28"/>
        </w:rPr>
        <w:t>организацию</w:t>
      </w:r>
      <w:r w:rsidRPr="00B61495">
        <w:rPr>
          <w:sz w:val="28"/>
          <w:szCs w:val="28"/>
        </w:rPr>
        <w:t>, реализующ</w:t>
      </w:r>
      <w:r w:rsidR="002B5EB3">
        <w:rPr>
          <w:sz w:val="28"/>
          <w:szCs w:val="28"/>
        </w:rPr>
        <w:t>ую</w:t>
      </w:r>
      <w:r w:rsidRPr="00B61495">
        <w:rPr>
          <w:sz w:val="28"/>
          <w:szCs w:val="28"/>
        </w:rPr>
        <w:t xml:space="preserve"> основную общеобразовательную программу дошкольного образования (детский сад), на основании отсутствия на желаемую дату зачисления ребенка свободных мест в дошкольных образовательных </w:t>
      </w:r>
      <w:r w:rsidR="002B5EB3">
        <w:rPr>
          <w:sz w:val="28"/>
          <w:szCs w:val="28"/>
        </w:rPr>
        <w:t>организациях</w:t>
      </w:r>
      <w:r w:rsidRPr="00B61495">
        <w:rPr>
          <w:sz w:val="28"/>
          <w:szCs w:val="28"/>
        </w:rPr>
        <w:t xml:space="preserve">, указанных заявителем в заявлении о постановке на учет и зачислении ребенка в </w:t>
      </w:r>
      <w:r w:rsidR="00CF3E23">
        <w:rPr>
          <w:sz w:val="28"/>
          <w:szCs w:val="28"/>
        </w:rPr>
        <w:t>дошкольную образовательную организацию</w:t>
      </w:r>
      <w:r w:rsidR="003B13D6" w:rsidRPr="003B13D6">
        <w:rPr>
          <w:sz w:val="28"/>
          <w:szCs w:val="28"/>
        </w:rPr>
        <w:t xml:space="preserve"> </w:t>
      </w:r>
      <w:r w:rsidR="003B13D6">
        <w:rPr>
          <w:sz w:val="28"/>
          <w:szCs w:val="28"/>
        </w:rPr>
        <w:t>Соболевского муниципального района</w:t>
      </w:r>
      <w:r w:rsidR="00CF3E23">
        <w:rPr>
          <w:sz w:val="28"/>
          <w:szCs w:val="28"/>
        </w:rPr>
        <w:t>, реализующую</w:t>
      </w:r>
      <w:r w:rsidRPr="00B61495">
        <w:rPr>
          <w:sz w:val="28"/>
          <w:szCs w:val="28"/>
        </w:rPr>
        <w:t xml:space="preserve"> основную общеобразовательную программу дошкольного образования (детский сад). Приостановление услуги незамедлительно прекращается при появлении свободных мест в таких </w:t>
      </w:r>
      <w:r w:rsidR="002B5EB3">
        <w:rPr>
          <w:sz w:val="28"/>
          <w:szCs w:val="28"/>
        </w:rPr>
        <w:t>организациях</w:t>
      </w:r>
      <w:r w:rsidRPr="00B61495">
        <w:rPr>
          <w:sz w:val="28"/>
          <w:szCs w:val="28"/>
        </w:rPr>
        <w:t>.</w:t>
      </w:r>
    </w:p>
    <w:p w:rsidR="00B61495" w:rsidRPr="00B61495" w:rsidRDefault="00B61495" w:rsidP="00B61495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>Приостановление предоставления муниципальной услуги по иным основаниям не допускается.</w:t>
      </w:r>
    </w:p>
    <w:p w:rsidR="00B61495" w:rsidRPr="00B61495" w:rsidRDefault="00B61495" w:rsidP="00B61495">
      <w:pPr>
        <w:pStyle w:val="3"/>
        <w:numPr>
          <w:ilvl w:val="0"/>
          <w:numId w:val="12"/>
        </w:numPr>
        <w:shd w:val="clear" w:color="auto" w:fill="auto"/>
        <w:tabs>
          <w:tab w:val="left" w:pos="1455"/>
        </w:tabs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 xml:space="preserve">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дошкольные образовательные </w:t>
      </w:r>
      <w:r w:rsidR="002B5EB3">
        <w:rPr>
          <w:sz w:val="28"/>
          <w:szCs w:val="28"/>
        </w:rPr>
        <w:t>организации</w:t>
      </w:r>
      <w:r w:rsidR="005C4A46" w:rsidRPr="005C4A46">
        <w:rPr>
          <w:sz w:val="28"/>
          <w:szCs w:val="28"/>
        </w:rPr>
        <w:t xml:space="preserve"> </w:t>
      </w:r>
      <w:r w:rsidR="005C4A46">
        <w:rPr>
          <w:sz w:val="28"/>
          <w:szCs w:val="28"/>
        </w:rPr>
        <w:t>Соболевского муниципального района</w:t>
      </w:r>
      <w:r w:rsidRPr="00B61495">
        <w:rPr>
          <w:sz w:val="28"/>
          <w:szCs w:val="28"/>
        </w:rPr>
        <w:t>.</w:t>
      </w:r>
    </w:p>
    <w:p w:rsidR="00B61495" w:rsidRPr="00B61495" w:rsidRDefault="00B61495" w:rsidP="00B61495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>Отказ в предоставлении муниципальной услуги по иным основаниям не допускается.</w:t>
      </w:r>
    </w:p>
    <w:p w:rsidR="00B61495" w:rsidRPr="00B61495" w:rsidRDefault="00B61495" w:rsidP="00B61495">
      <w:pPr>
        <w:pStyle w:val="3"/>
        <w:numPr>
          <w:ilvl w:val="1"/>
          <w:numId w:val="12"/>
        </w:numPr>
        <w:shd w:val="clear" w:color="auto" w:fill="auto"/>
        <w:tabs>
          <w:tab w:val="left" w:pos="1262"/>
        </w:tabs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.</w:t>
      </w:r>
    </w:p>
    <w:p w:rsidR="00B61495" w:rsidRPr="00B61495" w:rsidRDefault="00B61495" w:rsidP="00B61495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B61495">
        <w:rPr>
          <w:sz w:val="28"/>
          <w:szCs w:val="28"/>
        </w:rPr>
        <w:t>Предоставление муниципальной услуги не требует получения каких-либо государственных или муниципальных услуг.</w:t>
      </w:r>
    </w:p>
    <w:p w:rsidR="00781367" w:rsidRPr="00781367" w:rsidRDefault="00781367" w:rsidP="00781367">
      <w:pPr>
        <w:pStyle w:val="3"/>
        <w:numPr>
          <w:ilvl w:val="1"/>
          <w:numId w:val="12"/>
        </w:numPr>
        <w:shd w:val="clear" w:color="auto" w:fill="auto"/>
        <w:tabs>
          <w:tab w:val="left" w:pos="1263"/>
        </w:tabs>
        <w:spacing w:line="240" w:lineRule="auto"/>
        <w:ind w:left="20" w:right="20" w:firstLine="700"/>
        <w:rPr>
          <w:sz w:val="28"/>
          <w:szCs w:val="28"/>
        </w:rPr>
      </w:pPr>
      <w:r w:rsidRPr="00781367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BA3935">
        <w:rPr>
          <w:sz w:val="28"/>
          <w:szCs w:val="28"/>
        </w:rPr>
        <w:t>.</w:t>
      </w:r>
    </w:p>
    <w:p w:rsidR="00781367" w:rsidRPr="00781367" w:rsidRDefault="00781367" w:rsidP="00781367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781367">
        <w:rPr>
          <w:sz w:val="28"/>
          <w:szCs w:val="28"/>
        </w:rPr>
        <w:t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</w:t>
      </w:r>
    </w:p>
    <w:p w:rsidR="00781367" w:rsidRPr="00781367" w:rsidRDefault="00781367" w:rsidP="00781367">
      <w:pPr>
        <w:pStyle w:val="3"/>
        <w:numPr>
          <w:ilvl w:val="1"/>
          <w:numId w:val="12"/>
        </w:numPr>
        <w:shd w:val="clear" w:color="auto" w:fill="auto"/>
        <w:tabs>
          <w:tab w:val="left" w:pos="1263"/>
        </w:tabs>
        <w:spacing w:line="240" w:lineRule="auto"/>
        <w:ind w:left="20" w:firstLine="700"/>
        <w:rPr>
          <w:sz w:val="28"/>
          <w:szCs w:val="28"/>
        </w:rPr>
      </w:pPr>
      <w:r w:rsidRPr="00781367">
        <w:rPr>
          <w:sz w:val="28"/>
          <w:szCs w:val="28"/>
        </w:rPr>
        <w:t>Требования к помещениям, в которых предоставляется муниципальная услуга</w:t>
      </w:r>
    </w:p>
    <w:p w:rsidR="00781367" w:rsidRPr="00781367" w:rsidRDefault="00781367" w:rsidP="00781367">
      <w:pPr>
        <w:pStyle w:val="3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700"/>
        <w:rPr>
          <w:sz w:val="28"/>
          <w:szCs w:val="28"/>
        </w:rPr>
      </w:pPr>
      <w:r w:rsidRPr="00781367">
        <w:rPr>
          <w:sz w:val="28"/>
          <w:szCs w:val="28"/>
        </w:rPr>
        <w:t xml:space="preserve">Центральный вход в здание организации, </w:t>
      </w:r>
      <w:r w:rsidRPr="00781367">
        <w:rPr>
          <w:sz w:val="28"/>
          <w:szCs w:val="28"/>
        </w:rPr>
        <w:lastRenderedPageBreak/>
        <w:t>предоставляющей муниципальную услугу, должен быть оборудован информационной табличкой (вывеской), содержащей наименование организации и ее режим работы.</w:t>
      </w:r>
    </w:p>
    <w:p w:rsidR="00781367" w:rsidRPr="00781367" w:rsidRDefault="00781367" w:rsidP="00781367">
      <w:pPr>
        <w:pStyle w:val="3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700"/>
        <w:rPr>
          <w:sz w:val="28"/>
          <w:szCs w:val="28"/>
        </w:rPr>
      </w:pPr>
      <w:r w:rsidRPr="00781367">
        <w:rPr>
          <w:sz w:val="28"/>
          <w:szCs w:val="28"/>
        </w:rPr>
        <w:t>Помещения, в которых предоставляется муниципальная услуга, должны быть оборудованы:</w:t>
      </w:r>
    </w:p>
    <w:p w:rsidR="00781367" w:rsidRPr="00781367" w:rsidRDefault="00781367" w:rsidP="00781367">
      <w:pPr>
        <w:pStyle w:val="3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left="20" w:right="20" w:firstLine="700"/>
        <w:rPr>
          <w:sz w:val="28"/>
          <w:szCs w:val="28"/>
        </w:rPr>
      </w:pPr>
      <w:r w:rsidRPr="00781367">
        <w:rPr>
          <w:sz w:val="28"/>
          <w:szCs w:val="28"/>
        </w:rPr>
        <w:t>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санитарные узлы и другие помещения, правила эксплуатации которых не требуют естественного освещения;</w:t>
      </w:r>
    </w:p>
    <w:p w:rsidR="00781367" w:rsidRPr="00781367" w:rsidRDefault="00781367" w:rsidP="00781367">
      <w:pPr>
        <w:pStyle w:val="3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left="20" w:firstLine="700"/>
        <w:rPr>
          <w:sz w:val="28"/>
          <w:szCs w:val="28"/>
        </w:rPr>
      </w:pPr>
      <w:r w:rsidRPr="00781367">
        <w:rPr>
          <w:sz w:val="28"/>
          <w:szCs w:val="28"/>
        </w:rPr>
        <w:t>системами отопления, вентиляции и электроснабжения;</w:t>
      </w:r>
    </w:p>
    <w:p w:rsidR="00781367" w:rsidRPr="00781367" w:rsidRDefault="00781367" w:rsidP="00781367">
      <w:pPr>
        <w:pStyle w:val="3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left="20" w:firstLine="700"/>
        <w:rPr>
          <w:sz w:val="28"/>
          <w:szCs w:val="28"/>
        </w:rPr>
      </w:pPr>
      <w:r w:rsidRPr="00781367">
        <w:rPr>
          <w:sz w:val="28"/>
          <w:szCs w:val="28"/>
        </w:rPr>
        <w:t>средствами пожаротушения и системой оповещения людей о пожаре;</w:t>
      </w:r>
    </w:p>
    <w:p w:rsidR="00781367" w:rsidRPr="00781367" w:rsidRDefault="00781367" w:rsidP="00781367">
      <w:pPr>
        <w:pStyle w:val="3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left="20" w:firstLine="700"/>
        <w:rPr>
          <w:sz w:val="28"/>
          <w:szCs w:val="28"/>
        </w:rPr>
      </w:pPr>
      <w:r w:rsidRPr="00781367">
        <w:rPr>
          <w:sz w:val="28"/>
          <w:szCs w:val="28"/>
        </w:rPr>
        <w:t>местом хранения верхней одежды посетителей;</w:t>
      </w:r>
    </w:p>
    <w:p w:rsidR="00781367" w:rsidRPr="00781367" w:rsidRDefault="00781367" w:rsidP="00781367">
      <w:pPr>
        <w:pStyle w:val="3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left="20" w:firstLine="700"/>
        <w:rPr>
          <w:sz w:val="28"/>
          <w:szCs w:val="28"/>
        </w:rPr>
      </w:pPr>
      <w:r w:rsidRPr="00781367">
        <w:rPr>
          <w:sz w:val="28"/>
          <w:szCs w:val="28"/>
        </w:rPr>
        <w:t>доступными санитарными узлами.</w:t>
      </w:r>
    </w:p>
    <w:p w:rsidR="00781367" w:rsidRPr="00E6242B" w:rsidRDefault="00781367" w:rsidP="00781367">
      <w:pPr>
        <w:pStyle w:val="3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700"/>
        <w:rPr>
          <w:sz w:val="28"/>
          <w:szCs w:val="28"/>
        </w:rPr>
      </w:pPr>
      <w:r w:rsidRPr="00E6242B">
        <w:rPr>
          <w:sz w:val="28"/>
          <w:szCs w:val="28"/>
        </w:rPr>
        <w:t xml:space="preserve">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 и правилам для общественных учреждений.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</w:t>
      </w:r>
      <w:r w:rsidRPr="00E6242B">
        <w:rPr>
          <w:rStyle w:val="0pt"/>
          <w:i w:val="0"/>
          <w:sz w:val="28"/>
          <w:szCs w:val="28"/>
        </w:rPr>
        <w:t>24 часов</w:t>
      </w:r>
      <w:r w:rsidRPr="00E6242B">
        <w:rPr>
          <w:rStyle w:val="0pt"/>
          <w:sz w:val="28"/>
          <w:szCs w:val="28"/>
        </w:rPr>
        <w:t xml:space="preserve"> </w:t>
      </w:r>
      <w:r w:rsidRPr="00E6242B">
        <w:rPr>
          <w:sz w:val="28"/>
          <w:szCs w:val="28"/>
        </w:rPr>
        <w:t>с момента их обнаружения.</w:t>
      </w:r>
    </w:p>
    <w:p w:rsidR="00781367" w:rsidRPr="002F782C" w:rsidRDefault="00781367" w:rsidP="00781367">
      <w:pPr>
        <w:pStyle w:val="3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</w:t>
      </w:r>
    </w:p>
    <w:p w:rsidR="00A01F43" w:rsidRPr="002F782C" w:rsidRDefault="00781367" w:rsidP="0033195C">
      <w:pPr>
        <w:pStyle w:val="3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689"/>
        <w:rPr>
          <w:sz w:val="28"/>
          <w:szCs w:val="28"/>
        </w:rPr>
      </w:pPr>
      <w:r w:rsidRPr="002F782C">
        <w:rPr>
          <w:sz w:val="28"/>
          <w:szCs w:val="28"/>
        </w:rPr>
        <w:t>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 в количестве, достаточном для всех ожидающих в очереди,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</w:t>
      </w:r>
      <w:r w:rsidR="00BA3935">
        <w:rPr>
          <w:sz w:val="28"/>
          <w:szCs w:val="28"/>
        </w:rPr>
        <w:t xml:space="preserve"> </w:t>
      </w:r>
      <w:r w:rsidR="00A01F43" w:rsidRPr="002F782C">
        <w:rPr>
          <w:sz w:val="28"/>
          <w:szCs w:val="28"/>
        </w:rPr>
        <w:t>документов).</w:t>
      </w:r>
    </w:p>
    <w:p w:rsidR="00A01F43" w:rsidRPr="002F782C" w:rsidRDefault="00A01F43" w:rsidP="00A01F43">
      <w:pPr>
        <w:pStyle w:val="3"/>
        <w:numPr>
          <w:ilvl w:val="2"/>
          <w:numId w:val="12"/>
        </w:numPr>
        <w:shd w:val="clear" w:color="auto" w:fill="auto"/>
        <w:tabs>
          <w:tab w:val="left" w:pos="146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:rsidR="00A01F43" w:rsidRPr="002F782C" w:rsidRDefault="00A01F43" w:rsidP="00A01F43">
      <w:pPr>
        <w:pStyle w:val="3"/>
        <w:numPr>
          <w:ilvl w:val="2"/>
          <w:numId w:val="12"/>
        </w:numPr>
        <w:shd w:val="clear" w:color="auto" w:fill="auto"/>
        <w:tabs>
          <w:tab w:val="left" w:pos="146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Связанные с пребыванием заявителей помещения, оборудованные электронно-вычислительными машинами д</w:t>
      </w:r>
      <w:r w:rsidR="0033195C" w:rsidRPr="002F782C">
        <w:rPr>
          <w:sz w:val="28"/>
          <w:szCs w:val="28"/>
        </w:rPr>
        <w:t>олжны соответствовать санитарно-</w:t>
      </w:r>
      <w:r w:rsidRPr="002F782C">
        <w:rPr>
          <w:sz w:val="28"/>
          <w:szCs w:val="28"/>
        </w:rPr>
        <w:t>эпидемиологическим правилам и нормативам «Гигиенические требования к персональным электронно-вычислительным маши</w:t>
      </w:r>
      <w:r w:rsidR="00E00BC1" w:rsidRPr="002F782C">
        <w:rPr>
          <w:sz w:val="28"/>
          <w:szCs w:val="28"/>
        </w:rPr>
        <w:t>нам и организации работы, СанПи</w:t>
      </w:r>
      <w:r w:rsidRPr="002F782C">
        <w:rPr>
          <w:sz w:val="28"/>
          <w:szCs w:val="28"/>
        </w:rPr>
        <w:t>Н 2.2.2/2.4.1340-03».</w:t>
      </w:r>
    </w:p>
    <w:p w:rsidR="00A01F43" w:rsidRPr="002F782C" w:rsidRDefault="00A01F43" w:rsidP="00A01F43">
      <w:pPr>
        <w:pStyle w:val="3"/>
        <w:numPr>
          <w:ilvl w:val="2"/>
          <w:numId w:val="12"/>
        </w:numPr>
        <w:shd w:val="clear" w:color="auto" w:fill="auto"/>
        <w:tabs>
          <w:tab w:val="left" w:pos="146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Мебель и иное оборудование, размещенные в </w:t>
      </w:r>
      <w:r w:rsidRPr="002F782C">
        <w:rPr>
          <w:sz w:val="28"/>
          <w:szCs w:val="28"/>
        </w:rPr>
        <w:lastRenderedPageBreak/>
        <w:t>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 Напольные покрытия должны быть жестко прикреплены к полу.</w:t>
      </w:r>
    </w:p>
    <w:p w:rsidR="00A01F43" w:rsidRPr="002F782C" w:rsidRDefault="00A01F43" w:rsidP="00A01F43">
      <w:pPr>
        <w:pStyle w:val="3"/>
        <w:numPr>
          <w:ilvl w:val="2"/>
          <w:numId w:val="12"/>
        </w:numPr>
        <w:shd w:val="clear" w:color="auto" w:fill="auto"/>
        <w:tabs>
          <w:tab w:val="left" w:pos="146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муниципальной услуги.</w:t>
      </w:r>
    </w:p>
    <w:p w:rsidR="00A01F43" w:rsidRPr="002F782C" w:rsidRDefault="00A01F43" w:rsidP="00A01F43">
      <w:pPr>
        <w:pStyle w:val="3"/>
        <w:numPr>
          <w:ilvl w:val="2"/>
          <w:numId w:val="12"/>
        </w:numPr>
        <w:shd w:val="clear" w:color="auto" w:fill="auto"/>
        <w:tabs>
          <w:tab w:val="left" w:pos="1475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Требования к санитарному содержанию помещений, в которых предоставляется муниципальная услуга:</w:t>
      </w:r>
    </w:p>
    <w:p w:rsidR="00A01F43" w:rsidRPr="002F782C" w:rsidRDefault="00A01F43" w:rsidP="00A01F43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</w:t>
      </w:r>
    </w:p>
    <w:p w:rsidR="00A01F43" w:rsidRPr="002F782C" w:rsidRDefault="00A01F43" w:rsidP="00A01F43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</w:t>
      </w:r>
    </w:p>
    <w:p w:rsidR="00A01F43" w:rsidRPr="00A01F43" w:rsidRDefault="00A01F43" w:rsidP="00A01F43">
      <w:pPr>
        <w:pStyle w:val="3"/>
        <w:numPr>
          <w:ilvl w:val="0"/>
          <w:numId w:val="3"/>
        </w:numPr>
        <w:shd w:val="clear" w:color="auto" w:fill="auto"/>
        <w:tabs>
          <w:tab w:val="left" w:pos="102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в туалетах постоянно должны быть мусорные ведра (урны), туалетная бумага, мылящие средства и средства для сушки рук. Непосредственно после уборки в санитарных узлах унитазы, сиденья на унитазах, раковины и умывальники должны быть чистыми (без следов</w:t>
      </w:r>
      <w:r w:rsidRPr="00A01F43">
        <w:rPr>
          <w:sz w:val="28"/>
          <w:szCs w:val="28"/>
        </w:rPr>
        <w:t xml:space="preserve"> внешних загрязнений), в туалетах должен отсутствовать неприятный запах.</w:t>
      </w:r>
    </w:p>
    <w:p w:rsidR="00EE3ECA" w:rsidRPr="00EE3ECA" w:rsidRDefault="00A01F43" w:rsidP="00EE3ECA">
      <w:pPr>
        <w:pStyle w:val="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A01F43">
        <w:rPr>
          <w:sz w:val="28"/>
          <w:szCs w:val="28"/>
        </w:rPr>
        <w:t>Организация, предоставляющая муниципальную услугу, не должна проводить</w:t>
      </w:r>
      <w:r w:rsidR="00BA3935">
        <w:rPr>
          <w:sz w:val="28"/>
          <w:szCs w:val="28"/>
        </w:rPr>
        <w:t xml:space="preserve"> </w:t>
      </w:r>
      <w:r w:rsidR="00EE3ECA" w:rsidRPr="00EE3ECA">
        <w:rPr>
          <w:sz w:val="28"/>
          <w:szCs w:val="28"/>
        </w:rPr>
        <w:t>капитальный ремонт помещений во время их функционирования и пребывания в них заявителей.</w:t>
      </w:r>
    </w:p>
    <w:p w:rsidR="00EE3ECA" w:rsidRPr="00EE3ECA" w:rsidRDefault="00EE3ECA" w:rsidP="00EE3ECA">
      <w:pPr>
        <w:pStyle w:val="3"/>
        <w:numPr>
          <w:ilvl w:val="1"/>
          <w:numId w:val="12"/>
        </w:numPr>
        <w:shd w:val="clear" w:color="auto" w:fill="auto"/>
        <w:tabs>
          <w:tab w:val="left" w:pos="1258"/>
        </w:tabs>
        <w:spacing w:line="240" w:lineRule="auto"/>
        <w:ind w:firstLine="700"/>
        <w:rPr>
          <w:sz w:val="28"/>
          <w:szCs w:val="28"/>
        </w:rPr>
      </w:pPr>
      <w:r w:rsidRPr="00EE3ECA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.</w:t>
      </w:r>
    </w:p>
    <w:p w:rsidR="00EE3ECA" w:rsidRPr="000F17EE" w:rsidRDefault="00EE3ECA" w:rsidP="00EE3ECA">
      <w:pPr>
        <w:pStyle w:val="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F17EE">
        <w:rPr>
          <w:sz w:val="28"/>
          <w:szCs w:val="28"/>
        </w:rPr>
        <w:t>К показателям доступности и качества муниципальной услуги относятся:</w:t>
      </w:r>
    </w:p>
    <w:p w:rsidR="00EE3ECA" w:rsidRPr="000F17EE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0F17EE">
        <w:rPr>
          <w:sz w:val="28"/>
          <w:szCs w:val="28"/>
        </w:rPr>
        <w:t xml:space="preserve">общее число детей стоящих на учете для зачисления в дошкольные образовательные </w:t>
      </w:r>
      <w:r w:rsidR="002B5EB3" w:rsidRPr="000F17EE">
        <w:rPr>
          <w:sz w:val="28"/>
          <w:szCs w:val="28"/>
        </w:rPr>
        <w:t>организации</w:t>
      </w:r>
      <w:r w:rsidRPr="000F17EE">
        <w:rPr>
          <w:sz w:val="28"/>
          <w:szCs w:val="28"/>
        </w:rPr>
        <w:t xml:space="preserve"> (ед. изм. </w:t>
      </w:r>
      <w:r w:rsidR="000F17EE" w:rsidRPr="000F17EE">
        <w:rPr>
          <w:sz w:val="28"/>
          <w:szCs w:val="28"/>
        </w:rPr>
        <w:t>–</w:t>
      </w:r>
      <w:r w:rsidRPr="000F17EE">
        <w:rPr>
          <w:sz w:val="28"/>
          <w:szCs w:val="28"/>
        </w:rPr>
        <w:t xml:space="preserve"> </w:t>
      </w:r>
      <w:r w:rsidR="000F17EE" w:rsidRPr="000F17EE">
        <w:rPr>
          <w:sz w:val="28"/>
          <w:szCs w:val="28"/>
        </w:rPr>
        <w:t xml:space="preserve">0 </w:t>
      </w:r>
      <w:r w:rsidRPr="000F17EE">
        <w:rPr>
          <w:sz w:val="28"/>
          <w:szCs w:val="28"/>
        </w:rPr>
        <w:t>человек);</w:t>
      </w:r>
    </w:p>
    <w:p w:rsidR="00EE3ECA" w:rsidRPr="000F17EE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0F17EE">
        <w:rPr>
          <w:sz w:val="28"/>
          <w:szCs w:val="28"/>
        </w:rPr>
        <w:t xml:space="preserve">число детей, имеющих преимущественное право, стоящих на учете для зачисления в дошкольные образовательные </w:t>
      </w:r>
      <w:r w:rsidR="002B5EB3" w:rsidRPr="000F17EE">
        <w:rPr>
          <w:sz w:val="28"/>
          <w:szCs w:val="28"/>
        </w:rPr>
        <w:t>организации</w:t>
      </w:r>
      <w:r w:rsidRPr="000F17EE">
        <w:rPr>
          <w:sz w:val="28"/>
          <w:szCs w:val="28"/>
        </w:rPr>
        <w:t xml:space="preserve"> (ед. изм. </w:t>
      </w:r>
      <w:r w:rsidR="000F17EE" w:rsidRPr="000F17EE">
        <w:rPr>
          <w:sz w:val="28"/>
          <w:szCs w:val="28"/>
        </w:rPr>
        <w:t>–</w:t>
      </w:r>
      <w:r w:rsidRPr="000F17EE">
        <w:rPr>
          <w:sz w:val="28"/>
          <w:szCs w:val="28"/>
        </w:rPr>
        <w:t xml:space="preserve"> </w:t>
      </w:r>
      <w:r w:rsidR="000F17EE" w:rsidRPr="000F17EE">
        <w:rPr>
          <w:sz w:val="28"/>
          <w:szCs w:val="28"/>
        </w:rPr>
        <w:t xml:space="preserve">0 </w:t>
      </w:r>
      <w:r w:rsidRPr="000F17EE">
        <w:rPr>
          <w:sz w:val="28"/>
          <w:szCs w:val="28"/>
        </w:rPr>
        <w:t>человек);</w:t>
      </w:r>
    </w:p>
    <w:p w:rsidR="00EE3ECA" w:rsidRPr="000F17EE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0F17EE">
        <w:rPr>
          <w:sz w:val="28"/>
          <w:szCs w:val="28"/>
        </w:rPr>
        <w:t>доля заявителей, которым было предоставлено направление для зачисления в дошкольн</w:t>
      </w:r>
      <w:r w:rsidR="002B5EB3" w:rsidRPr="000F17EE">
        <w:rPr>
          <w:sz w:val="28"/>
          <w:szCs w:val="28"/>
        </w:rPr>
        <w:t>ую</w:t>
      </w:r>
      <w:r w:rsidRPr="000F17EE">
        <w:rPr>
          <w:sz w:val="28"/>
          <w:szCs w:val="28"/>
        </w:rPr>
        <w:t xml:space="preserve"> образовательн</w:t>
      </w:r>
      <w:r w:rsidR="002B5EB3" w:rsidRPr="000F17EE">
        <w:rPr>
          <w:sz w:val="28"/>
          <w:szCs w:val="28"/>
        </w:rPr>
        <w:t>ую</w:t>
      </w:r>
      <w:r w:rsidR="00BA3935" w:rsidRPr="000F17EE">
        <w:rPr>
          <w:sz w:val="28"/>
          <w:szCs w:val="28"/>
        </w:rPr>
        <w:t xml:space="preserve"> </w:t>
      </w:r>
      <w:r w:rsidR="002B5EB3" w:rsidRPr="000F17EE">
        <w:rPr>
          <w:sz w:val="28"/>
          <w:szCs w:val="28"/>
        </w:rPr>
        <w:t>организацию</w:t>
      </w:r>
      <w:r w:rsidRPr="000F17EE">
        <w:rPr>
          <w:sz w:val="28"/>
          <w:szCs w:val="28"/>
        </w:rPr>
        <w:t xml:space="preserve"> в желаемое время (указанное в заявлении), в общем количестве заявителей (ед. изм. </w:t>
      </w:r>
      <w:r w:rsidR="000F17EE" w:rsidRPr="000F17EE">
        <w:rPr>
          <w:sz w:val="28"/>
          <w:szCs w:val="28"/>
        </w:rPr>
        <w:t>–</w:t>
      </w:r>
      <w:r w:rsidRPr="000F17EE">
        <w:rPr>
          <w:sz w:val="28"/>
          <w:szCs w:val="28"/>
        </w:rPr>
        <w:t xml:space="preserve"> </w:t>
      </w:r>
      <w:r w:rsidR="000F17EE" w:rsidRPr="000F17EE">
        <w:rPr>
          <w:sz w:val="28"/>
          <w:szCs w:val="28"/>
        </w:rPr>
        <w:t xml:space="preserve">100 </w:t>
      </w:r>
      <w:r w:rsidRPr="000F17EE">
        <w:rPr>
          <w:sz w:val="28"/>
          <w:szCs w:val="28"/>
        </w:rPr>
        <w:t>%);</w:t>
      </w:r>
    </w:p>
    <w:p w:rsidR="00EE3ECA" w:rsidRPr="000F17EE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0F17EE">
        <w:rPr>
          <w:sz w:val="28"/>
          <w:szCs w:val="28"/>
        </w:rPr>
        <w:t>доля заявителей, которым было предоставлено направление для зачисления в желаем</w:t>
      </w:r>
      <w:r w:rsidR="002B5EB3" w:rsidRPr="000F17EE">
        <w:rPr>
          <w:sz w:val="28"/>
          <w:szCs w:val="28"/>
        </w:rPr>
        <w:t>ую</w:t>
      </w:r>
      <w:r w:rsidRPr="000F17EE">
        <w:rPr>
          <w:sz w:val="28"/>
          <w:szCs w:val="28"/>
        </w:rPr>
        <w:t xml:space="preserve"> дошкольн</w:t>
      </w:r>
      <w:r w:rsidR="002B5EB3" w:rsidRPr="000F17EE">
        <w:rPr>
          <w:sz w:val="28"/>
          <w:szCs w:val="28"/>
        </w:rPr>
        <w:t>ую</w:t>
      </w:r>
      <w:r w:rsidRPr="000F17EE">
        <w:rPr>
          <w:sz w:val="28"/>
          <w:szCs w:val="28"/>
        </w:rPr>
        <w:t xml:space="preserve"> образовательн</w:t>
      </w:r>
      <w:r w:rsidR="002B5EB3" w:rsidRPr="000F17EE">
        <w:rPr>
          <w:sz w:val="28"/>
          <w:szCs w:val="28"/>
        </w:rPr>
        <w:t>ую</w:t>
      </w:r>
      <w:r w:rsidR="00BA3935" w:rsidRPr="000F17EE">
        <w:rPr>
          <w:sz w:val="28"/>
          <w:szCs w:val="28"/>
        </w:rPr>
        <w:t xml:space="preserve"> </w:t>
      </w:r>
      <w:r w:rsidR="002B5EB3" w:rsidRPr="000F17EE">
        <w:rPr>
          <w:sz w:val="28"/>
          <w:szCs w:val="28"/>
        </w:rPr>
        <w:t>организацию</w:t>
      </w:r>
      <w:r w:rsidRPr="000F17EE">
        <w:rPr>
          <w:sz w:val="28"/>
          <w:szCs w:val="28"/>
        </w:rPr>
        <w:t xml:space="preserve"> (указанное первым в заявлении), в общем количестве заявителей (ед. изм. </w:t>
      </w:r>
      <w:r w:rsidR="000F17EE" w:rsidRPr="000F17EE">
        <w:rPr>
          <w:sz w:val="28"/>
          <w:szCs w:val="28"/>
        </w:rPr>
        <w:t>–</w:t>
      </w:r>
      <w:r w:rsidRPr="000F17EE">
        <w:rPr>
          <w:sz w:val="28"/>
          <w:szCs w:val="28"/>
        </w:rPr>
        <w:t xml:space="preserve"> </w:t>
      </w:r>
      <w:r w:rsidR="000F17EE" w:rsidRPr="000F17EE">
        <w:rPr>
          <w:sz w:val="28"/>
          <w:szCs w:val="28"/>
        </w:rPr>
        <w:t xml:space="preserve">100 </w:t>
      </w:r>
      <w:r w:rsidRPr="000F17EE">
        <w:rPr>
          <w:sz w:val="28"/>
          <w:szCs w:val="28"/>
        </w:rPr>
        <w:t>%);</w:t>
      </w:r>
    </w:p>
    <w:p w:rsidR="00EE3ECA" w:rsidRPr="008939E3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8939E3">
        <w:rPr>
          <w:sz w:val="28"/>
          <w:szCs w:val="28"/>
        </w:rPr>
        <w:t xml:space="preserve">максимальное число личных обращений заявителя при получении </w:t>
      </w:r>
      <w:r w:rsidRPr="008939E3">
        <w:rPr>
          <w:sz w:val="28"/>
          <w:szCs w:val="28"/>
        </w:rPr>
        <w:lastRenderedPageBreak/>
        <w:t xml:space="preserve">муниципальной услуги (ед. изм. </w:t>
      </w:r>
      <w:r w:rsidR="008939E3" w:rsidRPr="008939E3">
        <w:rPr>
          <w:sz w:val="28"/>
          <w:szCs w:val="28"/>
        </w:rPr>
        <w:t>–</w:t>
      </w:r>
      <w:r w:rsidRPr="008939E3">
        <w:rPr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 xml:space="preserve">10 </w:t>
      </w:r>
      <w:r w:rsidRPr="008939E3">
        <w:rPr>
          <w:sz w:val="28"/>
          <w:szCs w:val="28"/>
        </w:rPr>
        <w:t>раз);</w:t>
      </w:r>
    </w:p>
    <w:p w:rsidR="00EE3ECA" w:rsidRPr="008939E3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8939E3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</w:t>
      </w:r>
      <w:r w:rsidR="008939E3" w:rsidRPr="008939E3">
        <w:rPr>
          <w:sz w:val="28"/>
          <w:szCs w:val="28"/>
        </w:rPr>
        <w:t>енных и муниципальных услуг (да</w:t>
      </w:r>
      <w:r w:rsidRPr="008939E3">
        <w:rPr>
          <w:sz w:val="28"/>
          <w:szCs w:val="28"/>
        </w:rPr>
        <w:t>);</w:t>
      </w:r>
    </w:p>
    <w:p w:rsidR="00EE3ECA" w:rsidRPr="008939E3" w:rsidRDefault="00EE3ECA" w:rsidP="00EE3ECA">
      <w:pPr>
        <w:pStyle w:val="3"/>
        <w:numPr>
          <w:ilvl w:val="0"/>
          <w:numId w:val="3"/>
        </w:numPr>
        <w:shd w:val="clear" w:color="auto" w:fill="auto"/>
        <w:tabs>
          <w:tab w:val="left" w:pos="1016"/>
        </w:tabs>
        <w:spacing w:line="240" w:lineRule="auto"/>
        <w:ind w:firstLine="700"/>
        <w:rPr>
          <w:sz w:val="28"/>
          <w:szCs w:val="28"/>
        </w:rPr>
      </w:pPr>
      <w:r w:rsidRPr="008939E3">
        <w:rPr>
          <w:sz w:val="28"/>
          <w:szCs w:val="28"/>
        </w:rPr>
        <w:t>возможность получения информации о ходе предоставления муниципальной услуги: текущей очередности (да);</w:t>
      </w:r>
    </w:p>
    <w:p w:rsidR="008F6ADE" w:rsidRPr="008939E3" w:rsidRDefault="008F6ADE" w:rsidP="008F6ADE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line="240" w:lineRule="auto"/>
        <w:ind w:left="40" w:right="40" w:firstLine="658"/>
        <w:rPr>
          <w:sz w:val="28"/>
          <w:szCs w:val="28"/>
        </w:rPr>
      </w:pPr>
      <w:r w:rsidRPr="008939E3">
        <w:rPr>
          <w:sz w:val="28"/>
          <w:szCs w:val="28"/>
        </w:rPr>
        <w:t>доля заявителей, обратившихся за информацией о порядке предоставления муниципальной услуги на официальный сайт</w:t>
      </w:r>
      <w:r w:rsidR="000F17EE" w:rsidRPr="008939E3">
        <w:rPr>
          <w:rStyle w:val="0pt"/>
          <w:sz w:val="28"/>
          <w:szCs w:val="28"/>
        </w:rPr>
        <w:t xml:space="preserve"> </w:t>
      </w:r>
      <w:r w:rsidR="008939E3" w:rsidRPr="008939E3">
        <w:rPr>
          <w:rStyle w:val="0pt"/>
          <w:i w:val="0"/>
          <w:sz w:val="28"/>
          <w:szCs w:val="28"/>
        </w:rPr>
        <w:t>а</w:t>
      </w:r>
      <w:r w:rsidR="000F17EE" w:rsidRPr="008939E3">
        <w:rPr>
          <w:rStyle w:val="0pt"/>
          <w:i w:val="0"/>
          <w:sz w:val="28"/>
          <w:szCs w:val="28"/>
        </w:rPr>
        <w:t>дминистрации Соболевского муниципального района</w:t>
      </w:r>
      <w:r w:rsidRPr="008939E3">
        <w:rPr>
          <w:rStyle w:val="0pt"/>
          <w:sz w:val="28"/>
          <w:szCs w:val="28"/>
        </w:rPr>
        <w:t>]</w:t>
      </w:r>
      <w:r w:rsidRPr="008939E3">
        <w:rPr>
          <w:sz w:val="28"/>
          <w:szCs w:val="28"/>
        </w:rPr>
        <w:t xml:space="preserve"> в сети Интернет в общем количестве заявителей, обратившихся за такой информацией (ед. изм. </w:t>
      </w:r>
      <w:r w:rsidR="008939E3" w:rsidRPr="008939E3">
        <w:rPr>
          <w:sz w:val="28"/>
          <w:szCs w:val="28"/>
        </w:rPr>
        <w:t>–</w:t>
      </w:r>
      <w:r w:rsidRPr="008939E3">
        <w:rPr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 xml:space="preserve">0 </w:t>
      </w:r>
      <w:r w:rsidRPr="008939E3">
        <w:rPr>
          <w:sz w:val="28"/>
          <w:szCs w:val="28"/>
        </w:rPr>
        <w:t>%);</w:t>
      </w:r>
    </w:p>
    <w:p w:rsidR="008F6ADE" w:rsidRPr="008939E3" w:rsidRDefault="008F6ADE" w:rsidP="008F6ADE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line="240" w:lineRule="auto"/>
        <w:ind w:left="40" w:right="40" w:firstLine="658"/>
        <w:rPr>
          <w:sz w:val="28"/>
          <w:szCs w:val="28"/>
        </w:rPr>
      </w:pPr>
      <w:r w:rsidRPr="008939E3">
        <w:rPr>
          <w:sz w:val="28"/>
          <w:szCs w:val="28"/>
        </w:rPr>
        <w:t xml:space="preserve">доля заявителей, использовавших Региональный портал, Единый портал для подачи заявления в электронном виде, в общем количестве заявителей, подавших заявление (ед. изм. </w:t>
      </w:r>
      <w:r w:rsidR="008939E3" w:rsidRPr="008939E3">
        <w:rPr>
          <w:sz w:val="28"/>
          <w:szCs w:val="28"/>
        </w:rPr>
        <w:t>–</w:t>
      </w:r>
      <w:r w:rsidRPr="008939E3">
        <w:rPr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 xml:space="preserve">0 </w:t>
      </w:r>
      <w:r w:rsidRPr="008939E3">
        <w:rPr>
          <w:sz w:val="28"/>
          <w:szCs w:val="28"/>
        </w:rPr>
        <w:t>%);</w:t>
      </w:r>
    </w:p>
    <w:p w:rsidR="008F6ADE" w:rsidRPr="008939E3" w:rsidRDefault="008F6ADE" w:rsidP="008F6ADE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line="240" w:lineRule="auto"/>
        <w:ind w:left="40" w:right="40" w:firstLine="658"/>
        <w:rPr>
          <w:sz w:val="28"/>
          <w:szCs w:val="28"/>
        </w:rPr>
      </w:pPr>
      <w:r w:rsidRPr="008939E3">
        <w:rPr>
          <w:sz w:val="28"/>
          <w:szCs w:val="28"/>
        </w:rPr>
        <w:t xml:space="preserve">выявленное в течение года число нарушений сроков предоставления муниципальной услуги, указанных в </w:t>
      </w:r>
      <w:proofErr w:type="spellStart"/>
      <w:r w:rsidRPr="008939E3">
        <w:rPr>
          <w:sz w:val="28"/>
          <w:szCs w:val="28"/>
        </w:rPr>
        <w:t>пп</w:t>
      </w:r>
      <w:proofErr w:type="spellEnd"/>
      <w:r w:rsidRPr="008939E3">
        <w:rPr>
          <w:sz w:val="28"/>
          <w:szCs w:val="28"/>
        </w:rPr>
        <w:t xml:space="preserve">. 2.8.2-2.8.8 (ед. изм. </w:t>
      </w:r>
      <w:r w:rsidR="008939E3" w:rsidRPr="008939E3">
        <w:rPr>
          <w:sz w:val="28"/>
          <w:szCs w:val="28"/>
        </w:rPr>
        <w:t>–</w:t>
      </w:r>
      <w:r w:rsidRPr="008939E3">
        <w:rPr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 xml:space="preserve">0 </w:t>
      </w:r>
      <w:r w:rsidRPr="008939E3">
        <w:rPr>
          <w:sz w:val="28"/>
          <w:szCs w:val="28"/>
        </w:rPr>
        <w:t>раз);</w:t>
      </w:r>
    </w:p>
    <w:p w:rsidR="008F6ADE" w:rsidRPr="008939E3" w:rsidRDefault="008F6ADE" w:rsidP="008F6ADE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line="240" w:lineRule="auto"/>
        <w:ind w:left="40" w:right="40" w:firstLine="658"/>
        <w:rPr>
          <w:sz w:val="28"/>
          <w:szCs w:val="28"/>
        </w:rPr>
      </w:pPr>
      <w:r w:rsidRPr="008939E3">
        <w:rPr>
          <w:sz w:val="28"/>
          <w:szCs w:val="28"/>
        </w:rPr>
        <w:t xml:space="preserve">число поданных в течение года жалоб на нарушение требований Регламента (ед. изм. </w:t>
      </w:r>
      <w:r w:rsidR="008939E3" w:rsidRPr="008939E3">
        <w:rPr>
          <w:sz w:val="28"/>
          <w:szCs w:val="28"/>
        </w:rPr>
        <w:t>–</w:t>
      </w:r>
      <w:r w:rsidRPr="008939E3">
        <w:rPr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 xml:space="preserve">0 </w:t>
      </w:r>
      <w:r w:rsidRPr="008939E3">
        <w:rPr>
          <w:sz w:val="28"/>
          <w:szCs w:val="28"/>
        </w:rPr>
        <w:t>жалоб в год);</w:t>
      </w:r>
    </w:p>
    <w:p w:rsidR="008F6ADE" w:rsidRPr="008939E3" w:rsidRDefault="008F6ADE" w:rsidP="008F6ADE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line="240" w:lineRule="auto"/>
        <w:ind w:left="40" w:right="40" w:firstLine="658"/>
        <w:rPr>
          <w:sz w:val="28"/>
          <w:szCs w:val="28"/>
        </w:rPr>
      </w:pPr>
      <w:r w:rsidRPr="008939E3">
        <w:rPr>
          <w:sz w:val="28"/>
          <w:szCs w:val="28"/>
        </w:rPr>
        <w:t xml:space="preserve">доля жалоб на нарушение требований Регламента, признанных обоснованными, от общего числа жалоб, поданных в течение года (ед. изм. </w:t>
      </w:r>
      <w:r w:rsidR="008939E3" w:rsidRPr="008939E3">
        <w:rPr>
          <w:sz w:val="28"/>
          <w:szCs w:val="28"/>
        </w:rPr>
        <w:t>–</w:t>
      </w:r>
      <w:r w:rsidRPr="008939E3">
        <w:rPr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 xml:space="preserve">0 </w:t>
      </w:r>
      <w:r w:rsidRPr="008939E3">
        <w:rPr>
          <w:sz w:val="28"/>
          <w:szCs w:val="28"/>
        </w:rPr>
        <w:t>%);</w:t>
      </w:r>
    </w:p>
    <w:p w:rsidR="00D60674" w:rsidRPr="00D60674" w:rsidRDefault="00D60674" w:rsidP="00D60674">
      <w:pPr>
        <w:pStyle w:val="10"/>
        <w:numPr>
          <w:ilvl w:val="0"/>
          <w:numId w:val="15"/>
        </w:numPr>
        <w:shd w:val="clear" w:color="auto" w:fill="auto"/>
        <w:tabs>
          <w:tab w:val="left" w:pos="491"/>
        </w:tabs>
        <w:spacing w:before="0" w:line="240" w:lineRule="auto"/>
        <w:ind w:left="0" w:right="40" w:firstLine="0"/>
        <w:jc w:val="center"/>
        <w:rPr>
          <w:sz w:val="28"/>
          <w:szCs w:val="28"/>
        </w:rPr>
      </w:pPr>
      <w:bookmarkStart w:id="3" w:name="bookmark2"/>
      <w:r w:rsidRPr="000F17EE">
        <w:rPr>
          <w:sz w:val="28"/>
          <w:szCs w:val="28"/>
        </w:rPr>
        <w:t>Состав, последовательность и сроки</w:t>
      </w:r>
      <w:r w:rsidR="000F17EE">
        <w:rPr>
          <w:sz w:val="28"/>
          <w:szCs w:val="28"/>
        </w:rPr>
        <w:t xml:space="preserve"> </w:t>
      </w:r>
      <w:r w:rsidRPr="00D60674">
        <w:rPr>
          <w:sz w:val="28"/>
          <w:szCs w:val="28"/>
        </w:rPr>
        <w:t xml:space="preserve">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  <w:bookmarkStart w:id="4" w:name="bookmark3"/>
      <w:bookmarkEnd w:id="3"/>
      <w:r w:rsidRPr="00D60674">
        <w:rPr>
          <w:sz w:val="28"/>
          <w:szCs w:val="28"/>
        </w:rPr>
        <w:t xml:space="preserve"> электронной форме</w:t>
      </w:r>
      <w:bookmarkEnd w:id="4"/>
    </w:p>
    <w:p w:rsidR="00D60674" w:rsidRPr="00D60674" w:rsidRDefault="00D60674" w:rsidP="00D60674">
      <w:pPr>
        <w:pStyle w:val="3"/>
        <w:numPr>
          <w:ilvl w:val="0"/>
          <w:numId w:val="14"/>
        </w:numPr>
        <w:shd w:val="clear" w:color="auto" w:fill="auto"/>
        <w:spacing w:line="240" w:lineRule="auto"/>
        <w:ind w:left="40" w:firstLine="658"/>
        <w:rPr>
          <w:sz w:val="28"/>
          <w:szCs w:val="28"/>
        </w:rPr>
      </w:pPr>
      <w:r w:rsidRPr="00D60674">
        <w:rPr>
          <w:sz w:val="28"/>
          <w:szCs w:val="28"/>
        </w:rPr>
        <w:t>Перечень административных процедур (последовательностей административных действий) при предоставлении муниципальной услуги</w:t>
      </w:r>
      <w:r>
        <w:rPr>
          <w:sz w:val="28"/>
          <w:szCs w:val="28"/>
        </w:rPr>
        <w:t>.</w:t>
      </w:r>
    </w:p>
    <w:p w:rsidR="00D60674" w:rsidRPr="00D60674" w:rsidRDefault="00D60674" w:rsidP="00D60674">
      <w:pPr>
        <w:pStyle w:val="3"/>
        <w:shd w:val="clear" w:color="auto" w:fill="auto"/>
        <w:spacing w:line="240" w:lineRule="auto"/>
        <w:ind w:left="40" w:right="40" w:firstLine="660"/>
        <w:rPr>
          <w:sz w:val="28"/>
          <w:szCs w:val="28"/>
        </w:rPr>
      </w:pPr>
      <w:r w:rsidRPr="00D6067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 w:right="20"/>
        <w:rPr>
          <w:sz w:val="28"/>
          <w:szCs w:val="28"/>
        </w:rPr>
      </w:pPr>
      <w:r w:rsidRPr="00A37379">
        <w:rPr>
          <w:sz w:val="28"/>
          <w:szCs w:val="28"/>
        </w:rPr>
        <w:t xml:space="preserve">прием заявлений о постановке на учет </w:t>
      </w:r>
      <w:r w:rsidR="008368E6">
        <w:rPr>
          <w:sz w:val="28"/>
          <w:szCs w:val="28"/>
        </w:rPr>
        <w:t>для</w:t>
      </w:r>
      <w:r w:rsidRPr="00A37379">
        <w:rPr>
          <w:sz w:val="28"/>
          <w:szCs w:val="28"/>
        </w:rPr>
        <w:t xml:space="preserve"> зачислени</w:t>
      </w:r>
      <w:r w:rsidR="008368E6">
        <w:rPr>
          <w:sz w:val="28"/>
          <w:szCs w:val="28"/>
        </w:rPr>
        <w:t>я</w:t>
      </w:r>
      <w:r w:rsidRPr="00A37379">
        <w:rPr>
          <w:sz w:val="28"/>
          <w:szCs w:val="28"/>
        </w:rPr>
        <w:t xml:space="preserve"> ребенка в дошкольн</w:t>
      </w:r>
      <w:r w:rsidR="002B5EB3">
        <w:rPr>
          <w:sz w:val="28"/>
          <w:szCs w:val="28"/>
        </w:rPr>
        <w:t>ую</w:t>
      </w:r>
      <w:r w:rsidRPr="00A37379">
        <w:rPr>
          <w:sz w:val="28"/>
          <w:szCs w:val="28"/>
        </w:rPr>
        <w:t xml:space="preserve"> образовательн</w:t>
      </w:r>
      <w:r w:rsidR="002B5EB3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>
        <w:rPr>
          <w:sz w:val="28"/>
          <w:szCs w:val="28"/>
        </w:rPr>
        <w:t>организацию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Pr="00A37379">
        <w:rPr>
          <w:sz w:val="28"/>
          <w:szCs w:val="28"/>
        </w:rPr>
        <w:t>, реализующ</w:t>
      </w:r>
      <w:r w:rsidR="002B5EB3">
        <w:rPr>
          <w:sz w:val="28"/>
          <w:szCs w:val="28"/>
        </w:rPr>
        <w:t>ую</w:t>
      </w:r>
      <w:r w:rsidRPr="00A37379">
        <w:rPr>
          <w:sz w:val="28"/>
          <w:szCs w:val="28"/>
        </w:rPr>
        <w:t xml:space="preserve"> основную общеобразовательную программу дошкольного образования (детский сад);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 w:right="20"/>
        <w:rPr>
          <w:sz w:val="28"/>
          <w:szCs w:val="28"/>
        </w:rPr>
      </w:pPr>
      <w:r w:rsidRPr="00A37379">
        <w:rPr>
          <w:sz w:val="28"/>
          <w:szCs w:val="28"/>
        </w:rPr>
        <w:t xml:space="preserve">рассмотрение заявлений и принятие решений о постановке на учет для зачисления в дошкольные образовательные </w:t>
      </w:r>
      <w:r w:rsidR="002B5EB3">
        <w:rPr>
          <w:sz w:val="28"/>
          <w:szCs w:val="28"/>
        </w:rPr>
        <w:t>организации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Pr="00A37379">
        <w:rPr>
          <w:sz w:val="28"/>
          <w:szCs w:val="28"/>
        </w:rPr>
        <w:t>, реализующие основную общеобразовательную программу дошкольного образования (детские сады);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/>
        <w:rPr>
          <w:sz w:val="28"/>
          <w:szCs w:val="28"/>
        </w:rPr>
      </w:pPr>
      <w:r w:rsidRPr="00A37379">
        <w:rPr>
          <w:sz w:val="28"/>
          <w:szCs w:val="28"/>
        </w:rPr>
        <w:t>предоставление информации о текущей очередности;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 w:right="20"/>
        <w:rPr>
          <w:sz w:val="28"/>
          <w:szCs w:val="28"/>
        </w:rPr>
      </w:pPr>
      <w:r w:rsidRPr="00A37379">
        <w:rPr>
          <w:sz w:val="28"/>
          <w:szCs w:val="28"/>
        </w:rPr>
        <w:t xml:space="preserve">распределение свободных мест в дошкольных образовательных </w:t>
      </w:r>
      <w:r w:rsidR="002B5EB3">
        <w:rPr>
          <w:sz w:val="28"/>
          <w:szCs w:val="28"/>
        </w:rPr>
        <w:t>организациях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Pr="00A37379">
        <w:rPr>
          <w:rStyle w:val="0pt"/>
          <w:sz w:val="28"/>
          <w:szCs w:val="28"/>
        </w:rPr>
        <w:t>;</w:t>
      </w:r>
    </w:p>
    <w:p w:rsidR="00BA3935" w:rsidRPr="00BA3935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 w:right="20"/>
        <w:rPr>
          <w:rStyle w:val="0pt"/>
          <w:i w:val="0"/>
          <w:iCs w:val="0"/>
          <w:color w:val="auto"/>
          <w:spacing w:val="3"/>
          <w:sz w:val="28"/>
          <w:szCs w:val="28"/>
          <w:shd w:val="clear" w:color="auto" w:fill="auto"/>
        </w:rPr>
      </w:pPr>
      <w:r w:rsidRPr="00BA3935">
        <w:rPr>
          <w:sz w:val="28"/>
          <w:szCs w:val="28"/>
        </w:rPr>
        <w:t xml:space="preserve">выдача направлений в дошкольные образовательные </w:t>
      </w:r>
      <w:r w:rsidR="002B5EB3" w:rsidRPr="00BA3935">
        <w:rPr>
          <w:sz w:val="28"/>
          <w:szCs w:val="28"/>
        </w:rPr>
        <w:t>организации</w:t>
      </w:r>
      <w:r w:rsidR="00BA3935" w:rsidRPr="00BA3935">
        <w:rPr>
          <w:sz w:val="28"/>
          <w:szCs w:val="28"/>
        </w:rPr>
        <w:t xml:space="preserve"> Соболевского муниципального района</w:t>
      </w:r>
      <w:r w:rsidR="00BA3935">
        <w:rPr>
          <w:sz w:val="28"/>
          <w:szCs w:val="28"/>
        </w:rPr>
        <w:t>;</w:t>
      </w:r>
      <w:r w:rsidR="00BA3935" w:rsidRPr="00BA3935">
        <w:rPr>
          <w:rStyle w:val="0pt"/>
          <w:sz w:val="28"/>
          <w:szCs w:val="28"/>
        </w:rPr>
        <w:t xml:space="preserve"> </w:t>
      </w:r>
    </w:p>
    <w:p w:rsidR="00A37379" w:rsidRPr="00BA3935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 w:right="20"/>
        <w:rPr>
          <w:sz w:val="28"/>
          <w:szCs w:val="28"/>
        </w:rPr>
      </w:pPr>
      <w:r w:rsidRPr="00BA3935">
        <w:rPr>
          <w:sz w:val="28"/>
          <w:szCs w:val="28"/>
        </w:rPr>
        <w:t xml:space="preserve">зачисление в дошкольные образовательные </w:t>
      </w:r>
      <w:r w:rsidR="002B5EB3" w:rsidRPr="00BA3935">
        <w:rPr>
          <w:sz w:val="28"/>
          <w:szCs w:val="28"/>
        </w:rPr>
        <w:t>организации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Pr="00BA3935">
        <w:rPr>
          <w:rStyle w:val="0pt"/>
          <w:sz w:val="28"/>
          <w:szCs w:val="28"/>
        </w:rPr>
        <w:t>.</w:t>
      </w:r>
    </w:p>
    <w:p w:rsidR="00A37379" w:rsidRPr="00A37379" w:rsidRDefault="00A37379" w:rsidP="00A37379">
      <w:pPr>
        <w:pStyle w:val="3"/>
        <w:numPr>
          <w:ilvl w:val="0"/>
          <w:numId w:val="14"/>
        </w:numPr>
        <w:shd w:val="clear" w:color="auto" w:fill="auto"/>
        <w:tabs>
          <w:tab w:val="left" w:pos="1202"/>
        </w:tabs>
        <w:spacing w:line="240" w:lineRule="auto"/>
        <w:ind w:left="40" w:right="20"/>
        <w:rPr>
          <w:sz w:val="28"/>
          <w:szCs w:val="28"/>
        </w:rPr>
      </w:pPr>
      <w:r w:rsidRPr="00A37379">
        <w:rPr>
          <w:sz w:val="28"/>
          <w:szCs w:val="28"/>
        </w:rPr>
        <w:lastRenderedPageBreak/>
        <w:t xml:space="preserve">Прием заявлений о постановке на учет </w:t>
      </w:r>
      <w:r>
        <w:rPr>
          <w:sz w:val="28"/>
          <w:szCs w:val="28"/>
        </w:rPr>
        <w:t>для</w:t>
      </w:r>
      <w:r w:rsidRPr="00A37379">
        <w:rPr>
          <w:sz w:val="28"/>
          <w:szCs w:val="28"/>
        </w:rPr>
        <w:t xml:space="preserve"> зачислени</w:t>
      </w:r>
      <w:r>
        <w:rPr>
          <w:sz w:val="28"/>
          <w:szCs w:val="28"/>
        </w:rPr>
        <w:t>я</w:t>
      </w:r>
      <w:r w:rsidRPr="00A37379">
        <w:rPr>
          <w:sz w:val="28"/>
          <w:szCs w:val="28"/>
        </w:rPr>
        <w:t xml:space="preserve"> ребенка в </w:t>
      </w:r>
      <w:r w:rsidR="00CF3E23">
        <w:rPr>
          <w:sz w:val="28"/>
          <w:szCs w:val="28"/>
        </w:rPr>
        <w:t>дошкольную образовательную организацию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="00CF3E23">
        <w:rPr>
          <w:sz w:val="28"/>
          <w:szCs w:val="28"/>
        </w:rPr>
        <w:t xml:space="preserve"> , реализующую</w:t>
      </w:r>
      <w:r w:rsidRPr="00A37379">
        <w:rPr>
          <w:sz w:val="28"/>
          <w:szCs w:val="28"/>
        </w:rPr>
        <w:t xml:space="preserve"> основную общеобразовательную программу дошкольного образования (детский сад)</w:t>
      </w:r>
    </w:p>
    <w:p w:rsidR="00A37379" w:rsidRPr="00A37379" w:rsidRDefault="00A37379" w:rsidP="00A37379">
      <w:pPr>
        <w:pStyle w:val="3"/>
        <w:numPr>
          <w:ilvl w:val="0"/>
          <w:numId w:val="16"/>
        </w:numPr>
        <w:shd w:val="clear" w:color="auto" w:fill="auto"/>
        <w:tabs>
          <w:tab w:val="left" w:pos="1374"/>
        </w:tabs>
        <w:spacing w:line="240" w:lineRule="auto"/>
        <w:ind w:left="40" w:right="20"/>
        <w:rPr>
          <w:sz w:val="28"/>
          <w:szCs w:val="28"/>
        </w:rPr>
      </w:pPr>
      <w:r w:rsidRPr="00A37379">
        <w:rPr>
          <w:sz w:val="28"/>
          <w:szCs w:val="28"/>
        </w:rPr>
        <w:t xml:space="preserve">Основанием для начала выполнения административной процедуры является обращение заявителя </w:t>
      </w:r>
      <w:r w:rsidRPr="00E6242B">
        <w:rPr>
          <w:i/>
          <w:sz w:val="28"/>
          <w:szCs w:val="28"/>
        </w:rPr>
        <w:t xml:space="preserve">в </w:t>
      </w:r>
      <w:r w:rsidR="00E6242B" w:rsidRPr="00E6242B">
        <w:rPr>
          <w:rStyle w:val="0pt"/>
          <w:i w:val="0"/>
          <w:sz w:val="28"/>
          <w:szCs w:val="28"/>
        </w:rPr>
        <w:t>управление образования или дошкольную образовательную организацию</w:t>
      </w:r>
      <w:r w:rsidR="00E6242B">
        <w:rPr>
          <w:rStyle w:val="0pt"/>
          <w:sz w:val="28"/>
          <w:szCs w:val="28"/>
        </w:rPr>
        <w:t xml:space="preserve"> </w:t>
      </w:r>
      <w:r w:rsidRPr="00A37379">
        <w:rPr>
          <w:sz w:val="28"/>
          <w:szCs w:val="28"/>
        </w:rPr>
        <w:t xml:space="preserve">с заявлением о постановке на учет </w:t>
      </w:r>
      <w:r>
        <w:rPr>
          <w:sz w:val="28"/>
          <w:szCs w:val="28"/>
        </w:rPr>
        <w:t>для</w:t>
      </w:r>
      <w:r w:rsidRPr="00A37379">
        <w:rPr>
          <w:sz w:val="28"/>
          <w:szCs w:val="28"/>
        </w:rPr>
        <w:t xml:space="preserve"> зачислени</w:t>
      </w:r>
      <w:r>
        <w:rPr>
          <w:sz w:val="28"/>
          <w:szCs w:val="28"/>
        </w:rPr>
        <w:t>я</w:t>
      </w:r>
      <w:r w:rsidRPr="00A37379">
        <w:rPr>
          <w:sz w:val="28"/>
          <w:szCs w:val="28"/>
        </w:rPr>
        <w:t xml:space="preserve"> ребенка в </w:t>
      </w:r>
      <w:r w:rsidR="00CF3E23">
        <w:rPr>
          <w:sz w:val="28"/>
          <w:szCs w:val="28"/>
        </w:rPr>
        <w:t xml:space="preserve">дошкольную образовательную организацию </w:t>
      </w:r>
      <w:r w:rsidR="00BA3935">
        <w:rPr>
          <w:sz w:val="28"/>
          <w:szCs w:val="28"/>
        </w:rPr>
        <w:t>Соболевского муниципального района</w:t>
      </w:r>
      <w:r w:rsidR="00CF3E23">
        <w:rPr>
          <w:sz w:val="28"/>
          <w:szCs w:val="28"/>
        </w:rPr>
        <w:t>, реализующую</w:t>
      </w:r>
      <w:r w:rsidRPr="00A37379">
        <w:rPr>
          <w:sz w:val="28"/>
          <w:szCs w:val="28"/>
        </w:rPr>
        <w:t xml:space="preserve"> основную общеобразовательную программу дошкольного образования (детский сад).</w:t>
      </w:r>
    </w:p>
    <w:p w:rsidR="00A37379" w:rsidRPr="00A37379" w:rsidRDefault="00A37379" w:rsidP="00A37379">
      <w:pPr>
        <w:pStyle w:val="3"/>
        <w:shd w:val="clear" w:color="auto" w:fill="auto"/>
        <w:spacing w:line="240" w:lineRule="auto"/>
        <w:ind w:left="40"/>
        <w:rPr>
          <w:sz w:val="28"/>
          <w:szCs w:val="28"/>
        </w:rPr>
      </w:pPr>
      <w:r w:rsidRPr="00A37379">
        <w:rPr>
          <w:sz w:val="28"/>
          <w:szCs w:val="28"/>
        </w:rPr>
        <w:t>Обращение может быть осуществлено: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/>
        <w:rPr>
          <w:sz w:val="28"/>
          <w:szCs w:val="28"/>
        </w:rPr>
      </w:pPr>
      <w:r w:rsidRPr="00A37379">
        <w:rPr>
          <w:sz w:val="28"/>
          <w:szCs w:val="28"/>
        </w:rPr>
        <w:t>лично;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/>
        <w:rPr>
          <w:sz w:val="28"/>
          <w:szCs w:val="28"/>
        </w:rPr>
      </w:pPr>
      <w:r w:rsidRPr="00A37379">
        <w:rPr>
          <w:sz w:val="28"/>
          <w:szCs w:val="28"/>
        </w:rPr>
        <w:t>посредством почтового отправления;</w:t>
      </w:r>
    </w:p>
    <w:p w:rsid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/>
        <w:rPr>
          <w:sz w:val="28"/>
          <w:szCs w:val="28"/>
        </w:rPr>
      </w:pPr>
      <w:r w:rsidRPr="00A37379">
        <w:rPr>
          <w:sz w:val="28"/>
          <w:szCs w:val="28"/>
        </w:rPr>
        <w:t>посредством электронной почты;</w:t>
      </w:r>
    </w:p>
    <w:p w:rsidR="00A37379" w:rsidRPr="00A37379" w:rsidRDefault="00003A2C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 w:rsidRPr="00152287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152287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="00E6242B">
        <w:rPr>
          <w:sz w:val="28"/>
          <w:szCs w:val="28"/>
        </w:rPr>
        <w:t xml:space="preserve"> </w:t>
      </w:r>
      <w:r w:rsidR="00E6242B" w:rsidRPr="00E6242B">
        <w:rPr>
          <w:rStyle w:val="0pt"/>
          <w:i w:val="0"/>
          <w:sz w:val="28"/>
          <w:szCs w:val="28"/>
        </w:rPr>
        <w:t>Соболевского муниципального района</w:t>
      </w:r>
      <w:r>
        <w:rPr>
          <w:rStyle w:val="0pt"/>
          <w:sz w:val="28"/>
          <w:szCs w:val="28"/>
        </w:rPr>
        <w:t>;</w:t>
      </w:r>
    </w:p>
    <w:p w:rsidR="00A37379" w:rsidRPr="00A37379" w:rsidRDefault="00A37379" w:rsidP="00A37379">
      <w:pPr>
        <w:pStyle w:val="3"/>
        <w:numPr>
          <w:ilvl w:val="0"/>
          <w:numId w:val="3"/>
        </w:numPr>
        <w:shd w:val="clear" w:color="auto" w:fill="auto"/>
        <w:tabs>
          <w:tab w:val="left" w:pos="1037"/>
        </w:tabs>
        <w:spacing w:line="240" w:lineRule="auto"/>
        <w:ind w:left="40"/>
        <w:rPr>
          <w:sz w:val="28"/>
          <w:szCs w:val="28"/>
        </w:rPr>
      </w:pPr>
      <w:r w:rsidRPr="00A37379">
        <w:rPr>
          <w:sz w:val="28"/>
          <w:szCs w:val="28"/>
        </w:rPr>
        <w:t>посредством Регионального портала, Единого портала.</w:t>
      </w:r>
    </w:p>
    <w:p w:rsidR="00905FF7" w:rsidRPr="00905FF7" w:rsidRDefault="00A37379" w:rsidP="00905FF7">
      <w:pPr>
        <w:pStyle w:val="3"/>
        <w:numPr>
          <w:ilvl w:val="0"/>
          <w:numId w:val="16"/>
        </w:numPr>
        <w:shd w:val="clear" w:color="auto" w:fill="auto"/>
        <w:tabs>
          <w:tab w:val="left" w:pos="1374"/>
        </w:tabs>
        <w:spacing w:line="240" w:lineRule="auto"/>
        <w:ind w:left="40" w:right="20" w:firstLine="669"/>
        <w:rPr>
          <w:sz w:val="28"/>
          <w:szCs w:val="28"/>
        </w:rPr>
      </w:pPr>
      <w:r w:rsidRPr="00905FF7">
        <w:rPr>
          <w:sz w:val="28"/>
          <w:szCs w:val="28"/>
        </w:rPr>
        <w:t>Прием заявителей, лично обратившихся в</w:t>
      </w:r>
      <w:r w:rsidR="00E6242B">
        <w:rPr>
          <w:sz w:val="28"/>
          <w:szCs w:val="28"/>
        </w:rPr>
        <w:t xml:space="preserve"> </w:t>
      </w:r>
      <w:r w:rsidR="00E6242B" w:rsidRPr="00E6242B">
        <w:rPr>
          <w:rStyle w:val="0pt"/>
          <w:i w:val="0"/>
          <w:sz w:val="28"/>
          <w:szCs w:val="28"/>
        </w:rPr>
        <w:t>управление образования</w:t>
      </w:r>
      <w:r w:rsidR="00E6242B">
        <w:rPr>
          <w:rStyle w:val="0pt"/>
          <w:sz w:val="28"/>
          <w:szCs w:val="28"/>
        </w:rPr>
        <w:t xml:space="preserve"> </w:t>
      </w:r>
      <w:r w:rsidRPr="00905FF7">
        <w:rPr>
          <w:sz w:val="28"/>
          <w:szCs w:val="28"/>
        </w:rPr>
        <w:t xml:space="preserve">, осуществляется в порядке очередности. Время обращения может быть предварительно согласовано с сотрудником </w:t>
      </w:r>
      <w:r w:rsidR="00E6242B" w:rsidRPr="00E6242B">
        <w:rPr>
          <w:rStyle w:val="0pt"/>
          <w:i w:val="0"/>
          <w:sz w:val="28"/>
          <w:szCs w:val="28"/>
        </w:rPr>
        <w:t>управления образования</w:t>
      </w:r>
      <w:r w:rsidR="00E6242B">
        <w:rPr>
          <w:rStyle w:val="0pt"/>
          <w:sz w:val="28"/>
          <w:szCs w:val="28"/>
        </w:rPr>
        <w:t xml:space="preserve"> </w:t>
      </w:r>
      <w:r w:rsidRPr="00905FF7">
        <w:rPr>
          <w:sz w:val="28"/>
          <w:szCs w:val="28"/>
        </w:rPr>
        <w:t>по телефону</w:t>
      </w:r>
      <w:r w:rsidR="00E6242B">
        <w:rPr>
          <w:sz w:val="28"/>
          <w:szCs w:val="28"/>
        </w:rPr>
        <w:t xml:space="preserve"> (841536)32-473</w:t>
      </w:r>
      <w:r w:rsidRPr="00905FF7">
        <w:rPr>
          <w:sz w:val="28"/>
          <w:szCs w:val="28"/>
        </w:rPr>
        <w:t xml:space="preserve"> или при личном обращении, при этом </w:t>
      </w:r>
      <w:r w:rsidR="00E6242B">
        <w:rPr>
          <w:sz w:val="28"/>
          <w:szCs w:val="28"/>
        </w:rPr>
        <w:t xml:space="preserve">управление образования </w:t>
      </w:r>
      <w:r w:rsidRPr="00905FF7">
        <w:rPr>
          <w:sz w:val="28"/>
          <w:szCs w:val="28"/>
        </w:rPr>
        <w:t xml:space="preserve"> не вправе обязывать заявителей к осуществлению такого согласования. Прием</w:t>
      </w:r>
      <w:r w:rsidR="00BA3935">
        <w:rPr>
          <w:sz w:val="28"/>
          <w:szCs w:val="28"/>
        </w:rPr>
        <w:t xml:space="preserve"> </w:t>
      </w:r>
      <w:r w:rsidR="00905FF7" w:rsidRPr="00905FF7">
        <w:rPr>
          <w:sz w:val="28"/>
          <w:szCs w:val="28"/>
        </w:rPr>
        <w:t>заявителей, обратившихся по предварительной записи, осуществляется в согласованное при такой записи время.</w:t>
      </w:r>
    </w:p>
    <w:p w:rsidR="00905FF7" w:rsidRPr="00905FF7" w:rsidRDefault="00905FF7" w:rsidP="00905FF7">
      <w:pPr>
        <w:pStyle w:val="3"/>
        <w:numPr>
          <w:ilvl w:val="2"/>
          <w:numId w:val="15"/>
        </w:numPr>
        <w:shd w:val="clear" w:color="auto" w:fill="auto"/>
        <w:tabs>
          <w:tab w:val="left" w:pos="1322"/>
        </w:tabs>
        <w:spacing w:line="240" w:lineRule="auto"/>
        <w:ind w:left="20" w:right="20" w:firstLine="709"/>
        <w:rPr>
          <w:sz w:val="28"/>
          <w:szCs w:val="28"/>
        </w:rPr>
      </w:pPr>
      <w:r w:rsidRPr="00905FF7">
        <w:rPr>
          <w:sz w:val="28"/>
          <w:szCs w:val="28"/>
        </w:rPr>
        <w:t xml:space="preserve">При приеме лично обратившихся заявителей ими предъявляются заявление о постановке на учет для зачисления ребенка в </w:t>
      </w:r>
      <w:r w:rsidR="00CF3E23">
        <w:rPr>
          <w:sz w:val="28"/>
          <w:szCs w:val="28"/>
        </w:rPr>
        <w:t>дошкольную образовательную организацию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района,</w:t>
      </w:r>
      <w:r w:rsidR="00CF3E23">
        <w:rPr>
          <w:sz w:val="28"/>
          <w:szCs w:val="28"/>
        </w:rPr>
        <w:t xml:space="preserve"> реализующую</w:t>
      </w:r>
      <w:r w:rsidRPr="00905FF7">
        <w:rPr>
          <w:sz w:val="28"/>
          <w:szCs w:val="28"/>
        </w:rPr>
        <w:t xml:space="preserve"> основную</w:t>
      </w:r>
      <w:r w:rsidR="00BA3935">
        <w:rPr>
          <w:sz w:val="28"/>
          <w:szCs w:val="28"/>
        </w:rPr>
        <w:t xml:space="preserve"> </w:t>
      </w:r>
      <w:r w:rsidRPr="00905FF7">
        <w:rPr>
          <w:sz w:val="28"/>
          <w:szCs w:val="28"/>
        </w:rPr>
        <w:t>общеобразовательную программу дошкольного образования (детский сад), и документы, указанные в п. 2.10.1 настоящего Регламента, дополнительно могут быть предъявлены документы, указанные в п. 2.11.3 -2.11.22 настоящего Регламента.</w:t>
      </w:r>
    </w:p>
    <w:p w:rsidR="00905FF7" w:rsidRPr="00905FF7" w:rsidRDefault="00905FF7" w:rsidP="00905FF7">
      <w:pPr>
        <w:pStyle w:val="3"/>
        <w:numPr>
          <w:ilvl w:val="2"/>
          <w:numId w:val="15"/>
        </w:numPr>
        <w:shd w:val="clear" w:color="auto" w:fill="auto"/>
        <w:tabs>
          <w:tab w:val="left" w:pos="1322"/>
        </w:tabs>
        <w:spacing w:line="240" w:lineRule="auto"/>
        <w:ind w:left="0" w:right="20" w:firstLine="709"/>
        <w:rPr>
          <w:sz w:val="28"/>
          <w:szCs w:val="28"/>
        </w:rPr>
      </w:pPr>
      <w:r w:rsidRPr="00905FF7">
        <w:rPr>
          <w:sz w:val="28"/>
          <w:szCs w:val="28"/>
        </w:rPr>
        <w:t xml:space="preserve">По факту предъявления заявления и прилагаемых к нему документов сотрудник </w:t>
      </w:r>
      <w:r w:rsidR="00CB35D5">
        <w:rPr>
          <w:sz w:val="28"/>
          <w:szCs w:val="28"/>
        </w:rPr>
        <w:t>управления образования</w:t>
      </w:r>
      <w:r w:rsidRPr="00905FF7">
        <w:rPr>
          <w:sz w:val="28"/>
          <w:szCs w:val="28"/>
        </w:rPr>
        <w:t>, 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предъявленных документов.</w:t>
      </w:r>
    </w:p>
    <w:p w:rsidR="00905FF7" w:rsidRPr="00905FF7" w:rsidRDefault="00905FF7" w:rsidP="00905FF7">
      <w:pPr>
        <w:pStyle w:val="3"/>
        <w:numPr>
          <w:ilvl w:val="2"/>
          <w:numId w:val="15"/>
        </w:numPr>
        <w:shd w:val="clear" w:color="auto" w:fill="auto"/>
        <w:tabs>
          <w:tab w:val="left" w:pos="1322"/>
        </w:tabs>
        <w:spacing w:line="240" w:lineRule="auto"/>
        <w:ind w:left="0" w:right="20" w:firstLine="709"/>
        <w:rPr>
          <w:sz w:val="28"/>
          <w:szCs w:val="28"/>
        </w:rPr>
      </w:pPr>
      <w:r w:rsidRPr="00905FF7">
        <w:rPr>
          <w:sz w:val="28"/>
          <w:szCs w:val="28"/>
        </w:rPr>
        <w:t>Во время личного приема заявитель вправе переоформить заявление (изменить желаемую дату зачисления ребенка в дошкольн</w:t>
      </w:r>
      <w:r w:rsidR="002B5EB3">
        <w:rPr>
          <w:sz w:val="28"/>
          <w:szCs w:val="28"/>
        </w:rPr>
        <w:t>ую</w:t>
      </w:r>
      <w:r w:rsidRPr="00905FF7">
        <w:rPr>
          <w:sz w:val="28"/>
          <w:szCs w:val="28"/>
        </w:rPr>
        <w:t xml:space="preserve"> образовательн</w:t>
      </w:r>
      <w:r w:rsidR="002B5EB3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>
        <w:rPr>
          <w:sz w:val="28"/>
          <w:szCs w:val="28"/>
        </w:rPr>
        <w:t>организацию</w:t>
      </w:r>
      <w:r w:rsidRPr="00905FF7">
        <w:rPr>
          <w:sz w:val="28"/>
          <w:szCs w:val="28"/>
        </w:rPr>
        <w:t>, изменить желаем</w:t>
      </w:r>
      <w:r w:rsidR="002B5EB3">
        <w:rPr>
          <w:sz w:val="28"/>
          <w:szCs w:val="28"/>
        </w:rPr>
        <w:t>ую</w:t>
      </w:r>
      <w:r w:rsidRPr="00905FF7">
        <w:rPr>
          <w:sz w:val="28"/>
          <w:szCs w:val="28"/>
        </w:rPr>
        <w:t xml:space="preserve"> и (или) приемлемые дошкольные образовательные </w:t>
      </w:r>
      <w:r w:rsidR="002B5EB3">
        <w:rPr>
          <w:sz w:val="28"/>
          <w:szCs w:val="28"/>
        </w:rPr>
        <w:t>организации</w:t>
      </w:r>
      <w:r w:rsidRPr="00905FF7">
        <w:rPr>
          <w:sz w:val="28"/>
          <w:szCs w:val="28"/>
        </w:rPr>
        <w:t xml:space="preserve">, внести иные изменения) на основании информации, полученной от сотрудника </w:t>
      </w:r>
      <w:r w:rsidR="006E285D">
        <w:rPr>
          <w:sz w:val="28"/>
          <w:szCs w:val="28"/>
        </w:rPr>
        <w:t>управления образования</w:t>
      </w:r>
      <w:r w:rsidRPr="00905FF7">
        <w:rPr>
          <w:sz w:val="28"/>
          <w:szCs w:val="28"/>
        </w:rPr>
        <w:t>, осуществляющего прием документов. Переоформление заявления осуществляется непосредственно во время приема.</w:t>
      </w:r>
    </w:p>
    <w:p w:rsidR="00905FF7" w:rsidRPr="002F782C" w:rsidRDefault="00905FF7" w:rsidP="00D73A81">
      <w:pPr>
        <w:pStyle w:val="3"/>
        <w:numPr>
          <w:ilvl w:val="2"/>
          <w:numId w:val="15"/>
        </w:numPr>
        <w:shd w:val="clear" w:color="auto" w:fill="auto"/>
        <w:tabs>
          <w:tab w:val="left" w:pos="1322"/>
        </w:tabs>
        <w:spacing w:line="240" w:lineRule="auto"/>
        <w:ind w:left="0" w:right="20" w:firstLine="709"/>
        <w:rPr>
          <w:sz w:val="28"/>
          <w:szCs w:val="28"/>
        </w:rPr>
      </w:pPr>
      <w:r w:rsidRPr="00905FF7">
        <w:rPr>
          <w:sz w:val="28"/>
          <w:szCs w:val="28"/>
        </w:rPr>
        <w:t xml:space="preserve">При отсутствии оснований, указанных в п. 2.12 настоящего </w:t>
      </w:r>
      <w:r w:rsidRPr="00905FF7">
        <w:rPr>
          <w:sz w:val="28"/>
          <w:szCs w:val="28"/>
        </w:rPr>
        <w:lastRenderedPageBreak/>
        <w:t xml:space="preserve">Регламента, сотрудник </w:t>
      </w:r>
      <w:r w:rsidR="006E285D">
        <w:rPr>
          <w:sz w:val="28"/>
          <w:szCs w:val="28"/>
        </w:rPr>
        <w:t>управления образования</w:t>
      </w:r>
      <w:r w:rsidRPr="00905FF7">
        <w:rPr>
          <w:sz w:val="28"/>
          <w:szCs w:val="28"/>
        </w:rPr>
        <w:t xml:space="preserve">, осуществляющий прием документов, оформляет (в </w:t>
      </w:r>
      <w:r w:rsidRPr="002F782C">
        <w:rPr>
          <w:sz w:val="28"/>
          <w:szCs w:val="28"/>
        </w:rPr>
        <w:t xml:space="preserve">соответствии с приложением № 3 к настоящему Регламенту) и выдает заявителю расписку в приеме документов, а также в присутствии заявителя заносит запись о приеме заявления в реестр. </w:t>
      </w:r>
      <w:r w:rsidR="00304314" w:rsidRPr="002F782C">
        <w:rPr>
          <w:sz w:val="28"/>
          <w:szCs w:val="28"/>
        </w:rPr>
        <w:t>Ведение реестра осуществляется в дополнительном модуле «Е-услуги. Образование» региональной автоматизированной информационной системы «Сетевой город. Образование»</w:t>
      </w:r>
      <w:r w:rsidRPr="002F782C">
        <w:rPr>
          <w:sz w:val="28"/>
          <w:szCs w:val="28"/>
        </w:rPr>
        <w:t>.</w:t>
      </w:r>
    </w:p>
    <w:p w:rsidR="00905FF7" w:rsidRPr="002F782C" w:rsidRDefault="00905FF7" w:rsidP="00742291">
      <w:pPr>
        <w:pStyle w:val="3"/>
        <w:numPr>
          <w:ilvl w:val="2"/>
          <w:numId w:val="15"/>
        </w:numPr>
        <w:shd w:val="clear" w:color="auto" w:fill="auto"/>
        <w:tabs>
          <w:tab w:val="left" w:pos="1322"/>
        </w:tabs>
        <w:spacing w:line="240" w:lineRule="auto"/>
        <w:ind w:left="0" w:right="20" w:firstLine="709"/>
        <w:rPr>
          <w:sz w:val="28"/>
          <w:szCs w:val="28"/>
        </w:rPr>
      </w:pPr>
      <w:r w:rsidRPr="002F782C">
        <w:rPr>
          <w:sz w:val="28"/>
          <w:szCs w:val="28"/>
        </w:rPr>
        <w:t xml:space="preserve">При выявлении ошибок в поданном заявлении (несоответствие форме, установленной настоящим Регламентом, отсутствии сведений, обязательных к заполнению, или их несоответствие представленным документам) или наличии у заявителя затруднений в его заполнении, сотрудник </w:t>
      </w:r>
      <w:r w:rsidR="006E285D">
        <w:rPr>
          <w:sz w:val="28"/>
          <w:szCs w:val="28"/>
        </w:rPr>
        <w:t xml:space="preserve"> управления образования</w:t>
      </w:r>
      <w:r w:rsidRPr="002F782C">
        <w:rPr>
          <w:sz w:val="28"/>
          <w:szCs w:val="28"/>
        </w:rPr>
        <w:t>, осуществляющий прием документов, должен предложить переоформить заявление непосредственно во время приема. Переоформленное таким образом заявление повторно проверяется.</w:t>
      </w:r>
    </w:p>
    <w:p w:rsidR="00AA41AE" w:rsidRPr="00AA41AE" w:rsidRDefault="00AA41AE" w:rsidP="00AA41AE">
      <w:pPr>
        <w:pStyle w:val="3"/>
        <w:numPr>
          <w:ilvl w:val="2"/>
          <w:numId w:val="15"/>
        </w:numPr>
        <w:shd w:val="clear" w:color="auto" w:fill="auto"/>
        <w:tabs>
          <w:tab w:val="left" w:pos="1393"/>
        </w:tabs>
        <w:spacing w:line="240" w:lineRule="auto"/>
        <w:ind w:left="0" w:right="20" w:firstLine="709"/>
        <w:rPr>
          <w:sz w:val="28"/>
          <w:szCs w:val="28"/>
        </w:rPr>
      </w:pPr>
      <w:r w:rsidRPr="002F782C">
        <w:rPr>
          <w:sz w:val="28"/>
          <w:szCs w:val="28"/>
        </w:rPr>
        <w:t>В случае отказа заявителя исправить выявленные в поданном заявлении ошибки, а также в случаях, установленных п. 2.12 настоящего Регламента, сотрудник</w:t>
      </w:r>
      <w:r w:rsidR="0080319F">
        <w:rPr>
          <w:sz w:val="28"/>
          <w:szCs w:val="28"/>
        </w:rPr>
        <w:t xml:space="preserve"> управления образования</w:t>
      </w:r>
      <w:r w:rsidRPr="002F782C">
        <w:rPr>
          <w:sz w:val="28"/>
          <w:szCs w:val="28"/>
        </w:rPr>
        <w:t>, осуществляющий прием документов, оформляет (в соответствии с приложением № 4 к настоящему Регламенту) и выдает заявителю отказ в приеме документов. Заявитель вправе потребовать</w:t>
      </w:r>
      <w:r w:rsidRPr="00AA41AE">
        <w:rPr>
          <w:sz w:val="28"/>
          <w:szCs w:val="28"/>
        </w:rPr>
        <w:t xml:space="preserve"> оформления такого отказа на официальном бланке</w:t>
      </w:r>
      <w:r w:rsidR="0080319F">
        <w:rPr>
          <w:sz w:val="28"/>
          <w:szCs w:val="28"/>
        </w:rPr>
        <w:t xml:space="preserve"> управления образования</w:t>
      </w:r>
      <w:r w:rsidRPr="00AA41AE">
        <w:rPr>
          <w:sz w:val="28"/>
          <w:szCs w:val="28"/>
        </w:rPr>
        <w:t xml:space="preserve"> за подписью ее руководителя, выдача отказа, оформленного таким образом, происходит во время, установленное сотрудником </w:t>
      </w:r>
      <w:r w:rsidR="0080319F">
        <w:rPr>
          <w:sz w:val="28"/>
          <w:szCs w:val="28"/>
        </w:rPr>
        <w:t xml:space="preserve"> управления образования</w:t>
      </w:r>
      <w:r w:rsidRPr="00AA41AE">
        <w:rPr>
          <w:sz w:val="28"/>
          <w:szCs w:val="28"/>
        </w:rPr>
        <w:t>, осуществляющим прием документов.</w:t>
      </w:r>
    </w:p>
    <w:p w:rsidR="00AA41AE" w:rsidRPr="00AA41AE" w:rsidRDefault="00AA41AE" w:rsidP="00AA41AE">
      <w:pPr>
        <w:pStyle w:val="3"/>
        <w:numPr>
          <w:ilvl w:val="2"/>
          <w:numId w:val="15"/>
        </w:numPr>
        <w:shd w:val="clear" w:color="auto" w:fill="auto"/>
        <w:tabs>
          <w:tab w:val="left" w:pos="1393"/>
        </w:tabs>
        <w:spacing w:line="240" w:lineRule="auto"/>
        <w:ind w:left="0" w:right="20" w:firstLine="709"/>
        <w:rPr>
          <w:sz w:val="28"/>
          <w:szCs w:val="28"/>
        </w:rPr>
      </w:pPr>
      <w:r w:rsidRPr="00AA41AE">
        <w:rPr>
          <w:sz w:val="28"/>
          <w:szCs w:val="28"/>
        </w:rPr>
        <w:t xml:space="preserve">По окончании приема лично обратившегося заявителя сотрудником </w:t>
      </w:r>
      <w:r w:rsidR="000F17EE">
        <w:rPr>
          <w:sz w:val="28"/>
          <w:szCs w:val="28"/>
        </w:rPr>
        <w:t xml:space="preserve">управления образования, </w:t>
      </w:r>
      <w:r w:rsidRPr="00AA41AE">
        <w:rPr>
          <w:sz w:val="28"/>
          <w:szCs w:val="28"/>
        </w:rPr>
        <w:t xml:space="preserve"> осуществляющим прием документов,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AA41AE" w:rsidRPr="002F782C" w:rsidRDefault="00AA41AE" w:rsidP="00AA41AE">
      <w:pPr>
        <w:pStyle w:val="3"/>
        <w:numPr>
          <w:ilvl w:val="2"/>
          <w:numId w:val="15"/>
        </w:numPr>
        <w:shd w:val="clear" w:color="auto" w:fill="auto"/>
        <w:tabs>
          <w:tab w:val="left" w:pos="1393"/>
        </w:tabs>
        <w:spacing w:line="240" w:lineRule="auto"/>
        <w:ind w:left="0" w:right="20" w:firstLine="709"/>
        <w:rPr>
          <w:sz w:val="28"/>
          <w:szCs w:val="28"/>
        </w:rPr>
      </w:pPr>
      <w:r w:rsidRPr="00AA41AE">
        <w:rPr>
          <w:sz w:val="28"/>
          <w:szCs w:val="28"/>
        </w:rPr>
        <w:t>Прием и обработка обращений, поступивших по почте, обращений поступивших по электронной почте</w:t>
      </w:r>
      <w:r>
        <w:rPr>
          <w:sz w:val="28"/>
          <w:szCs w:val="28"/>
        </w:rPr>
        <w:t xml:space="preserve">, посредством сайта </w:t>
      </w:r>
      <w:r w:rsidR="000F17EE">
        <w:rPr>
          <w:sz w:val="28"/>
          <w:szCs w:val="28"/>
        </w:rPr>
        <w:t xml:space="preserve">администрации Соболевского муниципального района </w:t>
      </w:r>
      <w:r w:rsidRPr="002F782C">
        <w:rPr>
          <w:sz w:val="28"/>
          <w:szCs w:val="28"/>
        </w:rPr>
        <w:t xml:space="preserve"> или посредством Регионального портала, Единого портала (далее - заочные обращения) осуществляется в течение 1 рабочего дня</w:t>
      </w:r>
      <w:r w:rsidR="00BA3935">
        <w:rPr>
          <w:sz w:val="28"/>
          <w:szCs w:val="28"/>
        </w:rPr>
        <w:t xml:space="preserve"> </w:t>
      </w:r>
      <w:r w:rsidRPr="002F782C">
        <w:rPr>
          <w:sz w:val="28"/>
          <w:szCs w:val="28"/>
        </w:rPr>
        <w:t>с момента их поступления.</w:t>
      </w:r>
    </w:p>
    <w:p w:rsidR="00AA41AE" w:rsidRPr="002F782C" w:rsidRDefault="00AA41AE" w:rsidP="00C92DEB">
      <w:pPr>
        <w:pStyle w:val="3"/>
        <w:numPr>
          <w:ilvl w:val="2"/>
          <w:numId w:val="15"/>
        </w:numPr>
        <w:shd w:val="clear" w:color="auto" w:fill="auto"/>
        <w:tabs>
          <w:tab w:val="left" w:pos="1393"/>
        </w:tabs>
        <w:spacing w:line="240" w:lineRule="auto"/>
        <w:ind w:left="0" w:right="20" w:firstLine="709"/>
        <w:rPr>
          <w:sz w:val="28"/>
          <w:szCs w:val="28"/>
        </w:rPr>
      </w:pPr>
      <w:r w:rsidRPr="002F782C">
        <w:rPr>
          <w:sz w:val="28"/>
          <w:szCs w:val="28"/>
        </w:rPr>
        <w:t>При обработке поступивших заочных обращений сотрудником</w:t>
      </w:r>
      <w:r w:rsidR="000F17EE">
        <w:rPr>
          <w:sz w:val="28"/>
          <w:szCs w:val="28"/>
        </w:rPr>
        <w:t xml:space="preserve"> управления образования</w:t>
      </w:r>
      <w:r w:rsidRPr="002F782C">
        <w:rPr>
          <w:sz w:val="28"/>
          <w:szCs w:val="28"/>
        </w:rPr>
        <w:t>, ее осуществляющим, проверяется комплектность поданных документов, сверяются сведения, указанные в заявлении, с данными представленных документов, устанавливается соответствие оформления заявления установленным настоящим Регламентом требованиям.</w:t>
      </w:r>
    </w:p>
    <w:p w:rsidR="00AA41AE" w:rsidRPr="002F782C" w:rsidRDefault="00AA41AE" w:rsidP="00AA41AE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Проверка комплектности документов, подаваемых посредством Регионального портала, Единого портала, может производиться в личном кабинете в автоматическом режиме при составлении и отправке электронной формы заявления, при этом сотрудником </w:t>
      </w:r>
      <w:r w:rsidR="000F17EE">
        <w:rPr>
          <w:sz w:val="28"/>
          <w:szCs w:val="28"/>
        </w:rPr>
        <w:t>управления образования</w:t>
      </w:r>
      <w:r w:rsidRPr="002F782C">
        <w:rPr>
          <w:rStyle w:val="0pt"/>
          <w:sz w:val="28"/>
          <w:szCs w:val="28"/>
        </w:rPr>
        <w:t>,</w:t>
      </w:r>
      <w:r w:rsidRPr="002F782C">
        <w:rPr>
          <w:sz w:val="28"/>
          <w:szCs w:val="28"/>
        </w:rPr>
        <w:t xml:space="preserve"> осуществляющим обработку поступивших заочных </w:t>
      </w:r>
      <w:r w:rsidRPr="002F782C">
        <w:rPr>
          <w:sz w:val="28"/>
          <w:szCs w:val="28"/>
        </w:rPr>
        <w:lastRenderedPageBreak/>
        <w:t>обращений, контролируется комплектность поданных документов, а также сверяются сведения, указанные в заявлении, с данными представленных документов.</w:t>
      </w:r>
    </w:p>
    <w:p w:rsidR="003E10B0" w:rsidRPr="002F782C" w:rsidRDefault="00AA41AE" w:rsidP="003E10B0">
      <w:pPr>
        <w:pStyle w:val="3"/>
        <w:numPr>
          <w:ilvl w:val="2"/>
          <w:numId w:val="15"/>
        </w:numPr>
        <w:shd w:val="clear" w:color="auto" w:fill="auto"/>
        <w:tabs>
          <w:tab w:val="left" w:pos="1393"/>
        </w:tabs>
        <w:spacing w:line="240" w:lineRule="auto"/>
        <w:ind w:left="0" w:right="20" w:firstLine="689"/>
        <w:rPr>
          <w:sz w:val="28"/>
          <w:szCs w:val="28"/>
        </w:rPr>
      </w:pPr>
      <w:r w:rsidRPr="002F782C">
        <w:rPr>
          <w:sz w:val="28"/>
          <w:szCs w:val="28"/>
        </w:rPr>
        <w:t>При отсутствии оснований, указанных в п. 2.12 настоящего Регламента,</w:t>
      </w:r>
      <w:r w:rsidR="00BA3935">
        <w:rPr>
          <w:sz w:val="28"/>
          <w:szCs w:val="28"/>
        </w:rPr>
        <w:t xml:space="preserve"> </w:t>
      </w:r>
      <w:r w:rsidRPr="002F782C">
        <w:rPr>
          <w:rStyle w:val="30pt"/>
          <w:i w:val="0"/>
          <w:sz w:val="28"/>
          <w:szCs w:val="28"/>
        </w:rPr>
        <w:t>сотрудник</w:t>
      </w:r>
      <w:r w:rsidR="000F17EE">
        <w:rPr>
          <w:rStyle w:val="30pt"/>
          <w:i w:val="0"/>
          <w:sz w:val="28"/>
          <w:szCs w:val="28"/>
        </w:rPr>
        <w:t xml:space="preserve"> управления образования</w:t>
      </w:r>
      <w:r w:rsidRPr="002F782C">
        <w:rPr>
          <w:rStyle w:val="30pt"/>
          <w:sz w:val="28"/>
          <w:szCs w:val="28"/>
        </w:rPr>
        <w:t>,</w:t>
      </w:r>
      <w:r w:rsidR="000F17EE">
        <w:rPr>
          <w:rStyle w:val="30pt"/>
          <w:sz w:val="28"/>
          <w:szCs w:val="28"/>
        </w:rPr>
        <w:t xml:space="preserve"> </w:t>
      </w:r>
      <w:r w:rsidRPr="002F782C">
        <w:rPr>
          <w:sz w:val="28"/>
          <w:szCs w:val="28"/>
        </w:rPr>
        <w:t>осуществляющий обработку заочных обращений, заносит запись о приеме заявления в</w:t>
      </w:r>
      <w:r w:rsidR="00BA3935">
        <w:rPr>
          <w:sz w:val="28"/>
          <w:szCs w:val="28"/>
        </w:rPr>
        <w:t xml:space="preserve"> </w:t>
      </w:r>
      <w:r w:rsidR="003E10B0" w:rsidRPr="002F782C">
        <w:rPr>
          <w:sz w:val="28"/>
          <w:szCs w:val="28"/>
        </w:rPr>
        <w:t>реестр, и оформляет (в соответствии с Приложением № 3 к настоящему Регламенту) расписку в приеме заявления.</w:t>
      </w:r>
    </w:p>
    <w:p w:rsidR="003E10B0" w:rsidRPr="002F782C" w:rsidRDefault="003E10B0" w:rsidP="003E10B0">
      <w:pPr>
        <w:pStyle w:val="3"/>
        <w:numPr>
          <w:ilvl w:val="2"/>
          <w:numId w:val="15"/>
        </w:numPr>
        <w:shd w:val="clear" w:color="auto" w:fill="auto"/>
        <w:tabs>
          <w:tab w:val="left" w:pos="1461"/>
        </w:tabs>
        <w:spacing w:line="240" w:lineRule="auto"/>
        <w:ind w:left="0" w:right="20" w:firstLine="709"/>
        <w:rPr>
          <w:sz w:val="28"/>
          <w:szCs w:val="28"/>
        </w:rPr>
      </w:pPr>
      <w:r w:rsidRPr="002F782C">
        <w:rPr>
          <w:sz w:val="28"/>
          <w:szCs w:val="28"/>
        </w:rPr>
        <w:t>При выявлении ошибок в поданном заявлении (несоответствие форме, установленной настоящим Регламентом, отсутствие обязательных к заполнению сведений, или их несоответствие представленным документам), а также в</w:t>
      </w:r>
      <w:r w:rsidR="00FA0D11">
        <w:rPr>
          <w:sz w:val="28"/>
          <w:szCs w:val="28"/>
        </w:rPr>
        <w:t xml:space="preserve"> иных случаях, установленных п. </w:t>
      </w:r>
      <w:r w:rsidRPr="002F782C">
        <w:rPr>
          <w:sz w:val="28"/>
          <w:szCs w:val="28"/>
        </w:rPr>
        <w:t>2.12 настоящего Регламента, сотрудник</w:t>
      </w:r>
      <w:r w:rsidR="000F17EE">
        <w:rPr>
          <w:sz w:val="28"/>
          <w:szCs w:val="28"/>
        </w:rPr>
        <w:t xml:space="preserve"> управления образования</w:t>
      </w:r>
      <w:r w:rsidR="000F17EE">
        <w:rPr>
          <w:rStyle w:val="0pt"/>
          <w:sz w:val="28"/>
          <w:szCs w:val="28"/>
        </w:rPr>
        <w:t xml:space="preserve">, </w:t>
      </w:r>
      <w:r w:rsidRPr="002F782C">
        <w:rPr>
          <w:sz w:val="28"/>
          <w:szCs w:val="28"/>
        </w:rPr>
        <w:t xml:space="preserve"> осуществляющий обработку заочных обращений, оформляет (в соответствии с Приложением № 4 к настоящему Регламенту) отказ в приеме документов.</w:t>
      </w:r>
    </w:p>
    <w:p w:rsidR="003E10B0" w:rsidRPr="003E10B0" w:rsidRDefault="003E10B0" w:rsidP="003E10B0">
      <w:pPr>
        <w:pStyle w:val="3"/>
        <w:numPr>
          <w:ilvl w:val="2"/>
          <w:numId w:val="15"/>
        </w:numPr>
        <w:shd w:val="clear" w:color="auto" w:fill="auto"/>
        <w:tabs>
          <w:tab w:val="left" w:pos="1461"/>
        </w:tabs>
        <w:spacing w:line="240" w:lineRule="auto"/>
        <w:ind w:left="0" w:right="20" w:firstLine="709"/>
        <w:rPr>
          <w:sz w:val="28"/>
          <w:szCs w:val="28"/>
        </w:rPr>
      </w:pPr>
      <w:r w:rsidRPr="003E10B0">
        <w:rPr>
          <w:sz w:val="28"/>
          <w:szCs w:val="28"/>
        </w:rPr>
        <w:t xml:space="preserve">По окончании обработки заочных обращений поступивших в течение дня, сотрудник </w:t>
      </w:r>
      <w:r w:rsidR="00D35AE0">
        <w:rPr>
          <w:sz w:val="28"/>
          <w:szCs w:val="28"/>
        </w:rPr>
        <w:t>управления образования</w:t>
      </w:r>
      <w:r w:rsidRPr="003E10B0">
        <w:rPr>
          <w:rStyle w:val="0pt"/>
          <w:sz w:val="28"/>
          <w:szCs w:val="28"/>
        </w:rPr>
        <w:t xml:space="preserve">, </w:t>
      </w:r>
      <w:r w:rsidRPr="003E10B0">
        <w:rPr>
          <w:sz w:val="28"/>
          <w:szCs w:val="28"/>
        </w:rPr>
        <w:t xml:space="preserve"> ее осуществлявший, уведомляет заявителя о приеме или отказе в приеме заявления и прилагаемых к нему документов. Уведомление осуществляется способом, указанным в поданном заявлении. При отсутствии сведений о способе уведомления, расписка (отказ) в приеме заявления оформляется на официальном бланке </w:t>
      </w:r>
      <w:r w:rsidR="00D35AE0">
        <w:rPr>
          <w:sz w:val="28"/>
          <w:szCs w:val="28"/>
        </w:rPr>
        <w:t xml:space="preserve">управления образования, </w:t>
      </w:r>
      <w:r w:rsidRPr="003E10B0">
        <w:rPr>
          <w:sz w:val="28"/>
          <w:szCs w:val="28"/>
        </w:rPr>
        <w:t xml:space="preserve"> за подписью ее руководителя и направляется в адрес заявителя почтовым сообщением.</w:t>
      </w:r>
    </w:p>
    <w:p w:rsidR="003E10B0" w:rsidRPr="003E10B0" w:rsidRDefault="003E10B0" w:rsidP="003E10B0">
      <w:pPr>
        <w:pStyle w:val="3"/>
        <w:numPr>
          <w:ilvl w:val="2"/>
          <w:numId w:val="19"/>
        </w:numPr>
        <w:shd w:val="clear" w:color="auto" w:fill="auto"/>
        <w:tabs>
          <w:tab w:val="left" w:pos="1461"/>
        </w:tabs>
        <w:spacing w:line="240" w:lineRule="auto"/>
        <w:ind w:left="0" w:right="20" w:firstLine="709"/>
        <w:rPr>
          <w:sz w:val="28"/>
          <w:szCs w:val="28"/>
        </w:rPr>
      </w:pPr>
      <w:r w:rsidRPr="003E10B0">
        <w:rPr>
          <w:sz w:val="28"/>
          <w:szCs w:val="28"/>
        </w:rPr>
        <w:t xml:space="preserve">При уведомлении по телефону сотрудником </w:t>
      </w:r>
      <w:r w:rsidR="00D35AE0">
        <w:rPr>
          <w:sz w:val="28"/>
          <w:szCs w:val="28"/>
        </w:rPr>
        <w:t>управления образования</w:t>
      </w:r>
      <w:r w:rsidRPr="003E10B0">
        <w:rPr>
          <w:rStyle w:val="0pt"/>
          <w:sz w:val="28"/>
          <w:szCs w:val="28"/>
        </w:rPr>
        <w:t>,</w:t>
      </w:r>
      <w:r w:rsidR="00D35AE0">
        <w:rPr>
          <w:rStyle w:val="0pt"/>
          <w:sz w:val="28"/>
          <w:szCs w:val="28"/>
        </w:rPr>
        <w:t xml:space="preserve"> </w:t>
      </w:r>
      <w:r w:rsidRPr="003E10B0">
        <w:rPr>
          <w:sz w:val="28"/>
          <w:szCs w:val="28"/>
        </w:rPr>
        <w:t xml:space="preserve"> осуществляющим обработку заочных обращений, сообщается заявителю о принятом решении (в случае отказа в приеме заявления разъясняются основания принятого решения) и уточняется способ получения им расписки (отказа) в приеме заявления (в случае личного обращения за распиской (отказом) с заявителем согласовывается время такого обращения), а также даются разъяснения о дальнейшем порядке и</w:t>
      </w:r>
      <w:r w:rsidR="00BA3935">
        <w:rPr>
          <w:sz w:val="28"/>
          <w:szCs w:val="28"/>
        </w:rPr>
        <w:t xml:space="preserve"> </w:t>
      </w:r>
      <w:r w:rsidRPr="003E10B0">
        <w:rPr>
          <w:sz w:val="28"/>
          <w:szCs w:val="28"/>
        </w:rPr>
        <w:t>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3E10B0" w:rsidRPr="00EC6287" w:rsidRDefault="003E10B0" w:rsidP="00043FFD">
      <w:pPr>
        <w:pStyle w:val="3"/>
        <w:numPr>
          <w:ilvl w:val="2"/>
          <w:numId w:val="20"/>
        </w:numPr>
        <w:shd w:val="clear" w:color="auto" w:fill="auto"/>
        <w:tabs>
          <w:tab w:val="left" w:pos="1359"/>
        </w:tabs>
        <w:spacing w:line="240" w:lineRule="auto"/>
        <w:ind w:left="0" w:right="20" w:firstLine="709"/>
        <w:rPr>
          <w:sz w:val="28"/>
          <w:szCs w:val="28"/>
        </w:rPr>
      </w:pPr>
      <w:r w:rsidRPr="00EC6287">
        <w:rPr>
          <w:sz w:val="28"/>
          <w:szCs w:val="28"/>
        </w:rPr>
        <w:t xml:space="preserve">По окончании процедур, предусмотренных пунктами 3.2.14, 3.2.15настоящего Регламента, сотрудник </w:t>
      </w:r>
      <w:r w:rsidR="00EC6287" w:rsidRPr="00EC6287">
        <w:rPr>
          <w:sz w:val="28"/>
          <w:szCs w:val="28"/>
        </w:rPr>
        <w:t xml:space="preserve"> управления образования</w:t>
      </w:r>
      <w:r w:rsidRPr="00EC6287">
        <w:rPr>
          <w:rStyle w:val="0pt"/>
          <w:sz w:val="28"/>
          <w:szCs w:val="28"/>
        </w:rPr>
        <w:t>,</w:t>
      </w:r>
      <w:r w:rsidRPr="00EC6287">
        <w:rPr>
          <w:sz w:val="28"/>
          <w:szCs w:val="28"/>
        </w:rPr>
        <w:t xml:space="preserve"> осуществляющий обработку заочных обращений, направляет оформленные в течение дня расписки (отказы) в адрес заявителей, изъявивших при уведомлении получить эти документы почтовым отправлением или </w:t>
      </w:r>
      <w:r w:rsidR="00065A46" w:rsidRPr="00EC6287">
        <w:rPr>
          <w:sz w:val="28"/>
          <w:szCs w:val="28"/>
        </w:rPr>
        <w:t>сообщением на электронную почту</w:t>
      </w:r>
      <w:r w:rsidRPr="00EC6287">
        <w:rPr>
          <w:sz w:val="28"/>
          <w:szCs w:val="28"/>
        </w:rPr>
        <w:t xml:space="preserve">. </w:t>
      </w:r>
    </w:p>
    <w:p w:rsidR="00043FFD" w:rsidRPr="00043FFD" w:rsidRDefault="00043FFD" w:rsidP="00043FFD">
      <w:pPr>
        <w:pStyle w:val="3"/>
        <w:numPr>
          <w:ilvl w:val="2"/>
          <w:numId w:val="20"/>
        </w:numPr>
        <w:shd w:val="clear" w:color="auto" w:fill="auto"/>
        <w:tabs>
          <w:tab w:val="left" w:pos="1359"/>
        </w:tabs>
        <w:spacing w:line="240" w:lineRule="auto"/>
        <w:ind w:left="0" w:right="20" w:firstLine="709"/>
        <w:rPr>
          <w:sz w:val="28"/>
          <w:szCs w:val="28"/>
        </w:rPr>
      </w:pPr>
      <w:r w:rsidRPr="00EC6287">
        <w:rPr>
          <w:sz w:val="28"/>
          <w:szCs w:val="28"/>
        </w:rPr>
        <w:t xml:space="preserve">Данные реестра обо всех принятых в течение дня заявлениях передаются для рассмотрения и принятия решения о постановке на учет для зачисления в дошкольные образовательные </w:t>
      </w:r>
      <w:r w:rsidR="002B5EB3" w:rsidRPr="00EC6287">
        <w:rPr>
          <w:sz w:val="28"/>
          <w:szCs w:val="28"/>
        </w:rPr>
        <w:t>организации</w:t>
      </w:r>
      <w:r w:rsidR="00BA3935" w:rsidRPr="00EC6287">
        <w:rPr>
          <w:sz w:val="28"/>
          <w:szCs w:val="28"/>
        </w:rPr>
        <w:t xml:space="preserve"> Соболевского муниципального района</w:t>
      </w:r>
      <w:r w:rsidRPr="00EC6287">
        <w:rPr>
          <w:sz w:val="28"/>
          <w:szCs w:val="28"/>
        </w:rPr>
        <w:t>, реализующие основную общеобразовательную программу дошкольного образования (детские сады).</w:t>
      </w:r>
    </w:p>
    <w:p w:rsidR="00043FFD" w:rsidRPr="00043FFD" w:rsidRDefault="00043FFD" w:rsidP="00043FFD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043FFD">
        <w:rPr>
          <w:sz w:val="28"/>
          <w:szCs w:val="28"/>
        </w:rPr>
        <w:lastRenderedPageBreak/>
        <w:t xml:space="preserve">3.3. Рассмотрение заявлений и принятие решений о постановке детей на учет для зачисления в дошкольные образовательные </w:t>
      </w:r>
      <w:r w:rsidR="002B5EB3">
        <w:rPr>
          <w:sz w:val="28"/>
          <w:szCs w:val="28"/>
        </w:rPr>
        <w:t>организации</w:t>
      </w:r>
      <w:r w:rsidR="00EC6287">
        <w:rPr>
          <w:sz w:val="28"/>
          <w:szCs w:val="28"/>
        </w:rPr>
        <w:t xml:space="preserve"> Соболевского муниципального района</w:t>
      </w:r>
      <w:r w:rsidRPr="00043FFD">
        <w:rPr>
          <w:rStyle w:val="0pt"/>
          <w:sz w:val="28"/>
          <w:szCs w:val="28"/>
        </w:rPr>
        <w:t>,</w:t>
      </w:r>
      <w:r w:rsidRPr="00043FFD">
        <w:rPr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</w:t>
      </w:r>
      <w:r>
        <w:rPr>
          <w:sz w:val="28"/>
          <w:szCs w:val="28"/>
        </w:rPr>
        <w:t>.</w:t>
      </w:r>
    </w:p>
    <w:p w:rsidR="00043FFD" w:rsidRPr="00043FFD" w:rsidRDefault="00043FFD" w:rsidP="00043FFD">
      <w:pPr>
        <w:pStyle w:val="3"/>
        <w:numPr>
          <w:ilvl w:val="0"/>
          <w:numId w:val="21"/>
        </w:numPr>
        <w:shd w:val="clear" w:color="auto" w:fill="auto"/>
        <w:tabs>
          <w:tab w:val="left" w:pos="1357"/>
        </w:tabs>
        <w:spacing w:line="240" w:lineRule="auto"/>
        <w:ind w:left="20" w:right="20" w:firstLine="700"/>
        <w:rPr>
          <w:sz w:val="28"/>
          <w:szCs w:val="28"/>
        </w:rPr>
      </w:pPr>
      <w:r w:rsidRPr="00043FFD">
        <w:rPr>
          <w:sz w:val="28"/>
          <w:szCs w:val="28"/>
        </w:rPr>
        <w:t>Основанием для начала выполнения административной процедуры является поступление данных о принятых заявлениях.</w:t>
      </w:r>
    </w:p>
    <w:p w:rsidR="00043FFD" w:rsidRPr="002F782C" w:rsidRDefault="00043FFD" w:rsidP="00043FFD">
      <w:pPr>
        <w:pStyle w:val="3"/>
        <w:numPr>
          <w:ilvl w:val="0"/>
          <w:numId w:val="21"/>
        </w:numPr>
        <w:shd w:val="clear" w:color="auto" w:fill="auto"/>
        <w:tabs>
          <w:tab w:val="left" w:pos="1357"/>
        </w:tabs>
        <w:spacing w:line="240" w:lineRule="auto"/>
        <w:ind w:left="20" w:right="20" w:firstLine="700"/>
        <w:rPr>
          <w:sz w:val="28"/>
          <w:szCs w:val="28"/>
        </w:rPr>
      </w:pPr>
      <w:r w:rsidRPr="00043FFD">
        <w:rPr>
          <w:sz w:val="28"/>
          <w:szCs w:val="28"/>
        </w:rPr>
        <w:t xml:space="preserve">Поступившие данные о принятых заявлениях, в отношении каждого из заявлений, проверяются на отсутствие оснований в отказе его удовлетворения, установленным п. 2.14.2 настоящего Регламента. По результатам проверки готовится проект справки (или отказа) о постановке </w:t>
      </w:r>
      <w:r w:rsidRPr="002F782C">
        <w:rPr>
          <w:sz w:val="28"/>
          <w:szCs w:val="28"/>
        </w:rPr>
        <w:t>ребенка на учет для зачисления в дошкольн</w:t>
      </w:r>
      <w:r w:rsidR="002B5EB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2B5EB3" w:rsidRPr="002F782C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 xml:space="preserve"> (в соответствии с Приложениями № 5 и № 6 к настоящему Регламенту).</w:t>
      </w:r>
    </w:p>
    <w:p w:rsidR="00043FFD" w:rsidRPr="00043FFD" w:rsidRDefault="00043FFD" w:rsidP="00043FFD">
      <w:pPr>
        <w:pStyle w:val="3"/>
        <w:numPr>
          <w:ilvl w:val="0"/>
          <w:numId w:val="21"/>
        </w:numPr>
        <w:shd w:val="clear" w:color="auto" w:fill="auto"/>
        <w:tabs>
          <w:tab w:val="left" w:pos="1357"/>
        </w:tabs>
        <w:spacing w:line="240" w:lineRule="auto"/>
        <w:ind w:left="2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Заявления, по которым подготовлен проект справки о постановке ребенка на учет для зачисления в дошкольн</w:t>
      </w:r>
      <w:r w:rsidR="002B5EB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2B5EB3" w:rsidRPr="002F782C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>, группируются по наличию</w:t>
      </w:r>
      <w:r w:rsidR="00BA3935">
        <w:rPr>
          <w:sz w:val="28"/>
          <w:szCs w:val="28"/>
        </w:rPr>
        <w:t xml:space="preserve"> </w:t>
      </w:r>
      <w:r w:rsidRPr="00043FFD">
        <w:rPr>
          <w:sz w:val="28"/>
          <w:szCs w:val="28"/>
        </w:rPr>
        <w:t xml:space="preserve">преимущественного права, видам дошкольных образовательных </w:t>
      </w:r>
      <w:r w:rsidR="002B5EB3">
        <w:rPr>
          <w:sz w:val="28"/>
          <w:szCs w:val="28"/>
        </w:rPr>
        <w:t>организаций</w:t>
      </w:r>
      <w:r w:rsidRPr="00043FFD">
        <w:rPr>
          <w:sz w:val="28"/>
          <w:szCs w:val="28"/>
        </w:rPr>
        <w:t>, в которые заявители изъявили желание устроить детей, и возрастным категориям детей. Каждая из сформированных групп сортируется по дате и времени подачи заявления, в соответствии с чем каждому заявлению устанавливается номер очередности.</w:t>
      </w:r>
    </w:p>
    <w:p w:rsidR="00043FFD" w:rsidRPr="00043FFD" w:rsidRDefault="00043FFD" w:rsidP="00043FFD">
      <w:pPr>
        <w:pStyle w:val="3"/>
        <w:numPr>
          <w:ilvl w:val="0"/>
          <w:numId w:val="21"/>
        </w:numPr>
        <w:shd w:val="clear" w:color="auto" w:fill="auto"/>
        <w:tabs>
          <w:tab w:val="left" w:pos="1357"/>
        </w:tabs>
        <w:spacing w:line="240" w:lineRule="auto"/>
        <w:ind w:left="20" w:right="20" w:firstLine="700"/>
        <w:rPr>
          <w:sz w:val="28"/>
          <w:szCs w:val="28"/>
        </w:rPr>
      </w:pPr>
      <w:r w:rsidRPr="00043FFD">
        <w:rPr>
          <w:sz w:val="28"/>
          <w:szCs w:val="28"/>
        </w:rPr>
        <w:t xml:space="preserve">В отношении каждой из сформированных групп оформляется проект протокола постановки детей на учет для зачисления в дошкольные образовательные </w:t>
      </w:r>
      <w:r w:rsidR="002B5EB3">
        <w:rPr>
          <w:sz w:val="28"/>
          <w:szCs w:val="28"/>
        </w:rPr>
        <w:t>организации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Pr="00043FFD">
        <w:rPr>
          <w:sz w:val="28"/>
          <w:szCs w:val="28"/>
        </w:rPr>
        <w:t>, содержащий следующие сведения:</w:t>
      </w:r>
    </w:p>
    <w:p w:rsidR="00043FFD" w:rsidRPr="00043FFD" w:rsidRDefault="00043FFD" w:rsidP="00043FFD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right="20" w:firstLine="700"/>
        <w:rPr>
          <w:sz w:val="28"/>
          <w:szCs w:val="28"/>
        </w:rPr>
      </w:pPr>
      <w:r w:rsidRPr="00043FFD">
        <w:rPr>
          <w:sz w:val="28"/>
          <w:szCs w:val="28"/>
        </w:rPr>
        <w:t>ФИО детей, подлежащих постановке на учет для зачисления, с указанием присваиваемого номера очередности;</w:t>
      </w:r>
    </w:p>
    <w:p w:rsidR="00043FFD" w:rsidRPr="00043FFD" w:rsidRDefault="00043FFD" w:rsidP="00043FFD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firstLine="700"/>
        <w:rPr>
          <w:sz w:val="28"/>
          <w:szCs w:val="28"/>
        </w:rPr>
      </w:pPr>
      <w:r w:rsidRPr="00043FFD">
        <w:rPr>
          <w:sz w:val="28"/>
          <w:szCs w:val="28"/>
        </w:rPr>
        <w:t>наличие (отсутствие) преимущественного права;</w:t>
      </w:r>
    </w:p>
    <w:p w:rsidR="00043FFD" w:rsidRPr="00043FFD" w:rsidRDefault="00043FFD" w:rsidP="00043FFD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firstLine="700"/>
        <w:rPr>
          <w:sz w:val="28"/>
          <w:szCs w:val="28"/>
        </w:rPr>
      </w:pPr>
      <w:r w:rsidRPr="00043FFD">
        <w:rPr>
          <w:sz w:val="28"/>
          <w:szCs w:val="28"/>
        </w:rPr>
        <w:t>вид дошкольно</w:t>
      </w:r>
      <w:r w:rsidR="002B5EB3">
        <w:rPr>
          <w:sz w:val="28"/>
          <w:szCs w:val="28"/>
        </w:rPr>
        <w:t>й</w:t>
      </w:r>
      <w:r w:rsidRPr="00043FFD">
        <w:rPr>
          <w:sz w:val="28"/>
          <w:szCs w:val="28"/>
        </w:rPr>
        <w:t xml:space="preserve"> образовательно</w:t>
      </w:r>
      <w:r w:rsidR="002B5EB3">
        <w:rPr>
          <w:sz w:val="28"/>
          <w:szCs w:val="28"/>
        </w:rPr>
        <w:t>й</w:t>
      </w:r>
      <w:r w:rsidR="00BA3935">
        <w:rPr>
          <w:sz w:val="28"/>
          <w:szCs w:val="28"/>
        </w:rPr>
        <w:t xml:space="preserve"> </w:t>
      </w:r>
      <w:r w:rsidR="002B5EB3">
        <w:rPr>
          <w:sz w:val="28"/>
          <w:szCs w:val="28"/>
        </w:rPr>
        <w:t>организации</w:t>
      </w:r>
      <w:r w:rsidRPr="00043FFD">
        <w:rPr>
          <w:sz w:val="28"/>
          <w:szCs w:val="28"/>
        </w:rPr>
        <w:t>;</w:t>
      </w:r>
    </w:p>
    <w:p w:rsidR="00043FFD" w:rsidRPr="00043FFD" w:rsidRDefault="00043FFD" w:rsidP="00043FFD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20" w:firstLine="700"/>
        <w:rPr>
          <w:sz w:val="28"/>
          <w:szCs w:val="28"/>
        </w:rPr>
      </w:pPr>
      <w:r w:rsidRPr="00043FFD">
        <w:rPr>
          <w:sz w:val="28"/>
          <w:szCs w:val="28"/>
        </w:rPr>
        <w:t>возрастная категория.</w:t>
      </w:r>
    </w:p>
    <w:p w:rsidR="00043FFD" w:rsidRPr="00043FFD" w:rsidRDefault="00043FFD" w:rsidP="00043FFD">
      <w:pPr>
        <w:pStyle w:val="3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043FFD">
        <w:rPr>
          <w:rStyle w:val="30pt"/>
          <w:sz w:val="28"/>
          <w:szCs w:val="28"/>
        </w:rPr>
        <w:t xml:space="preserve">По решению </w:t>
      </w:r>
      <w:r w:rsidR="002817C2">
        <w:rPr>
          <w:rStyle w:val="30pt"/>
          <w:sz w:val="28"/>
          <w:szCs w:val="28"/>
        </w:rPr>
        <w:t xml:space="preserve">управления образования </w:t>
      </w:r>
      <w:r w:rsidRPr="00043FFD">
        <w:rPr>
          <w:sz w:val="28"/>
          <w:szCs w:val="28"/>
        </w:rPr>
        <w:t xml:space="preserve"> </w:t>
      </w:r>
      <w:r w:rsidRPr="00043FFD">
        <w:rPr>
          <w:rStyle w:val="30pt"/>
          <w:sz w:val="28"/>
          <w:szCs w:val="28"/>
        </w:rPr>
        <w:t>в проект протокола могут быть включены иные сведения.</w:t>
      </w:r>
    </w:p>
    <w:p w:rsidR="00443D55" w:rsidRPr="00443D55" w:rsidRDefault="00043FFD" w:rsidP="00443D55">
      <w:pPr>
        <w:pStyle w:val="3"/>
        <w:numPr>
          <w:ilvl w:val="0"/>
          <w:numId w:val="21"/>
        </w:numPr>
        <w:shd w:val="clear" w:color="auto" w:fill="auto"/>
        <w:tabs>
          <w:tab w:val="left" w:pos="1357"/>
        </w:tabs>
        <w:spacing w:line="240" w:lineRule="auto"/>
        <w:ind w:left="20" w:right="20" w:firstLine="689"/>
        <w:rPr>
          <w:sz w:val="28"/>
          <w:szCs w:val="28"/>
        </w:rPr>
      </w:pPr>
      <w:r w:rsidRPr="00443D55">
        <w:rPr>
          <w:sz w:val="28"/>
          <w:szCs w:val="28"/>
        </w:rPr>
        <w:t xml:space="preserve">Рассмотрение заявлений и принятие решений о постановке на учет для зачисления в дошкольные образовательные </w:t>
      </w:r>
      <w:r w:rsidR="002B5EB3">
        <w:rPr>
          <w:sz w:val="28"/>
          <w:szCs w:val="28"/>
        </w:rPr>
        <w:t>организации</w:t>
      </w:r>
      <w:r w:rsidR="00BA3935" w:rsidRPr="00BA3935">
        <w:rPr>
          <w:sz w:val="28"/>
          <w:szCs w:val="28"/>
        </w:rPr>
        <w:t xml:space="preserve"> </w:t>
      </w:r>
      <w:r w:rsidR="00BA3935">
        <w:rPr>
          <w:sz w:val="28"/>
          <w:szCs w:val="28"/>
        </w:rPr>
        <w:t>Соболевского муниципального района</w:t>
      </w:r>
      <w:r w:rsidR="00443D55" w:rsidRPr="00443D55">
        <w:rPr>
          <w:rStyle w:val="0pt"/>
          <w:sz w:val="28"/>
          <w:szCs w:val="28"/>
        </w:rPr>
        <w:t>,</w:t>
      </w:r>
      <w:r w:rsidR="00443D55" w:rsidRPr="00443D55">
        <w:rPr>
          <w:sz w:val="28"/>
          <w:szCs w:val="28"/>
        </w:rPr>
        <w:t xml:space="preserve"> реализующие основную общеобразовательную программу дошкольного образования (детские сады), осуществляется коллегиально. Порядок коллегиального рассмотрения заявлений, а также состав коллегии определяется </w:t>
      </w:r>
      <w:r w:rsidR="002817C2">
        <w:rPr>
          <w:sz w:val="28"/>
          <w:szCs w:val="28"/>
        </w:rPr>
        <w:t>управлением образования</w:t>
      </w:r>
      <w:r w:rsidR="00443D55" w:rsidRPr="00443D55">
        <w:rPr>
          <w:sz w:val="28"/>
          <w:szCs w:val="28"/>
        </w:rPr>
        <w:t xml:space="preserve">. По решению </w:t>
      </w:r>
      <w:r w:rsidR="002817C2">
        <w:rPr>
          <w:sz w:val="28"/>
          <w:szCs w:val="28"/>
        </w:rPr>
        <w:t xml:space="preserve">управления образования </w:t>
      </w:r>
      <w:r w:rsidR="00443D55" w:rsidRPr="00443D55">
        <w:rPr>
          <w:sz w:val="28"/>
          <w:szCs w:val="28"/>
        </w:rPr>
        <w:t xml:space="preserve"> в состав коллегии включается представитель этого органа.</w:t>
      </w:r>
    </w:p>
    <w:p w:rsidR="00443D55" w:rsidRPr="002F782C" w:rsidRDefault="00443D55" w:rsidP="00443D55">
      <w:pPr>
        <w:pStyle w:val="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Заседание коллегии проводится </w:t>
      </w:r>
      <w:r w:rsidRPr="008939E3">
        <w:rPr>
          <w:sz w:val="28"/>
          <w:szCs w:val="28"/>
        </w:rPr>
        <w:t xml:space="preserve">не реже </w:t>
      </w:r>
      <w:r w:rsidRPr="008939E3">
        <w:rPr>
          <w:rStyle w:val="0pt"/>
          <w:i w:val="0"/>
          <w:sz w:val="28"/>
          <w:szCs w:val="28"/>
        </w:rPr>
        <w:t xml:space="preserve">1 раза в </w:t>
      </w:r>
      <w:r w:rsidR="008939E3" w:rsidRPr="008939E3">
        <w:rPr>
          <w:rStyle w:val="0pt"/>
          <w:i w:val="0"/>
          <w:sz w:val="28"/>
          <w:szCs w:val="28"/>
        </w:rPr>
        <w:t>3</w:t>
      </w:r>
      <w:r w:rsidRPr="008939E3">
        <w:rPr>
          <w:rStyle w:val="0pt"/>
          <w:i w:val="0"/>
          <w:sz w:val="28"/>
          <w:szCs w:val="28"/>
        </w:rPr>
        <w:t>0 дней</w:t>
      </w:r>
      <w:r w:rsidRPr="00BA3935">
        <w:rPr>
          <w:rStyle w:val="0pt"/>
          <w:sz w:val="28"/>
          <w:szCs w:val="28"/>
        </w:rPr>
        <w:t>.</w:t>
      </w:r>
    </w:p>
    <w:p w:rsidR="00443D55" w:rsidRPr="002F782C" w:rsidRDefault="00443D55" w:rsidP="00443D55">
      <w:pPr>
        <w:pStyle w:val="3"/>
        <w:numPr>
          <w:ilvl w:val="0"/>
          <w:numId w:val="21"/>
        </w:numPr>
        <w:shd w:val="clear" w:color="auto" w:fill="auto"/>
        <w:tabs>
          <w:tab w:val="left" w:pos="1319"/>
        </w:tabs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>На заседании коллегии утверждаются:</w:t>
      </w:r>
    </w:p>
    <w:p w:rsidR="00443D55" w:rsidRPr="002F782C" w:rsidRDefault="00443D55" w:rsidP="00443D55">
      <w:pPr>
        <w:pStyle w:val="3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проекты справок о постановке ребенка на учет для зачисления в дошкольн</w:t>
      </w:r>
      <w:r w:rsidR="002B5EB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2B5EB3" w:rsidRPr="002F782C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>;</w:t>
      </w:r>
    </w:p>
    <w:p w:rsidR="00443D55" w:rsidRPr="002F782C" w:rsidRDefault="00443D55" w:rsidP="00443D55">
      <w:pPr>
        <w:pStyle w:val="3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lastRenderedPageBreak/>
        <w:t>проекты отказов в постановке ребенка на учет для зачисления в дошкольн</w:t>
      </w:r>
      <w:r w:rsidR="002B5EB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2B5EB3" w:rsidRPr="002F782C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>;</w:t>
      </w:r>
    </w:p>
    <w:p w:rsidR="00443D55" w:rsidRPr="002F782C" w:rsidRDefault="00443D55" w:rsidP="00443D55">
      <w:pPr>
        <w:pStyle w:val="3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>протоколы сформированных групп детей с указанными номерами очередности.</w:t>
      </w:r>
    </w:p>
    <w:p w:rsidR="00443D55" w:rsidRPr="002F782C" w:rsidRDefault="00443D55" w:rsidP="00443D55">
      <w:pPr>
        <w:pStyle w:val="3"/>
        <w:numPr>
          <w:ilvl w:val="0"/>
          <w:numId w:val="21"/>
        </w:numPr>
        <w:shd w:val="clear" w:color="auto" w:fill="auto"/>
        <w:tabs>
          <w:tab w:val="left" w:pos="131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По итогам заседания коллегии заявители, заявления которых были рассмотрены,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справка (отказ) о постановке ребенка на учет для зачисления в дошкольн</w:t>
      </w:r>
      <w:r w:rsidR="002B5EB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2B5EB3" w:rsidRPr="002F782C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 xml:space="preserve"> направляется в адрес заявителя почтовым сообщением.</w:t>
      </w:r>
    </w:p>
    <w:p w:rsidR="00443D55" w:rsidRDefault="00443D55" w:rsidP="00443D55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При уведомлении по телефону, заявителю сообщается о принятом решении (в случае отказа в постановке ребенка на учет для зачисления в дошкольн</w:t>
      </w:r>
      <w:r w:rsidR="002B5EB3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2B5EB3" w:rsidRPr="002F782C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2B5EB3" w:rsidRPr="002F782C">
        <w:rPr>
          <w:sz w:val="28"/>
          <w:szCs w:val="28"/>
        </w:rPr>
        <w:t>организацию</w:t>
      </w:r>
      <w:r w:rsidRPr="002F782C">
        <w:rPr>
          <w:sz w:val="28"/>
          <w:szCs w:val="28"/>
        </w:rPr>
        <w:t xml:space="preserve"> разъясняются основания принятого решения) и уточняется способ получения им оформленного решения (в случае личного обращения за таким решением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C60FBE" w:rsidRDefault="00C60FBE" w:rsidP="00443D55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F963B7">
        <w:rPr>
          <w:sz w:val="28"/>
          <w:szCs w:val="28"/>
        </w:rPr>
        <w:t>3.3.8. Заявители</w:t>
      </w:r>
      <w:r w:rsidR="00BA3935">
        <w:rPr>
          <w:sz w:val="28"/>
          <w:szCs w:val="28"/>
        </w:rPr>
        <w:t xml:space="preserve"> </w:t>
      </w:r>
      <w:r w:rsidRPr="00F963B7">
        <w:rPr>
          <w:sz w:val="28"/>
          <w:szCs w:val="28"/>
        </w:rPr>
        <w:t>имеют право ежегодно</w:t>
      </w:r>
      <w:r w:rsidR="00311ADE">
        <w:rPr>
          <w:sz w:val="28"/>
          <w:szCs w:val="28"/>
        </w:rPr>
        <w:t>, за исключением периода комплектования детских садов на текущий учебный год</w:t>
      </w:r>
      <w:r w:rsidR="008939E3">
        <w:rPr>
          <w:sz w:val="28"/>
          <w:szCs w:val="28"/>
        </w:rPr>
        <w:t xml:space="preserve">, </w:t>
      </w:r>
      <w:r w:rsidR="001A1A5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в заявление с сохранением даты постановки ребенка на учет:</w:t>
      </w:r>
    </w:p>
    <w:p w:rsidR="00C60FBE" w:rsidRDefault="00C60FBE" w:rsidP="00443D55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изменить ранее выбранную дату поступления ребенка в дошкольную образовательную организацию;</w:t>
      </w:r>
    </w:p>
    <w:p w:rsidR="00C60FBE" w:rsidRDefault="00C60FBE" w:rsidP="00443D55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изменить выбранные ранее дошкольные образовательные организации;</w:t>
      </w:r>
    </w:p>
    <w:p w:rsidR="00C60FBE" w:rsidRDefault="00C60FBE" w:rsidP="00443D55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изменить сведения о льготе;</w:t>
      </w:r>
    </w:p>
    <w:p w:rsidR="00C60FBE" w:rsidRPr="00C60FBE" w:rsidRDefault="00C60FBE" w:rsidP="00443D55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изменить данные о ребенке</w:t>
      </w:r>
      <w:r w:rsidR="00F963B7">
        <w:rPr>
          <w:sz w:val="28"/>
          <w:szCs w:val="28"/>
        </w:rPr>
        <w:t xml:space="preserve"> (смена фамилии, имени, отчества, адреса проживания).</w:t>
      </w:r>
    </w:p>
    <w:p w:rsidR="00443D55" w:rsidRPr="002F782C" w:rsidRDefault="00443D55" w:rsidP="00443D55">
      <w:pPr>
        <w:pStyle w:val="3"/>
        <w:numPr>
          <w:ilvl w:val="0"/>
          <w:numId w:val="22"/>
        </w:numPr>
        <w:shd w:val="clear" w:color="auto" w:fill="auto"/>
        <w:tabs>
          <w:tab w:val="left" w:pos="1051"/>
        </w:tabs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>Предоставление информации о текущей очередности.</w:t>
      </w:r>
    </w:p>
    <w:p w:rsidR="00443D55" w:rsidRPr="002F782C" w:rsidRDefault="00443D55" w:rsidP="00443D55">
      <w:pPr>
        <w:pStyle w:val="3"/>
        <w:numPr>
          <w:ilvl w:val="0"/>
          <w:numId w:val="23"/>
        </w:numPr>
        <w:shd w:val="clear" w:color="auto" w:fill="auto"/>
        <w:tabs>
          <w:tab w:val="left" w:pos="131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Заявители вправе обратиться за информацией о текущей очередности. Такая информация должна содержать:</w:t>
      </w:r>
    </w:p>
    <w:p w:rsidR="00443D55" w:rsidRPr="002F782C" w:rsidRDefault="00443D55" w:rsidP="00443D55">
      <w:pPr>
        <w:pStyle w:val="3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>ФИО ребенка, стоящего на учете;</w:t>
      </w:r>
    </w:p>
    <w:p w:rsidR="00443D55" w:rsidRPr="002F782C" w:rsidRDefault="00443D55" w:rsidP="00443D55">
      <w:pPr>
        <w:pStyle w:val="3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номер очереди (числовое значение, равное порядковому номеру ребенка, стоящего на учете, в своей возрастной категории и соответствующем виде дошкольных образовательных </w:t>
      </w:r>
      <w:r w:rsidR="00464F34" w:rsidRPr="002F782C">
        <w:rPr>
          <w:sz w:val="28"/>
          <w:szCs w:val="28"/>
        </w:rPr>
        <w:t>организаций</w:t>
      </w:r>
      <w:r w:rsidRPr="002F782C">
        <w:rPr>
          <w:sz w:val="28"/>
          <w:szCs w:val="28"/>
        </w:rPr>
        <w:t>);</w:t>
      </w:r>
    </w:p>
    <w:p w:rsidR="00443D55" w:rsidRPr="002F782C" w:rsidRDefault="00443D55" w:rsidP="00443D55">
      <w:pPr>
        <w:pStyle w:val="3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firstLine="700"/>
        <w:rPr>
          <w:sz w:val="28"/>
          <w:szCs w:val="28"/>
        </w:rPr>
      </w:pPr>
      <w:r w:rsidRPr="002F782C">
        <w:rPr>
          <w:sz w:val="28"/>
          <w:szCs w:val="28"/>
        </w:rPr>
        <w:t>дату, на которую предоставлена такая информация.</w:t>
      </w:r>
    </w:p>
    <w:p w:rsidR="00A5244A" w:rsidRPr="002F782C" w:rsidRDefault="00443D55" w:rsidP="00A5244A">
      <w:pPr>
        <w:pStyle w:val="3"/>
        <w:numPr>
          <w:ilvl w:val="0"/>
          <w:numId w:val="23"/>
        </w:numPr>
        <w:shd w:val="clear" w:color="auto" w:fill="auto"/>
        <w:tabs>
          <w:tab w:val="left" w:pos="619"/>
          <w:tab w:val="left" w:pos="1319"/>
        </w:tabs>
        <w:spacing w:line="240" w:lineRule="auto"/>
        <w:ind w:left="20" w:firstLine="689"/>
        <w:rPr>
          <w:sz w:val="28"/>
          <w:szCs w:val="28"/>
        </w:rPr>
      </w:pPr>
      <w:r w:rsidRPr="002F782C">
        <w:rPr>
          <w:sz w:val="28"/>
          <w:szCs w:val="28"/>
        </w:rPr>
        <w:t>Основанием для начала выполнения административной процедуры является</w:t>
      </w:r>
      <w:r w:rsidR="00BA3935">
        <w:rPr>
          <w:sz w:val="28"/>
          <w:szCs w:val="28"/>
        </w:rPr>
        <w:t xml:space="preserve"> </w:t>
      </w:r>
      <w:r w:rsidR="00A5244A" w:rsidRPr="002F782C">
        <w:rPr>
          <w:rStyle w:val="30pt"/>
          <w:i w:val="0"/>
          <w:sz w:val="28"/>
          <w:szCs w:val="28"/>
        </w:rPr>
        <w:t>обращение заявителя в</w:t>
      </w:r>
      <w:r w:rsidR="008939E3">
        <w:rPr>
          <w:rStyle w:val="30pt"/>
          <w:i w:val="0"/>
          <w:sz w:val="28"/>
          <w:szCs w:val="28"/>
        </w:rPr>
        <w:t xml:space="preserve"> </w:t>
      </w:r>
      <w:r w:rsidR="008939E3" w:rsidRPr="008939E3">
        <w:rPr>
          <w:sz w:val="28"/>
          <w:szCs w:val="28"/>
        </w:rPr>
        <w:t>управление образования администрации Соболевского муниципального района</w:t>
      </w:r>
      <w:r w:rsidR="00A5244A" w:rsidRPr="002F782C">
        <w:rPr>
          <w:sz w:val="28"/>
          <w:szCs w:val="28"/>
        </w:rPr>
        <w:t>.</w:t>
      </w:r>
    </w:p>
    <w:p w:rsidR="00A5244A" w:rsidRPr="002F782C" w:rsidRDefault="00A5244A" w:rsidP="00A5244A">
      <w:pPr>
        <w:pStyle w:val="3"/>
        <w:numPr>
          <w:ilvl w:val="0"/>
          <w:numId w:val="23"/>
        </w:numPr>
        <w:shd w:val="clear" w:color="auto" w:fill="auto"/>
        <w:tabs>
          <w:tab w:val="left" w:pos="1337"/>
        </w:tabs>
        <w:spacing w:line="240" w:lineRule="auto"/>
        <w:ind w:left="40" w:firstLine="700"/>
        <w:rPr>
          <w:sz w:val="28"/>
          <w:szCs w:val="28"/>
        </w:rPr>
      </w:pPr>
      <w:r w:rsidRPr="002F782C">
        <w:rPr>
          <w:sz w:val="28"/>
          <w:szCs w:val="28"/>
        </w:rPr>
        <w:t>Информация о текущей очередности предоставляется:</w:t>
      </w:r>
    </w:p>
    <w:p w:rsidR="00A5244A" w:rsidRPr="002F782C" w:rsidRDefault="00A5244A" w:rsidP="00A5244A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rStyle w:val="30pt"/>
          <w:sz w:val="28"/>
          <w:szCs w:val="28"/>
        </w:rPr>
        <w:t>непосредственно при личном обращении в</w:t>
      </w:r>
      <w:r w:rsidR="008939E3" w:rsidRPr="008939E3">
        <w:rPr>
          <w:sz w:val="28"/>
          <w:szCs w:val="28"/>
        </w:rPr>
        <w:t xml:space="preserve"> </w:t>
      </w:r>
      <w:r w:rsidR="008939E3" w:rsidRPr="008939E3">
        <w:rPr>
          <w:i w:val="0"/>
          <w:sz w:val="28"/>
          <w:szCs w:val="28"/>
        </w:rPr>
        <w:t>управление образования администрации Соболевского муниципального района</w:t>
      </w:r>
      <w:r w:rsidRPr="002F782C">
        <w:rPr>
          <w:rStyle w:val="30pt"/>
          <w:sz w:val="28"/>
          <w:szCs w:val="28"/>
        </w:rPr>
        <w:t>;</w:t>
      </w:r>
    </w:p>
    <w:p w:rsidR="00A5244A" w:rsidRPr="002F782C" w:rsidRDefault="00A5244A" w:rsidP="00A5244A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в ответе на письменное обращение, отправленное посредством почтовой связи или электронной почты в адрес</w:t>
      </w:r>
      <w:r w:rsidR="008939E3" w:rsidRPr="008939E3">
        <w:rPr>
          <w:sz w:val="28"/>
          <w:szCs w:val="28"/>
        </w:rPr>
        <w:t xml:space="preserve"> управлени</w:t>
      </w:r>
      <w:r w:rsidR="008939E3">
        <w:rPr>
          <w:sz w:val="28"/>
          <w:szCs w:val="28"/>
        </w:rPr>
        <w:t>я</w:t>
      </w:r>
      <w:r w:rsidR="008939E3" w:rsidRPr="008939E3">
        <w:rPr>
          <w:sz w:val="28"/>
          <w:szCs w:val="28"/>
        </w:rPr>
        <w:t xml:space="preserve"> образования </w:t>
      </w:r>
      <w:r w:rsidR="008939E3" w:rsidRPr="008939E3">
        <w:rPr>
          <w:sz w:val="28"/>
          <w:szCs w:val="28"/>
        </w:rPr>
        <w:lastRenderedPageBreak/>
        <w:t>администрации Соболевского муниципального района</w:t>
      </w:r>
      <w:r w:rsidRPr="002F782C">
        <w:rPr>
          <w:sz w:val="28"/>
          <w:szCs w:val="28"/>
        </w:rPr>
        <w:t>;</w:t>
      </w:r>
    </w:p>
    <w:p w:rsidR="00A5244A" w:rsidRPr="002F782C" w:rsidRDefault="00A5244A" w:rsidP="00A5244A">
      <w:pPr>
        <w:pStyle w:val="31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rStyle w:val="30pt"/>
          <w:sz w:val="28"/>
          <w:szCs w:val="28"/>
        </w:rPr>
        <w:t xml:space="preserve">в сети Интернет на официальном сайте </w:t>
      </w:r>
      <w:r w:rsidR="008939E3">
        <w:rPr>
          <w:rStyle w:val="30pt"/>
          <w:sz w:val="28"/>
          <w:szCs w:val="28"/>
        </w:rPr>
        <w:t>администрации Соболевского муниципального района</w:t>
      </w:r>
      <w:r w:rsidRPr="002F782C">
        <w:rPr>
          <w:rStyle w:val="30pt"/>
          <w:sz w:val="28"/>
          <w:szCs w:val="28"/>
        </w:rPr>
        <w:t>;</w:t>
      </w:r>
    </w:p>
    <w:p w:rsidR="00A5244A" w:rsidRPr="002F782C" w:rsidRDefault="00A5244A" w:rsidP="00A5244A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>посредством Регионального портала, Единого портала (вместо информационных материалов может быть указана ссылка на соответствующую страницу с такими материалами, размещенную на официальном сайте</w:t>
      </w:r>
      <w:r w:rsidR="008939E3" w:rsidRPr="008939E3">
        <w:rPr>
          <w:sz w:val="28"/>
          <w:szCs w:val="28"/>
        </w:rPr>
        <w:t xml:space="preserve"> администрации Соболевского муниципального района</w:t>
      </w:r>
      <w:r w:rsidRPr="002F782C">
        <w:rPr>
          <w:sz w:val="28"/>
          <w:szCs w:val="28"/>
        </w:rPr>
        <w:t>.</w:t>
      </w:r>
    </w:p>
    <w:p w:rsidR="00A5244A" w:rsidRPr="00A5244A" w:rsidRDefault="00A5244A" w:rsidP="00A5244A">
      <w:pPr>
        <w:pStyle w:val="3"/>
        <w:numPr>
          <w:ilvl w:val="0"/>
          <w:numId w:val="23"/>
        </w:numPr>
        <w:shd w:val="clear" w:color="auto" w:fill="auto"/>
        <w:tabs>
          <w:tab w:val="left" w:pos="1337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Прием заявителей, лично обратившихся в </w:t>
      </w:r>
      <w:r w:rsidR="008939E3">
        <w:rPr>
          <w:sz w:val="28"/>
          <w:szCs w:val="28"/>
        </w:rPr>
        <w:t xml:space="preserve">управление образования Соболевского муниципального района </w:t>
      </w:r>
      <w:r w:rsidRPr="002F782C">
        <w:rPr>
          <w:sz w:val="28"/>
          <w:szCs w:val="28"/>
        </w:rPr>
        <w:t xml:space="preserve">за получением информации о текущей очередности, осуществляется в порядке общей очередности. Время обращения может быть предварительно согласовано с должностным лицом </w:t>
      </w:r>
      <w:r w:rsidR="008939E3">
        <w:rPr>
          <w:sz w:val="28"/>
          <w:szCs w:val="28"/>
        </w:rPr>
        <w:t xml:space="preserve"> управления образования администрации Соболевского муниципального района</w:t>
      </w:r>
      <w:r w:rsidRPr="002F782C">
        <w:rPr>
          <w:sz w:val="28"/>
          <w:szCs w:val="28"/>
        </w:rPr>
        <w:t xml:space="preserve"> по телефону или при личном обращении, при этом </w:t>
      </w:r>
      <w:r w:rsidR="008939E3">
        <w:rPr>
          <w:sz w:val="28"/>
          <w:szCs w:val="28"/>
        </w:rPr>
        <w:t xml:space="preserve">управление образования администрации Соболевского муниципального района </w:t>
      </w:r>
      <w:r w:rsidRPr="002F782C">
        <w:rPr>
          <w:sz w:val="28"/>
          <w:szCs w:val="28"/>
        </w:rPr>
        <w:t xml:space="preserve"> не</w:t>
      </w:r>
      <w:r w:rsidRPr="00A5244A">
        <w:rPr>
          <w:sz w:val="28"/>
          <w:szCs w:val="28"/>
        </w:rPr>
        <w:t xml:space="preserve">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</w:t>
      </w:r>
    </w:p>
    <w:p w:rsidR="00A5244A" w:rsidRPr="00A5244A" w:rsidRDefault="00A5244A" w:rsidP="00A5244A">
      <w:pPr>
        <w:pStyle w:val="3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A5244A">
        <w:rPr>
          <w:sz w:val="28"/>
          <w:szCs w:val="28"/>
        </w:rPr>
        <w:t xml:space="preserve"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</w:t>
      </w:r>
    </w:p>
    <w:p w:rsidR="00A5244A" w:rsidRPr="00A5244A" w:rsidRDefault="00A5244A" w:rsidP="00A5244A">
      <w:pPr>
        <w:pStyle w:val="3"/>
        <w:numPr>
          <w:ilvl w:val="0"/>
          <w:numId w:val="23"/>
        </w:numPr>
        <w:shd w:val="clear" w:color="auto" w:fill="auto"/>
        <w:tabs>
          <w:tab w:val="left" w:pos="1337"/>
        </w:tabs>
        <w:spacing w:line="240" w:lineRule="auto"/>
        <w:ind w:left="40" w:right="20" w:firstLine="700"/>
        <w:rPr>
          <w:sz w:val="28"/>
          <w:szCs w:val="28"/>
        </w:rPr>
      </w:pPr>
      <w:r w:rsidRPr="00A5244A">
        <w:rPr>
          <w:sz w:val="28"/>
          <w:szCs w:val="28"/>
        </w:rPr>
        <w:t>Письменное обращение о текущей очередности составляется в свободной форме и содержит следующие сведения:</w:t>
      </w:r>
    </w:p>
    <w:p w:rsidR="00A5244A" w:rsidRPr="00A5244A" w:rsidRDefault="00A5244A" w:rsidP="00A5244A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firstLine="700"/>
        <w:rPr>
          <w:sz w:val="28"/>
          <w:szCs w:val="28"/>
        </w:rPr>
      </w:pPr>
      <w:r w:rsidRPr="00A5244A">
        <w:rPr>
          <w:sz w:val="28"/>
          <w:szCs w:val="28"/>
        </w:rPr>
        <w:t>ФИО заявителя;</w:t>
      </w:r>
    </w:p>
    <w:p w:rsidR="00A5244A" w:rsidRPr="00A5244A" w:rsidRDefault="00A5244A" w:rsidP="00A5244A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firstLine="700"/>
        <w:rPr>
          <w:sz w:val="28"/>
          <w:szCs w:val="28"/>
        </w:rPr>
      </w:pPr>
      <w:r w:rsidRPr="00A5244A">
        <w:rPr>
          <w:sz w:val="28"/>
          <w:szCs w:val="28"/>
        </w:rPr>
        <w:t>ФИО ребенка;</w:t>
      </w:r>
    </w:p>
    <w:p w:rsidR="00A5244A" w:rsidRPr="00A47F78" w:rsidRDefault="00A47F78" w:rsidP="00A5244A">
      <w:pPr>
        <w:pStyle w:val="3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р</w:t>
      </w:r>
      <w:r w:rsidRPr="00A47F78">
        <w:rPr>
          <w:sz w:val="28"/>
          <w:szCs w:val="28"/>
        </w:rPr>
        <w:t>егистрационный номер заявления</w:t>
      </w:r>
      <w:r w:rsidR="00BA3935">
        <w:rPr>
          <w:sz w:val="28"/>
          <w:szCs w:val="28"/>
        </w:rPr>
        <w:t xml:space="preserve"> </w:t>
      </w:r>
      <w:r w:rsidR="00A5244A" w:rsidRPr="00A47F78">
        <w:rPr>
          <w:sz w:val="28"/>
          <w:szCs w:val="28"/>
        </w:rPr>
        <w:t>о постановке ребенка на учет для зачисления в дошкольн</w:t>
      </w:r>
      <w:r w:rsidR="00464F34">
        <w:rPr>
          <w:sz w:val="28"/>
          <w:szCs w:val="28"/>
        </w:rPr>
        <w:t>ую</w:t>
      </w:r>
      <w:r w:rsidR="00A5244A" w:rsidRPr="00A47F78">
        <w:rPr>
          <w:sz w:val="28"/>
          <w:szCs w:val="28"/>
        </w:rPr>
        <w:t xml:space="preserve"> образовательн</w:t>
      </w:r>
      <w:r w:rsidR="00464F34">
        <w:rPr>
          <w:sz w:val="28"/>
          <w:szCs w:val="28"/>
        </w:rPr>
        <w:t>ую</w:t>
      </w:r>
      <w:r w:rsidR="00BA3935">
        <w:rPr>
          <w:sz w:val="28"/>
          <w:szCs w:val="28"/>
        </w:rPr>
        <w:t xml:space="preserve"> </w:t>
      </w:r>
      <w:r w:rsidR="00464F34">
        <w:rPr>
          <w:sz w:val="28"/>
          <w:szCs w:val="28"/>
        </w:rPr>
        <w:t>организацию</w:t>
      </w:r>
      <w:r w:rsidRPr="00A47F78">
        <w:rPr>
          <w:sz w:val="28"/>
          <w:szCs w:val="28"/>
        </w:rPr>
        <w:t xml:space="preserve"> в д</w:t>
      </w:r>
      <w:r>
        <w:rPr>
          <w:sz w:val="28"/>
          <w:szCs w:val="28"/>
        </w:rPr>
        <w:t>о</w:t>
      </w:r>
      <w:r w:rsidRPr="00A47F78">
        <w:rPr>
          <w:sz w:val="28"/>
          <w:szCs w:val="28"/>
        </w:rPr>
        <w:t>полнительном модуле</w:t>
      </w:r>
      <w:r>
        <w:rPr>
          <w:sz w:val="28"/>
          <w:szCs w:val="28"/>
        </w:rPr>
        <w:t>«Е-услуги. Образование» автоматизированной информационной системы «Сетевой город. Образование»</w:t>
      </w:r>
      <w:r w:rsidR="00A5244A" w:rsidRPr="00A47F78">
        <w:rPr>
          <w:sz w:val="28"/>
          <w:szCs w:val="28"/>
        </w:rPr>
        <w:t>;</w:t>
      </w:r>
    </w:p>
    <w:p w:rsidR="00922CF8" w:rsidRPr="00065A46" w:rsidRDefault="00922CF8" w:rsidP="00065A46">
      <w:pPr>
        <w:pStyle w:val="3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00"/>
        <w:rPr>
          <w:sz w:val="28"/>
          <w:szCs w:val="28"/>
        </w:rPr>
      </w:pPr>
      <w:r w:rsidRPr="00065A46">
        <w:rPr>
          <w:sz w:val="28"/>
          <w:szCs w:val="28"/>
        </w:rPr>
        <w:t>просьба предоставить информацию о текущей очередности;</w:t>
      </w:r>
    </w:p>
    <w:p w:rsidR="00922CF8" w:rsidRPr="00065A46" w:rsidRDefault="00922CF8" w:rsidP="00065A46">
      <w:pPr>
        <w:pStyle w:val="3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00"/>
        <w:rPr>
          <w:sz w:val="28"/>
          <w:szCs w:val="28"/>
        </w:rPr>
      </w:pPr>
      <w:r w:rsidRPr="00065A46">
        <w:rPr>
          <w:sz w:val="28"/>
          <w:szCs w:val="28"/>
        </w:rPr>
        <w:t>дата и время составления обращения;</w:t>
      </w:r>
    </w:p>
    <w:p w:rsidR="00922CF8" w:rsidRPr="00065A46" w:rsidRDefault="00922CF8" w:rsidP="00065A46">
      <w:pPr>
        <w:pStyle w:val="3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00"/>
        <w:rPr>
          <w:sz w:val="28"/>
          <w:szCs w:val="28"/>
        </w:rPr>
      </w:pPr>
      <w:r w:rsidRPr="00065A46">
        <w:rPr>
          <w:sz w:val="28"/>
          <w:szCs w:val="28"/>
        </w:rPr>
        <w:t>подпись заявителя (указывается при отправке почтовым отправлением).</w:t>
      </w:r>
    </w:p>
    <w:p w:rsidR="00922CF8" w:rsidRPr="00065A46" w:rsidRDefault="00922CF8" w:rsidP="00065A46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065A46">
        <w:rPr>
          <w:sz w:val="28"/>
          <w:szCs w:val="28"/>
        </w:rPr>
        <w:t xml:space="preserve">Ответ на письменное обращение о текущей очередности отправляется тем же способом, что и полученный запрос, если иное не указано в обращении. Ответ на письменное обращение, полученное посредством электронной почты, предоставляется в течение </w:t>
      </w:r>
      <w:r w:rsidR="00AB6976">
        <w:rPr>
          <w:sz w:val="28"/>
          <w:szCs w:val="28"/>
        </w:rPr>
        <w:t>3</w:t>
      </w:r>
      <w:r w:rsidR="00AB6976" w:rsidRPr="00AB6976">
        <w:rPr>
          <w:i/>
          <w:sz w:val="28"/>
          <w:szCs w:val="28"/>
        </w:rPr>
        <w:t xml:space="preserve"> </w:t>
      </w:r>
      <w:r w:rsidRPr="00AB6976">
        <w:rPr>
          <w:rStyle w:val="0pt"/>
          <w:i w:val="0"/>
          <w:sz w:val="28"/>
          <w:szCs w:val="28"/>
        </w:rPr>
        <w:t>рабоч</w:t>
      </w:r>
      <w:r w:rsidR="00AB6976" w:rsidRPr="00AB6976">
        <w:rPr>
          <w:rStyle w:val="0pt"/>
          <w:i w:val="0"/>
          <w:sz w:val="28"/>
          <w:szCs w:val="28"/>
        </w:rPr>
        <w:t xml:space="preserve">их </w:t>
      </w:r>
      <w:r w:rsidRPr="00AB6976">
        <w:rPr>
          <w:rStyle w:val="0pt"/>
          <w:i w:val="0"/>
          <w:sz w:val="28"/>
          <w:szCs w:val="28"/>
        </w:rPr>
        <w:t xml:space="preserve"> дн</w:t>
      </w:r>
      <w:r w:rsidR="00AB6976" w:rsidRPr="00AB6976">
        <w:rPr>
          <w:rStyle w:val="0pt"/>
          <w:i w:val="0"/>
          <w:sz w:val="28"/>
          <w:szCs w:val="28"/>
        </w:rPr>
        <w:t>ей</w:t>
      </w:r>
      <w:r w:rsidR="00AB6976">
        <w:rPr>
          <w:rStyle w:val="0pt"/>
          <w:sz w:val="28"/>
          <w:szCs w:val="28"/>
        </w:rPr>
        <w:t xml:space="preserve"> </w:t>
      </w:r>
      <w:r w:rsidRPr="00065A46">
        <w:rPr>
          <w:sz w:val="28"/>
          <w:szCs w:val="28"/>
        </w:rPr>
        <w:t xml:space="preserve">с момента получения обращения. </w:t>
      </w:r>
      <w:r w:rsidRPr="00464F34">
        <w:rPr>
          <w:sz w:val="28"/>
          <w:szCs w:val="28"/>
        </w:rPr>
        <w:t xml:space="preserve">Подготовка и отправка ответа за подписью руководителя и с печатью соответствующего органа местного самоуправления, оформленного на официальном бланке  осуществляется в течение </w:t>
      </w:r>
      <w:r w:rsidR="00AB6976">
        <w:rPr>
          <w:sz w:val="28"/>
          <w:szCs w:val="28"/>
        </w:rPr>
        <w:t>15</w:t>
      </w:r>
      <w:r w:rsidRPr="00464F34">
        <w:rPr>
          <w:rStyle w:val="0pt"/>
          <w:sz w:val="28"/>
          <w:szCs w:val="28"/>
        </w:rPr>
        <w:t xml:space="preserve"> </w:t>
      </w:r>
      <w:r w:rsidRPr="00AB6976">
        <w:rPr>
          <w:rStyle w:val="0pt"/>
          <w:i w:val="0"/>
          <w:sz w:val="28"/>
          <w:szCs w:val="28"/>
        </w:rPr>
        <w:t>дней</w:t>
      </w:r>
      <w:r w:rsidRPr="00464F34">
        <w:rPr>
          <w:sz w:val="28"/>
          <w:szCs w:val="28"/>
        </w:rPr>
        <w:t xml:space="preserve"> с момента получения обращения.</w:t>
      </w:r>
    </w:p>
    <w:p w:rsidR="00922CF8" w:rsidRPr="00065A46" w:rsidRDefault="00922CF8" w:rsidP="00065A46">
      <w:pPr>
        <w:pStyle w:val="3"/>
        <w:numPr>
          <w:ilvl w:val="0"/>
          <w:numId w:val="23"/>
        </w:numPr>
        <w:shd w:val="clear" w:color="auto" w:fill="auto"/>
        <w:tabs>
          <w:tab w:val="left" w:pos="1325"/>
        </w:tabs>
        <w:spacing w:line="240" w:lineRule="auto"/>
        <w:ind w:right="20" w:firstLine="700"/>
        <w:rPr>
          <w:sz w:val="28"/>
          <w:szCs w:val="28"/>
        </w:rPr>
      </w:pPr>
      <w:r w:rsidRPr="00065A46">
        <w:rPr>
          <w:sz w:val="28"/>
          <w:szCs w:val="28"/>
        </w:rPr>
        <w:t xml:space="preserve">Доступ к информации о текущей очередности, размещенной в сети Интернет на официальном сайте </w:t>
      </w:r>
      <w:r w:rsidR="00AB6976">
        <w:rPr>
          <w:sz w:val="28"/>
          <w:szCs w:val="28"/>
        </w:rPr>
        <w:t>администрации Соболевского муниципального района</w:t>
      </w:r>
      <w:r w:rsidRPr="00065A46">
        <w:rPr>
          <w:sz w:val="28"/>
          <w:szCs w:val="28"/>
        </w:rPr>
        <w:t xml:space="preserve">, а также </w:t>
      </w:r>
      <w:r w:rsidR="00067BF0">
        <w:rPr>
          <w:sz w:val="28"/>
          <w:szCs w:val="28"/>
        </w:rPr>
        <w:t>получаемой</w:t>
      </w:r>
      <w:r w:rsidRPr="00065A46">
        <w:rPr>
          <w:sz w:val="28"/>
          <w:szCs w:val="28"/>
        </w:rPr>
        <w:t xml:space="preserve"> посредством Регионального портала, Единого портала организуется в круглосуточном ежедневном </w:t>
      </w:r>
      <w:r w:rsidRPr="00065A46">
        <w:rPr>
          <w:sz w:val="28"/>
          <w:szCs w:val="28"/>
        </w:rPr>
        <w:lastRenderedPageBreak/>
        <w:t>режиме. Для доступа к такой информации должна быть организована система идентификации заявителя.</w:t>
      </w:r>
    </w:p>
    <w:p w:rsidR="00922CF8" w:rsidRPr="00065A46" w:rsidRDefault="00922CF8" w:rsidP="00065A46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065A46">
        <w:rPr>
          <w:sz w:val="28"/>
          <w:szCs w:val="28"/>
        </w:rPr>
        <w:t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</w:t>
      </w:r>
    </w:p>
    <w:p w:rsidR="00922CF8" w:rsidRPr="00065A46" w:rsidRDefault="00922CF8" w:rsidP="00065A46">
      <w:pPr>
        <w:pStyle w:val="3"/>
        <w:numPr>
          <w:ilvl w:val="0"/>
          <w:numId w:val="22"/>
        </w:numPr>
        <w:shd w:val="clear" w:color="auto" w:fill="auto"/>
        <w:tabs>
          <w:tab w:val="left" w:pos="1067"/>
        </w:tabs>
        <w:spacing w:line="240" w:lineRule="auto"/>
        <w:ind w:right="20" w:firstLine="700"/>
        <w:rPr>
          <w:sz w:val="28"/>
          <w:szCs w:val="28"/>
        </w:rPr>
      </w:pPr>
      <w:r w:rsidRPr="00065A46">
        <w:rPr>
          <w:sz w:val="28"/>
          <w:szCs w:val="28"/>
        </w:rPr>
        <w:t xml:space="preserve">Распределение свободных мест в дошкольных образовательных </w:t>
      </w:r>
      <w:r w:rsidR="00464F34">
        <w:rPr>
          <w:sz w:val="28"/>
          <w:szCs w:val="28"/>
        </w:rPr>
        <w:t>организациях</w:t>
      </w:r>
      <w:r w:rsidR="00362A09" w:rsidRPr="00362A09">
        <w:rPr>
          <w:sz w:val="28"/>
          <w:szCs w:val="28"/>
        </w:rPr>
        <w:t xml:space="preserve"> </w:t>
      </w:r>
      <w:r w:rsidR="00362A09">
        <w:rPr>
          <w:sz w:val="28"/>
          <w:szCs w:val="28"/>
        </w:rPr>
        <w:t>Соболевского муниципального района</w:t>
      </w:r>
      <w:r w:rsidR="00D408D9">
        <w:rPr>
          <w:rStyle w:val="0pt"/>
          <w:sz w:val="28"/>
          <w:szCs w:val="28"/>
        </w:rPr>
        <w:t>.</w:t>
      </w:r>
    </w:p>
    <w:p w:rsidR="00922CF8" w:rsidRPr="00910EBF" w:rsidRDefault="00922CF8" w:rsidP="00065A46">
      <w:pPr>
        <w:pStyle w:val="3"/>
        <w:numPr>
          <w:ilvl w:val="0"/>
          <w:numId w:val="24"/>
        </w:numPr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910EBF">
        <w:rPr>
          <w:sz w:val="28"/>
          <w:szCs w:val="28"/>
        </w:rPr>
        <w:t xml:space="preserve">Распределение мест в дошкольных образовательных </w:t>
      </w:r>
      <w:r w:rsidR="00464F34">
        <w:rPr>
          <w:sz w:val="28"/>
          <w:szCs w:val="28"/>
        </w:rPr>
        <w:t xml:space="preserve">организациях </w:t>
      </w:r>
      <w:r w:rsidR="00362A09">
        <w:rPr>
          <w:sz w:val="28"/>
          <w:szCs w:val="28"/>
        </w:rPr>
        <w:t>Соболевского муниципального района</w:t>
      </w:r>
      <w:r w:rsidRPr="00910EBF">
        <w:rPr>
          <w:sz w:val="28"/>
          <w:szCs w:val="28"/>
        </w:rPr>
        <w:t>,</w:t>
      </w:r>
      <w:r w:rsidR="00362A09">
        <w:rPr>
          <w:sz w:val="28"/>
          <w:szCs w:val="28"/>
        </w:rPr>
        <w:t xml:space="preserve"> </w:t>
      </w:r>
      <w:r w:rsidRPr="00910EBF">
        <w:rPr>
          <w:rStyle w:val="30pt"/>
          <w:i w:val="0"/>
          <w:sz w:val="28"/>
          <w:szCs w:val="28"/>
        </w:rPr>
        <w:t>реализующих основную</w:t>
      </w:r>
      <w:r w:rsidR="00362A09">
        <w:rPr>
          <w:rStyle w:val="30pt"/>
          <w:i w:val="0"/>
          <w:sz w:val="28"/>
          <w:szCs w:val="28"/>
        </w:rPr>
        <w:t xml:space="preserve"> </w:t>
      </w:r>
      <w:r w:rsidRPr="00910EBF">
        <w:rPr>
          <w:sz w:val="28"/>
          <w:szCs w:val="28"/>
        </w:rPr>
        <w:t>общеобразовательную программу дошкольного образования (детские сады) осуществляется:</w:t>
      </w:r>
    </w:p>
    <w:p w:rsidR="00922CF8" w:rsidRPr="00065A46" w:rsidRDefault="00922CF8" w:rsidP="00065A46">
      <w:pPr>
        <w:pStyle w:val="3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00"/>
        <w:rPr>
          <w:sz w:val="28"/>
          <w:szCs w:val="28"/>
        </w:rPr>
      </w:pPr>
      <w:r w:rsidRPr="00065A46">
        <w:rPr>
          <w:sz w:val="28"/>
          <w:szCs w:val="28"/>
        </w:rPr>
        <w:t>при освобождении таких мест в течение учебного года;</w:t>
      </w:r>
    </w:p>
    <w:p w:rsidR="00922CF8" w:rsidRPr="00065A46" w:rsidRDefault="00922CF8" w:rsidP="00065A46">
      <w:pPr>
        <w:pStyle w:val="3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00"/>
        <w:rPr>
          <w:sz w:val="28"/>
          <w:szCs w:val="28"/>
        </w:rPr>
      </w:pPr>
      <w:r w:rsidRPr="00065A46">
        <w:rPr>
          <w:sz w:val="28"/>
          <w:szCs w:val="28"/>
        </w:rPr>
        <w:t xml:space="preserve">при ежегодном комплектовании таких </w:t>
      </w:r>
      <w:r w:rsidR="00464F34">
        <w:rPr>
          <w:sz w:val="28"/>
          <w:szCs w:val="28"/>
        </w:rPr>
        <w:t>организаций</w:t>
      </w:r>
      <w:r w:rsidRPr="00065A46">
        <w:rPr>
          <w:sz w:val="28"/>
          <w:szCs w:val="28"/>
        </w:rPr>
        <w:t xml:space="preserve"> на очередной учебный год.</w:t>
      </w:r>
    </w:p>
    <w:p w:rsidR="00CC4FD7" w:rsidRPr="00CC4FD7" w:rsidRDefault="00922CF8" w:rsidP="00CC4FD7">
      <w:pPr>
        <w:pStyle w:val="3"/>
        <w:numPr>
          <w:ilvl w:val="0"/>
          <w:numId w:val="24"/>
        </w:numPr>
        <w:shd w:val="clear" w:color="auto" w:fill="auto"/>
        <w:tabs>
          <w:tab w:val="left" w:pos="1325"/>
        </w:tabs>
        <w:spacing w:line="240" w:lineRule="auto"/>
        <w:ind w:right="20" w:firstLine="700"/>
        <w:rPr>
          <w:spacing w:val="-3"/>
          <w:sz w:val="28"/>
          <w:szCs w:val="28"/>
        </w:rPr>
      </w:pPr>
      <w:r w:rsidRPr="00CC4FD7">
        <w:rPr>
          <w:sz w:val="28"/>
          <w:szCs w:val="28"/>
        </w:rPr>
        <w:t>Информация об освобождении места в дошкольн</w:t>
      </w:r>
      <w:r w:rsidR="00464F34">
        <w:rPr>
          <w:sz w:val="28"/>
          <w:szCs w:val="28"/>
        </w:rPr>
        <w:t>ой образовательной</w:t>
      </w:r>
      <w:r w:rsidR="00362A09">
        <w:rPr>
          <w:sz w:val="28"/>
          <w:szCs w:val="28"/>
        </w:rPr>
        <w:t xml:space="preserve"> </w:t>
      </w:r>
      <w:r w:rsidR="00464F34">
        <w:rPr>
          <w:sz w:val="28"/>
          <w:szCs w:val="28"/>
        </w:rPr>
        <w:t>организации</w:t>
      </w:r>
      <w:r w:rsidR="00362A09" w:rsidRPr="00362A09">
        <w:rPr>
          <w:sz w:val="28"/>
          <w:szCs w:val="28"/>
        </w:rPr>
        <w:t xml:space="preserve"> </w:t>
      </w:r>
      <w:r w:rsidR="00362A09">
        <w:rPr>
          <w:sz w:val="28"/>
          <w:szCs w:val="28"/>
        </w:rPr>
        <w:t>Соболевского муниципального района</w:t>
      </w:r>
      <w:r w:rsidR="00362A09">
        <w:rPr>
          <w:i/>
          <w:sz w:val="28"/>
          <w:szCs w:val="28"/>
        </w:rPr>
        <w:t xml:space="preserve">, </w:t>
      </w:r>
      <w:r w:rsidR="00464F34" w:rsidRPr="002F782C">
        <w:rPr>
          <w:sz w:val="28"/>
          <w:szCs w:val="28"/>
        </w:rPr>
        <w:t xml:space="preserve">предоставляется такой </w:t>
      </w:r>
      <w:r w:rsidR="00464F34" w:rsidRPr="002F782C">
        <w:rPr>
          <w:spacing w:val="-3"/>
          <w:sz w:val="28"/>
          <w:szCs w:val="28"/>
        </w:rPr>
        <w:t>организацией</w:t>
      </w:r>
      <w:r w:rsidR="00CC4FD7" w:rsidRPr="002F782C">
        <w:rPr>
          <w:spacing w:val="-3"/>
          <w:sz w:val="28"/>
          <w:szCs w:val="28"/>
        </w:rPr>
        <w:t xml:space="preserve"> в </w:t>
      </w:r>
      <w:r w:rsidR="00AB6976">
        <w:rPr>
          <w:spacing w:val="-3"/>
          <w:sz w:val="28"/>
          <w:szCs w:val="28"/>
        </w:rPr>
        <w:t>управление образования администрации Соболевского муниципального района</w:t>
      </w:r>
      <w:r w:rsidR="00CC4FD7" w:rsidRPr="002F782C">
        <w:rPr>
          <w:spacing w:val="-3"/>
          <w:sz w:val="28"/>
          <w:szCs w:val="28"/>
        </w:rPr>
        <w:t>, в течение 3 дней с момента освобождения</w:t>
      </w:r>
      <w:r w:rsidR="00DD3928" w:rsidRPr="002F782C">
        <w:rPr>
          <w:spacing w:val="-3"/>
          <w:sz w:val="28"/>
          <w:szCs w:val="28"/>
        </w:rPr>
        <w:t xml:space="preserve"> (предоставление информации может быть реализовано с использованием дополнительного модуля «Е-услуги. Образование» региональной автоматизированной информационной системы «Сетевой город.</w:t>
      </w:r>
      <w:r w:rsidR="006146DF">
        <w:rPr>
          <w:spacing w:val="-3"/>
          <w:sz w:val="28"/>
          <w:szCs w:val="28"/>
        </w:rPr>
        <w:t xml:space="preserve"> </w:t>
      </w:r>
      <w:r w:rsidR="00DD3928">
        <w:rPr>
          <w:spacing w:val="-3"/>
          <w:sz w:val="28"/>
          <w:szCs w:val="28"/>
        </w:rPr>
        <w:t>Образование»)</w:t>
      </w:r>
      <w:r w:rsidR="00CC4FD7" w:rsidRPr="00CC4FD7">
        <w:rPr>
          <w:spacing w:val="-3"/>
          <w:sz w:val="28"/>
          <w:szCs w:val="28"/>
        </w:rPr>
        <w:t>.</w:t>
      </w:r>
    </w:p>
    <w:p w:rsidR="00CC4FD7" w:rsidRPr="00CC4FD7" w:rsidRDefault="00CC4FD7" w:rsidP="00CC4FD7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3.5.3.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При комплектовании групп воспитанников на очередной учебный год дошкольные образовательные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</w:t>
      </w:r>
      <w:r w:rsidR="006146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Соболевского муниципального района 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предоставляют в </w:t>
      </w:r>
      <w:r w:rsidR="006146DF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образования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сведения о количестве свободных мест в группах, в соответствии с каждой </w:t>
      </w:r>
      <w:r w:rsidRPr="006938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возрастной категории детей в очередном учебном году. </w:t>
      </w:r>
      <w:r w:rsidR="006146D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="00DD3928" w:rsidRPr="006938C1">
        <w:rPr>
          <w:rFonts w:ascii="Times New Roman" w:hAnsi="Times New Roman" w:cs="Times New Roman"/>
          <w:spacing w:val="-3"/>
          <w:sz w:val="28"/>
          <w:szCs w:val="28"/>
        </w:rPr>
        <w:t>редоставление информации может быть реализовано с использованием дополнительного модуля «Е-</w:t>
      </w:r>
      <w:r w:rsidR="00DD3928" w:rsidRPr="00DD3928">
        <w:rPr>
          <w:rFonts w:ascii="Times New Roman" w:hAnsi="Times New Roman" w:cs="Times New Roman"/>
          <w:spacing w:val="-3"/>
          <w:sz w:val="28"/>
          <w:szCs w:val="28"/>
        </w:rPr>
        <w:t>услуги. Образование» региональной автоматизированной информационной системы «Сетевой город. Образование»)</w:t>
      </w:r>
      <w:r w:rsidR="00DD392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C4FD7" w:rsidRPr="00CC4FD7" w:rsidRDefault="00CC4FD7" w:rsidP="00CC4FD7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В соответствии с представленными сведениями</w:t>
      </w:r>
      <w:r w:rsidR="006146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управление образования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формирует </w:t>
      </w:r>
      <w:r w:rsidRPr="00DD39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реестр свободных мест в дошкольных образовательных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организациях </w:t>
      </w:r>
      <w:r w:rsidR="006146DF">
        <w:rPr>
          <w:rFonts w:ascii="Times New Roman" w:eastAsia="Times New Roman" w:hAnsi="Times New Roman" w:cs="Times New Roman"/>
          <w:spacing w:val="-3"/>
          <w:sz w:val="28"/>
          <w:szCs w:val="28"/>
        </w:rPr>
        <w:t>Соболевского муниципального района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очередной учебный год. Реестр свободных мест формируется в разрезе видов дошкольных образовательных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организаций</w:t>
      </w:r>
      <w:r w:rsidR="00DD39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возрастных категорий детей с использованием дополнительного модуля «Е-услуги. Образование" </w:t>
      </w:r>
      <w:r w:rsidR="00DD3928" w:rsidRPr="00DD3928">
        <w:rPr>
          <w:rFonts w:ascii="Times New Roman" w:hAnsi="Times New Roman" w:cs="Times New Roman"/>
          <w:spacing w:val="-3"/>
          <w:sz w:val="28"/>
          <w:szCs w:val="28"/>
        </w:rPr>
        <w:t>региональной автоматизированной информационной системы «Сетевой город. Образование»</w:t>
      </w:r>
      <w:r w:rsidR="00DD3928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C60FBE" w:rsidRDefault="00CC4FD7" w:rsidP="00CC4FD7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3.5.4.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Распределение свободных мест, освободившихся в течение учебного года, и мест при ежегодном комплектовании дошкольных образовательных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организаций</w:t>
      </w:r>
      <w:r w:rsidR="00F90B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Соболевского муниципального района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очередной учебный год проводится на основании реестра свободных мест и в соответствии с текущей очередностью детей, стоящих на учете. </w:t>
      </w:r>
    </w:p>
    <w:p w:rsidR="00CC4FD7" w:rsidRPr="00CC4FD7" w:rsidRDefault="009E3DE3" w:rsidP="00CC4FD7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3.5.</w:t>
      </w:r>
      <w:r w:rsidR="00E6226E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="00CC4FD7"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Решение о распределении мест принимается коллегией, индивидуально в отношении каждого ребенка, стоящего на учете.</w:t>
      </w:r>
    </w:p>
    <w:p w:rsidR="00CC4FD7" w:rsidRPr="00CC4FD7" w:rsidRDefault="00CC4FD7" w:rsidP="00CC4FD7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принятии решения проверяется соблюдение порядка очередности предоставления мест в дошкольных образовательных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организациях</w:t>
      </w:r>
      <w:r w:rsidR="00E622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Соболевского муниципального района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8F6ADE" w:rsidRDefault="00CC4FD7" w:rsidP="00CC4FD7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3.5.</w:t>
      </w:r>
      <w:r w:rsidR="00E6226E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К заседанию коллегии на основании </w:t>
      </w:r>
      <w:r w:rsidRP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реестра свободных мест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в соответствии с текущей очередностью детей, стоящих на учете, оформляются проекты протоколов направления детей в дошкольные образовательные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</w:t>
      </w:r>
      <w:r w:rsidR="00E622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Соболевского муниципального района 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и проекты направлений в дошкольные образовательные </w:t>
      </w:r>
      <w:r w:rsidR="0036207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</w:t>
      </w:r>
      <w:r w:rsidR="00E622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Соболевского муниципального района </w:t>
      </w:r>
      <w:r w:rsidRPr="00CC4FD7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84572A" w:rsidRPr="0084572A" w:rsidRDefault="0084572A" w:rsidP="0084572A">
      <w:pPr>
        <w:pStyle w:val="3"/>
        <w:shd w:val="clear" w:color="auto" w:fill="auto"/>
        <w:spacing w:line="240" w:lineRule="auto"/>
        <w:ind w:right="20"/>
        <w:rPr>
          <w:sz w:val="28"/>
          <w:szCs w:val="28"/>
        </w:rPr>
      </w:pPr>
      <w:r w:rsidRPr="0084572A">
        <w:rPr>
          <w:sz w:val="28"/>
          <w:szCs w:val="28"/>
        </w:rPr>
        <w:t>Проект протокола оформляется в отношении каждой из учитываемых групп и содержит следующие сведения: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rPr>
          <w:sz w:val="28"/>
          <w:szCs w:val="28"/>
        </w:rPr>
      </w:pPr>
      <w:r w:rsidRPr="0084572A">
        <w:rPr>
          <w:sz w:val="28"/>
          <w:szCs w:val="28"/>
        </w:rPr>
        <w:t>ФИО детей, направляемых для зачисления;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rPr>
          <w:sz w:val="28"/>
          <w:szCs w:val="28"/>
        </w:rPr>
      </w:pPr>
      <w:r w:rsidRPr="0084572A">
        <w:rPr>
          <w:sz w:val="28"/>
          <w:szCs w:val="28"/>
        </w:rPr>
        <w:t>наличие (отсутствие) преимущественного права;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rPr>
          <w:sz w:val="28"/>
          <w:szCs w:val="28"/>
        </w:rPr>
      </w:pPr>
      <w:r w:rsidRPr="0084572A">
        <w:rPr>
          <w:sz w:val="28"/>
          <w:szCs w:val="28"/>
        </w:rPr>
        <w:t>вид дошкольн</w:t>
      </w:r>
      <w:r w:rsidR="0036207F">
        <w:rPr>
          <w:sz w:val="28"/>
          <w:szCs w:val="28"/>
        </w:rPr>
        <w:t>ой</w:t>
      </w:r>
      <w:r w:rsidRPr="0084572A">
        <w:rPr>
          <w:sz w:val="28"/>
          <w:szCs w:val="28"/>
        </w:rPr>
        <w:t xml:space="preserve"> образовательн</w:t>
      </w:r>
      <w:r w:rsidR="0036207F">
        <w:rPr>
          <w:sz w:val="28"/>
          <w:szCs w:val="28"/>
        </w:rPr>
        <w:t>ой</w:t>
      </w:r>
      <w:r w:rsidR="00E6226E">
        <w:rPr>
          <w:sz w:val="28"/>
          <w:szCs w:val="28"/>
        </w:rPr>
        <w:t xml:space="preserve"> </w:t>
      </w:r>
      <w:r w:rsidR="0036207F">
        <w:rPr>
          <w:sz w:val="28"/>
          <w:szCs w:val="28"/>
        </w:rPr>
        <w:t>организации</w:t>
      </w:r>
      <w:r w:rsidRPr="0084572A">
        <w:rPr>
          <w:sz w:val="28"/>
          <w:szCs w:val="28"/>
        </w:rPr>
        <w:t>;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rPr>
          <w:sz w:val="28"/>
          <w:szCs w:val="28"/>
        </w:rPr>
      </w:pPr>
      <w:r w:rsidRPr="0084572A">
        <w:rPr>
          <w:sz w:val="28"/>
          <w:szCs w:val="28"/>
        </w:rPr>
        <w:t>возрастная категория.</w:t>
      </w:r>
    </w:p>
    <w:p w:rsidR="0084572A" w:rsidRPr="002F782C" w:rsidRDefault="0084572A" w:rsidP="0084572A">
      <w:pPr>
        <w:pStyle w:val="3"/>
        <w:shd w:val="clear" w:color="auto" w:fill="auto"/>
        <w:spacing w:line="240" w:lineRule="auto"/>
        <w:ind w:right="20"/>
        <w:rPr>
          <w:sz w:val="28"/>
          <w:szCs w:val="28"/>
        </w:rPr>
      </w:pPr>
      <w:r w:rsidRPr="0084572A">
        <w:rPr>
          <w:sz w:val="28"/>
          <w:szCs w:val="28"/>
        </w:rPr>
        <w:t xml:space="preserve">Проекты направлений в дошкольные образовательные </w:t>
      </w:r>
      <w:r w:rsidR="0036207F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Соболевского муниципального района </w:t>
      </w:r>
      <w:r w:rsidRPr="0084572A">
        <w:rPr>
          <w:sz w:val="28"/>
          <w:szCs w:val="28"/>
        </w:rPr>
        <w:t xml:space="preserve">, оформляются индивидуально </w:t>
      </w:r>
      <w:r w:rsidRPr="002F782C">
        <w:rPr>
          <w:sz w:val="28"/>
          <w:szCs w:val="28"/>
        </w:rPr>
        <w:t>на каждого ребенка, указанного в протоколе, в соответствии с формой, представленной в Приложении № 7 к настоящему Регламенту.</w:t>
      </w:r>
    </w:p>
    <w:p w:rsidR="0084572A" w:rsidRPr="002F782C" w:rsidRDefault="00696D9B" w:rsidP="00696D9B">
      <w:pPr>
        <w:pStyle w:val="3"/>
        <w:shd w:val="clear" w:color="auto" w:fill="auto"/>
        <w:tabs>
          <w:tab w:val="left" w:pos="1321"/>
        </w:tabs>
        <w:spacing w:line="240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3.5.7.</w:t>
      </w:r>
      <w:r w:rsidR="0084572A" w:rsidRPr="002F782C">
        <w:rPr>
          <w:sz w:val="28"/>
          <w:szCs w:val="28"/>
        </w:rPr>
        <w:t>На заседании коллегии утверждаются: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right="20"/>
        <w:rPr>
          <w:sz w:val="28"/>
          <w:szCs w:val="28"/>
        </w:rPr>
      </w:pPr>
      <w:r w:rsidRPr="002F782C">
        <w:rPr>
          <w:sz w:val="28"/>
          <w:szCs w:val="28"/>
        </w:rPr>
        <w:t xml:space="preserve">проекты направлений в дошкольные образовательные </w:t>
      </w:r>
      <w:r w:rsidR="0036207F" w:rsidRPr="002F782C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Соболевского муниципального района</w:t>
      </w:r>
      <w:r w:rsidRPr="0084572A">
        <w:rPr>
          <w:rStyle w:val="0pt"/>
          <w:sz w:val="28"/>
          <w:szCs w:val="28"/>
        </w:rPr>
        <w:t>;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right="20"/>
        <w:rPr>
          <w:sz w:val="28"/>
          <w:szCs w:val="28"/>
        </w:rPr>
      </w:pPr>
      <w:r w:rsidRPr="0084572A">
        <w:rPr>
          <w:sz w:val="28"/>
          <w:szCs w:val="28"/>
        </w:rPr>
        <w:t xml:space="preserve">проекты протоколов направления детей в дошкольные образовательные </w:t>
      </w:r>
      <w:r w:rsidR="0036207F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Соболевского муниципального района</w:t>
      </w:r>
      <w:r w:rsidRPr="0084572A">
        <w:rPr>
          <w:sz w:val="28"/>
          <w:szCs w:val="28"/>
        </w:rPr>
        <w:t>.</w:t>
      </w:r>
    </w:p>
    <w:p w:rsidR="0084572A" w:rsidRPr="0084572A" w:rsidRDefault="0084572A" w:rsidP="002571FB">
      <w:pPr>
        <w:pStyle w:val="3"/>
        <w:numPr>
          <w:ilvl w:val="2"/>
          <w:numId w:val="33"/>
        </w:numPr>
        <w:shd w:val="clear" w:color="auto" w:fill="auto"/>
        <w:tabs>
          <w:tab w:val="left" w:pos="1321"/>
        </w:tabs>
        <w:spacing w:line="240" w:lineRule="auto"/>
        <w:ind w:left="0" w:right="20" w:firstLine="709"/>
        <w:rPr>
          <w:sz w:val="28"/>
          <w:szCs w:val="28"/>
        </w:rPr>
      </w:pPr>
      <w:r w:rsidRPr="0084572A">
        <w:rPr>
          <w:sz w:val="28"/>
          <w:szCs w:val="28"/>
        </w:rPr>
        <w:t xml:space="preserve">По итогам заседания коллегии заявители, в отношении которых принято решение о выдаче направления в дошкольные образовательные </w:t>
      </w:r>
      <w:r w:rsidR="0036207F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Соболевского муниципального района</w:t>
      </w:r>
      <w:r w:rsidRPr="0084572A">
        <w:rPr>
          <w:rStyle w:val="0pt"/>
          <w:sz w:val="28"/>
          <w:szCs w:val="28"/>
        </w:rPr>
        <w:t>,</w:t>
      </w:r>
      <w:r w:rsidRPr="0084572A">
        <w:rPr>
          <w:sz w:val="28"/>
          <w:szCs w:val="28"/>
        </w:rPr>
        <w:t xml:space="preserve"> уведомляются о принятых решениях. Уведомление осуществляется способом, указанным в поданном заявлении. При отсутствии</w:t>
      </w:r>
      <w:r w:rsidR="0025174F">
        <w:rPr>
          <w:sz w:val="28"/>
          <w:szCs w:val="28"/>
        </w:rPr>
        <w:t xml:space="preserve"> сведений о способе уведомления</w:t>
      </w:r>
      <w:r w:rsidRPr="0084572A">
        <w:rPr>
          <w:sz w:val="28"/>
          <w:szCs w:val="28"/>
        </w:rPr>
        <w:t xml:space="preserve"> о выдаче направления в дошкольные образовательные </w:t>
      </w:r>
      <w:r w:rsidR="0036207F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 Соболевского муниципального района </w:t>
      </w:r>
      <w:r w:rsidR="0025174F">
        <w:rPr>
          <w:rStyle w:val="0pt"/>
          <w:sz w:val="28"/>
          <w:szCs w:val="28"/>
        </w:rPr>
        <w:t xml:space="preserve">, </w:t>
      </w:r>
      <w:r w:rsidR="0025174F" w:rsidRPr="0025174F">
        <w:rPr>
          <w:rStyle w:val="0pt"/>
          <w:i w:val="0"/>
          <w:sz w:val="28"/>
          <w:szCs w:val="28"/>
        </w:rPr>
        <w:t>оно</w:t>
      </w:r>
      <w:r w:rsidRPr="0084572A">
        <w:rPr>
          <w:sz w:val="28"/>
          <w:szCs w:val="28"/>
        </w:rPr>
        <w:t xml:space="preserve"> направляется в адрес заявителя почтовым сообщением.</w:t>
      </w:r>
    </w:p>
    <w:p w:rsidR="0084572A" w:rsidRPr="0084572A" w:rsidRDefault="0084572A" w:rsidP="0084572A">
      <w:pPr>
        <w:pStyle w:val="3"/>
        <w:shd w:val="clear" w:color="auto" w:fill="auto"/>
        <w:spacing w:line="240" w:lineRule="auto"/>
        <w:ind w:right="20"/>
        <w:rPr>
          <w:sz w:val="28"/>
          <w:szCs w:val="28"/>
        </w:rPr>
      </w:pPr>
      <w:r w:rsidRPr="0084572A">
        <w:rPr>
          <w:sz w:val="28"/>
          <w:szCs w:val="28"/>
        </w:rPr>
        <w:t>При уведомлении по телефону, заявителю сообщается о принятом решении и уточняется способ получения им направления (в случае личного обращения за направлением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84572A" w:rsidRPr="0084572A" w:rsidRDefault="0084572A" w:rsidP="0084572A">
      <w:pPr>
        <w:pStyle w:val="3"/>
        <w:numPr>
          <w:ilvl w:val="0"/>
          <w:numId w:val="22"/>
        </w:numPr>
        <w:shd w:val="clear" w:color="auto" w:fill="auto"/>
        <w:tabs>
          <w:tab w:val="left" w:pos="1067"/>
        </w:tabs>
        <w:spacing w:line="240" w:lineRule="auto"/>
        <w:ind w:right="20"/>
        <w:rPr>
          <w:sz w:val="28"/>
          <w:szCs w:val="28"/>
        </w:rPr>
      </w:pPr>
      <w:r w:rsidRPr="0084572A">
        <w:rPr>
          <w:sz w:val="28"/>
          <w:szCs w:val="28"/>
        </w:rPr>
        <w:t xml:space="preserve">Выдача направлений в дошкольные образовательные </w:t>
      </w:r>
      <w:r w:rsidR="0036207F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Соболевского муниципального района </w:t>
      </w:r>
      <w:r w:rsidR="006A1A19">
        <w:rPr>
          <w:rStyle w:val="0pt"/>
          <w:sz w:val="28"/>
          <w:szCs w:val="28"/>
        </w:rPr>
        <w:t>.</w:t>
      </w:r>
    </w:p>
    <w:p w:rsidR="0084572A" w:rsidRPr="0084572A" w:rsidRDefault="0084572A" w:rsidP="0084572A">
      <w:pPr>
        <w:pStyle w:val="3"/>
        <w:numPr>
          <w:ilvl w:val="0"/>
          <w:numId w:val="25"/>
        </w:numPr>
        <w:shd w:val="clear" w:color="auto" w:fill="auto"/>
        <w:tabs>
          <w:tab w:val="left" w:pos="1321"/>
        </w:tabs>
        <w:spacing w:line="240" w:lineRule="auto"/>
        <w:ind w:right="20"/>
        <w:rPr>
          <w:sz w:val="28"/>
          <w:szCs w:val="28"/>
        </w:rPr>
      </w:pPr>
      <w:r w:rsidRPr="0084572A">
        <w:rPr>
          <w:sz w:val="28"/>
          <w:szCs w:val="28"/>
        </w:rPr>
        <w:t xml:space="preserve">Выдача направлений в дошкольные образовательные </w:t>
      </w:r>
      <w:r w:rsidR="0036207F">
        <w:rPr>
          <w:sz w:val="28"/>
          <w:szCs w:val="28"/>
        </w:rPr>
        <w:t>организации</w:t>
      </w:r>
      <w:r w:rsidR="00E6226E">
        <w:rPr>
          <w:sz w:val="28"/>
          <w:szCs w:val="28"/>
        </w:rPr>
        <w:t xml:space="preserve"> Соболевского муниципального района</w:t>
      </w:r>
      <w:r w:rsidRPr="0084572A">
        <w:rPr>
          <w:sz w:val="28"/>
          <w:szCs w:val="28"/>
        </w:rPr>
        <w:t xml:space="preserve"> проводится:</w:t>
      </w:r>
    </w:p>
    <w:p w:rsidR="0084572A" w:rsidRPr="0084572A" w:rsidRDefault="0084572A" w:rsidP="0084572A">
      <w:pPr>
        <w:pStyle w:val="3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rPr>
          <w:sz w:val="28"/>
          <w:szCs w:val="28"/>
        </w:rPr>
      </w:pPr>
      <w:r w:rsidRPr="0084572A">
        <w:rPr>
          <w:sz w:val="28"/>
          <w:szCs w:val="28"/>
        </w:rPr>
        <w:t>при личном обращении заявителя;</w:t>
      </w:r>
    </w:p>
    <w:p w:rsidR="00E76C7A" w:rsidRPr="0019631C" w:rsidRDefault="00E76C7A" w:rsidP="0019631C">
      <w:pPr>
        <w:pStyle w:val="3"/>
        <w:numPr>
          <w:ilvl w:val="0"/>
          <w:numId w:val="3"/>
        </w:numPr>
        <w:shd w:val="clear" w:color="auto" w:fill="auto"/>
        <w:tabs>
          <w:tab w:val="left" w:pos="1060"/>
        </w:tabs>
        <w:spacing w:line="240" w:lineRule="auto"/>
        <w:ind w:firstLine="700"/>
        <w:rPr>
          <w:sz w:val="28"/>
          <w:szCs w:val="28"/>
        </w:rPr>
      </w:pPr>
      <w:r w:rsidRPr="0019631C">
        <w:rPr>
          <w:sz w:val="28"/>
          <w:szCs w:val="28"/>
        </w:rPr>
        <w:t>посредством почтового отправления;</w:t>
      </w:r>
    </w:p>
    <w:p w:rsidR="00E76C7A" w:rsidRPr="0019631C" w:rsidRDefault="00E76C7A" w:rsidP="0019631C">
      <w:pPr>
        <w:pStyle w:val="3"/>
        <w:numPr>
          <w:ilvl w:val="0"/>
          <w:numId w:val="3"/>
        </w:numPr>
        <w:shd w:val="clear" w:color="auto" w:fill="auto"/>
        <w:tabs>
          <w:tab w:val="left" w:pos="1060"/>
        </w:tabs>
        <w:spacing w:line="240" w:lineRule="auto"/>
        <w:ind w:right="20" w:firstLine="700"/>
        <w:rPr>
          <w:sz w:val="28"/>
          <w:szCs w:val="28"/>
        </w:rPr>
      </w:pPr>
      <w:r w:rsidRPr="0019631C">
        <w:rPr>
          <w:sz w:val="28"/>
          <w:szCs w:val="28"/>
        </w:rPr>
        <w:lastRenderedPageBreak/>
        <w:t>посредством предоставления электронного документа, переданного по электронной почте.</w:t>
      </w:r>
    </w:p>
    <w:p w:rsidR="00E76C7A" w:rsidRPr="0019631C" w:rsidRDefault="00E76C7A" w:rsidP="0019631C">
      <w:pPr>
        <w:pStyle w:val="3"/>
        <w:numPr>
          <w:ilvl w:val="0"/>
          <w:numId w:val="25"/>
        </w:numPr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2873D3">
        <w:rPr>
          <w:sz w:val="28"/>
          <w:szCs w:val="28"/>
        </w:rPr>
        <w:t>Прием</w:t>
      </w:r>
      <w:r w:rsidR="00DC181D">
        <w:rPr>
          <w:sz w:val="28"/>
          <w:szCs w:val="28"/>
        </w:rPr>
        <w:t xml:space="preserve"> </w:t>
      </w:r>
      <w:r w:rsidRPr="002873D3">
        <w:rPr>
          <w:sz w:val="28"/>
          <w:szCs w:val="28"/>
        </w:rPr>
        <w:t xml:space="preserve">заявителей, лично обратившихся в </w:t>
      </w:r>
      <w:r w:rsidR="00DC181D">
        <w:rPr>
          <w:sz w:val="28"/>
          <w:szCs w:val="28"/>
        </w:rPr>
        <w:t xml:space="preserve">управление образования администрации Соболевского муниципального района </w:t>
      </w:r>
      <w:r w:rsidRPr="002873D3">
        <w:rPr>
          <w:rStyle w:val="30pt"/>
          <w:i w:val="0"/>
          <w:sz w:val="28"/>
          <w:szCs w:val="28"/>
        </w:rPr>
        <w:t>за получением направления в дошкольн</w:t>
      </w:r>
      <w:r w:rsidR="0036207F" w:rsidRPr="002873D3">
        <w:rPr>
          <w:rStyle w:val="30pt"/>
          <w:i w:val="0"/>
          <w:sz w:val="28"/>
          <w:szCs w:val="28"/>
        </w:rPr>
        <w:t>ую</w:t>
      </w:r>
      <w:r w:rsidRPr="002873D3">
        <w:rPr>
          <w:rStyle w:val="30pt"/>
          <w:i w:val="0"/>
          <w:sz w:val="28"/>
          <w:szCs w:val="28"/>
        </w:rPr>
        <w:t xml:space="preserve"> образовательн</w:t>
      </w:r>
      <w:r w:rsidR="0036207F" w:rsidRPr="002873D3">
        <w:rPr>
          <w:rStyle w:val="30pt"/>
          <w:i w:val="0"/>
          <w:sz w:val="28"/>
          <w:szCs w:val="28"/>
        </w:rPr>
        <w:t>ую</w:t>
      </w:r>
      <w:r w:rsidR="00DC181D">
        <w:rPr>
          <w:rStyle w:val="30pt"/>
          <w:i w:val="0"/>
          <w:sz w:val="28"/>
          <w:szCs w:val="28"/>
        </w:rPr>
        <w:t xml:space="preserve"> </w:t>
      </w:r>
      <w:r w:rsidR="0036207F" w:rsidRPr="002873D3">
        <w:rPr>
          <w:rStyle w:val="30pt"/>
          <w:i w:val="0"/>
          <w:sz w:val="28"/>
          <w:szCs w:val="28"/>
        </w:rPr>
        <w:t>организацию</w:t>
      </w:r>
      <w:r w:rsidR="00DC181D">
        <w:rPr>
          <w:rStyle w:val="30pt"/>
          <w:i w:val="0"/>
          <w:sz w:val="28"/>
          <w:szCs w:val="28"/>
        </w:rPr>
        <w:t xml:space="preserve"> Соболевского муниципального района, </w:t>
      </w:r>
      <w:r w:rsidRPr="002873D3">
        <w:rPr>
          <w:sz w:val="28"/>
          <w:szCs w:val="28"/>
        </w:rPr>
        <w:t>осуществляется</w:t>
      </w:r>
      <w:r w:rsidR="00DC181D">
        <w:rPr>
          <w:sz w:val="28"/>
          <w:szCs w:val="28"/>
        </w:rPr>
        <w:t xml:space="preserve"> </w:t>
      </w:r>
      <w:r w:rsidRPr="002873D3">
        <w:rPr>
          <w:sz w:val="28"/>
          <w:szCs w:val="28"/>
        </w:rPr>
        <w:t>в порядке общей</w:t>
      </w:r>
      <w:r w:rsidRPr="0019631C">
        <w:rPr>
          <w:sz w:val="28"/>
          <w:szCs w:val="28"/>
        </w:rPr>
        <w:t xml:space="preserve"> очередности.</w:t>
      </w:r>
      <w:r w:rsidR="00DC181D">
        <w:rPr>
          <w:sz w:val="28"/>
          <w:szCs w:val="28"/>
        </w:rPr>
        <w:t xml:space="preserve"> </w:t>
      </w:r>
      <w:r w:rsidRPr="0019631C">
        <w:rPr>
          <w:sz w:val="28"/>
          <w:szCs w:val="28"/>
        </w:rPr>
        <w:t>Время обращения может быть</w:t>
      </w:r>
      <w:r w:rsidR="00DC181D">
        <w:rPr>
          <w:sz w:val="28"/>
          <w:szCs w:val="28"/>
        </w:rPr>
        <w:t xml:space="preserve"> </w:t>
      </w:r>
      <w:r w:rsidRPr="0019631C">
        <w:rPr>
          <w:rStyle w:val="30pt"/>
          <w:i w:val="0"/>
          <w:sz w:val="28"/>
          <w:szCs w:val="28"/>
        </w:rPr>
        <w:t>предварительно</w:t>
      </w:r>
      <w:r w:rsidR="00DC181D">
        <w:rPr>
          <w:rStyle w:val="30pt"/>
          <w:i w:val="0"/>
          <w:sz w:val="28"/>
          <w:szCs w:val="28"/>
        </w:rPr>
        <w:t xml:space="preserve"> </w:t>
      </w:r>
      <w:r w:rsidRPr="0019631C">
        <w:rPr>
          <w:rStyle w:val="30pt"/>
          <w:i w:val="0"/>
          <w:sz w:val="28"/>
          <w:szCs w:val="28"/>
        </w:rPr>
        <w:t xml:space="preserve">согласовано с </w:t>
      </w:r>
      <w:r w:rsidRPr="0019631C">
        <w:rPr>
          <w:sz w:val="28"/>
          <w:szCs w:val="28"/>
        </w:rPr>
        <w:t xml:space="preserve">по телефону или при личном обращении, при этом </w:t>
      </w:r>
      <w:r w:rsidR="007578D4">
        <w:rPr>
          <w:sz w:val="28"/>
          <w:szCs w:val="28"/>
        </w:rPr>
        <w:t xml:space="preserve">управление образования </w:t>
      </w:r>
      <w:r w:rsidRPr="0019631C">
        <w:rPr>
          <w:sz w:val="28"/>
          <w:szCs w:val="28"/>
        </w:rPr>
        <w:t xml:space="preserve"> не вправе обязывать заявителей к осуществлению</w:t>
      </w:r>
      <w:r w:rsidR="007578D4">
        <w:rPr>
          <w:sz w:val="28"/>
          <w:szCs w:val="28"/>
        </w:rPr>
        <w:t xml:space="preserve"> </w:t>
      </w:r>
      <w:r w:rsidRPr="0019631C">
        <w:rPr>
          <w:sz w:val="28"/>
          <w:szCs w:val="28"/>
        </w:rPr>
        <w:t>такого согласования. Прием</w:t>
      </w:r>
      <w:r w:rsidR="007578D4">
        <w:rPr>
          <w:sz w:val="28"/>
          <w:szCs w:val="28"/>
        </w:rPr>
        <w:t xml:space="preserve"> </w:t>
      </w:r>
      <w:r w:rsidRPr="0019631C">
        <w:rPr>
          <w:sz w:val="28"/>
          <w:szCs w:val="28"/>
        </w:rPr>
        <w:t>заявителей, обратившихся по</w:t>
      </w:r>
      <w:r w:rsidR="007578D4">
        <w:rPr>
          <w:sz w:val="28"/>
          <w:szCs w:val="28"/>
        </w:rPr>
        <w:t xml:space="preserve"> </w:t>
      </w:r>
      <w:r w:rsidRPr="0019631C">
        <w:rPr>
          <w:sz w:val="28"/>
          <w:szCs w:val="28"/>
        </w:rPr>
        <w:t>предварительной записи, осуществляется в согласованное при такой записи время.</w:t>
      </w:r>
    </w:p>
    <w:p w:rsidR="00E76C7A" w:rsidRPr="0019631C" w:rsidRDefault="00E76C7A" w:rsidP="0019631C">
      <w:pPr>
        <w:pStyle w:val="3"/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9631C">
        <w:rPr>
          <w:sz w:val="28"/>
          <w:szCs w:val="28"/>
        </w:rPr>
        <w:t>Выдача направлений в дошкольн</w:t>
      </w:r>
      <w:r w:rsidR="0036207F">
        <w:rPr>
          <w:sz w:val="28"/>
          <w:szCs w:val="28"/>
        </w:rPr>
        <w:t>ую</w:t>
      </w:r>
      <w:r w:rsidRPr="0019631C">
        <w:rPr>
          <w:sz w:val="28"/>
          <w:szCs w:val="28"/>
        </w:rPr>
        <w:t xml:space="preserve"> образовательн</w:t>
      </w:r>
      <w:r w:rsidR="0036207F">
        <w:rPr>
          <w:sz w:val="28"/>
          <w:szCs w:val="28"/>
        </w:rPr>
        <w:t>ую</w:t>
      </w:r>
      <w:r w:rsidR="007578D4">
        <w:rPr>
          <w:sz w:val="28"/>
          <w:szCs w:val="28"/>
        </w:rPr>
        <w:t xml:space="preserve"> </w:t>
      </w:r>
      <w:r w:rsidR="0036207F">
        <w:rPr>
          <w:sz w:val="28"/>
          <w:szCs w:val="28"/>
        </w:rPr>
        <w:t>организацию</w:t>
      </w:r>
      <w:r w:rsidR="007578D4">
        <w:rPr>
          <w:sz w:val="28"/>
          <w:szCs w:val="28"/>
        </w:rPr>
        <w:t xml:space="preserve"> Соболевского муниципального района </w:t>
      </w:r>
      <w:r w:rsidRPr="0019631C">
        <w:rPr>
          <w:sz w:val="28"/>
          <w:szCs w:val="28"/>
        </w:rPr>
        <w:t xml:space="preserve"> при личном обращении осуществляется по предъявлению заявителем документа, удостоверяющего личность.</w:t>
      </w:r>
    </w:p>
    <w:p w:rsidR="00E76C7A" w:rsidRPr="002F782C" w:rsidRDefault="00E76C7A" w:rsidP="0019631C">
      <w:pPr>
        <w:pStyle w:val="3"/>
        <w:numPr>
          <w:ilvl w:val="0"/>
          <w:numId w:val="25"/>
        </w:numPr>
        <w:shd w:val="clear" w:color="auto" w:fill="auto"/>
        <w:tabs>
          <w:tab w:val="left" w:pos="1950"/>
        </w:tabs>
        <w:spacing w:line="240" w:lineRule="auto"/>
        <w:ind w:right="20" w:firstLine="700"/>
        <w:rPr>
          <w:sz w:val="28"/>
          <w:szCs w:val="28"/>
        </w:rPr>
      </w:pPr>
      <w:r w:rsidRPr="0019631C">
        <w:rPr>
          <w:sz w:val="28"/>
          <w:szCs w:val="28"/>
        </w:rPr>
        <w:t xml:space="preserve">Отправка направлений в дошкольные образовательные </w:t>
      </w:r>
      <w:r w:rsidR="0036207F" w:rsidRPr="002F782C">
        <w:rPr>
          <w:sz w:val="28"/>
          <w:szCs w:val="28"/>
        </w:rPr>
        <w:t>организации</w:t>
      </w:r>
      <w:r w:rsidR="007578D4">
        <w:rPr>
          <w:sz w:val="28"/>
          <w:szCs w:val="28"/>
        </w:rPr>
        <w:t xml:space="preserve"> Соболевского муниципального района </w:t>
      </w:r>
      <w:r w:rsidRPr="002F782C">
        <w:rPr>
          <w:sz w:val="28"/>
          <w:szCs w:val="28"/>
        </w:rPr>
        <w:t xml:space="preserve"> почтовым сообщением осуществляется в течение 3 </w:t>
      </w:r>
      <w:r w:rsidR="00EB00C7" w:rsidRPr="002F782C">
        <w:rPr>
          <w:sz w:val="28"/>
          <w:szCs w:val="28"/>
        </w:rPr>
        <w:t xml:space="preserve">рабочих дней </w:t>
      </w:r>
      <w:r w:rsidRPr="002F782C">
        <w:rPr>
          <w:sz w:val="28"/>
          <w:szCs w:val="28"/>
        </w:rPr>
        <w:t>с момента уведомления.</w:t>
      </w:r>
    </w:p>
    <w:p w:rsidR="00E76C7A" w:rsidRPr="002F782C" w:rsidRDefault="00E76C7A" w:rsidP="0019631C">
      <w:pPr>
        <w:pStyle w:val="3"/>
        <w:numPr>
          <w:ilvl w:val="0"/>
          <w:numId w:val="25"/>
        </w:numPr>
        <w:shd w:val="clear" w:color="auto" w:fill="auto"/>
        <w:tabs>
          <w:tab w:val="left" w:pos="132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Отправка направления в дошкольные образовательные </w:t>
      </w:r>
      <w:r w:rsidR="0036207F" w:rsidRPr="002F782C">
        <w:rPr>
          <w:sz w:val="28"/>
          <w:szCs w:val="28"/>
        </w:rPr>
        <w:t>организации</w:t>
      </w:r>
      <w:r w:rsidR="007578D4">
        <w:rPr>
          <w:sz w:val="28"/>
          <w:szCs w:val="28"/>
        </w:rPr>
        <w:t xml:space="preserve"> Соболевского муниципального района </w:t>
      </w:r>
      <w:r w:rsidRPr="002F782C">
        <w:rPr>
          <w:sz w:val="28"/>
          <w:szCs w:val="28"/>
        </w:rPr>
        <w:t xml:space="preserve"> в форме электронного документа по электронной почте осуществляется в течение </w:t>
      </w:r>
      <w:r w:rsidR="007578D4">
        <w:rPr>
          <w:sz w:val="28"/>
          <w:szCs w:val="28"/>
        </w:rPr>
        <w:t xml:space="preserve">3 рабочих дней </w:t>
      </w:r>
      <w:r w:rsidRPr="002F782C">
        <w:rPr>
          <w:sz w:val="28"/>
          <w:szCs w:val="28"/>
        </w:rPr>
        <w:t>с момента уведомления.</w:t>
      </w:r>
    </w:p>
    <w:p w:rsidR="00E76C7A" w:rsidRPr="0019631C" w:rsidRDefault="00E76C7A" w:rsidP="0019631C">
      <w:pPr>
        <w:pStyle w:val="3"/>
        <w:numPr>
          <w:ilvl w:val="0"/>
          <w:numId w:val="25"/>
        </w:numPr>
        <w:shd w:val="clear" w:color="auto" w:fill="auto"/>
        <w:tabs>
          <w:tab w:val="left" w:pos="1329"/>
        </w:tabs>
        <w:spacing w:line="240" w:lineRule="auto"/>
        <w:ind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После вручения направлений в дошкольные образовательные </w:t>
      </w:r>
      <w:r w:rsidR="001102F1" w:rsidRPr="002F782C">
        <w:rPr>
          <w:sz w:val="28"/>
          <w:szCs w:val="28"/>
        </w:rPr>
        <w:t>организации</w:t>
      </w:r>
      <w:r w:rsidR="007578D4">
        <w:rPr>
          <w:sz w:val="28"/>
          <w:szCs w:val="28"/>
        </w:rPr>
        <w:t xml:space="preserve"> Соболевского муниципального района </w:t>
      </w:r>
      <w:r w:rsidRPr="002F782C">
        <w:rPr>
          <w:sz w:val="28"/>
          <w:szCs w:val="28"/>
        </w:rPr>
        <w:t xml:space="preserve"> лично</w:t>
      </w:r>
      <w:r w:rsidRPr="0019631C">
        <w:rPr>
          <w:sz w:val="28"/>
          <w:szCs w:val="28"/>
        </w:rPr>
        <w:t xml:space="preserve"> обратившимся заявителям или отправке таких направлений почтовыми сообщениями, или предоставления электронного документа, переданного по электронной почте, в реестре принятых заявлений ставятся соответствующие отметки об удовлетворении поданных заявлений. Дети, в отношении которых было предоставлено направление, снимаются с учета.</w:t>
      </w:r>
    </w:p>
    <w:p w:rsidR="00E76C7A" w:rsidRPr="0019631C" w:rsidRDefault="00E76C7A" w:rsidP="0019631C">
      <w:pPr>
        <w:pStyle w:val="3"/>
        <w:numPr>
          <w:ilvl w:val="0"/>
          <w:numId w:val="22"/>
        </w:numPr>
        <w:shd w:val="clear" w:color="auto" w:fill="auto"/>
        <w:tabs>
          <w:tab w:val="left" w:pos="1060"/>
        </w:tabs>
        <w:spacing w:line="240" w:lineRule="auto"/>
        <w:ind w:right="20" w:firstLine="700"/>
        <w:rPr>
          <w:sz w:val="28"/>
          <w:szCs w:val="28"/>
        </w:rPr>
      </w:pPr>
      <w:r w:rsidRPr="0019631C">
        <w:rPr>
          <w:sz w:val="28"/>
          <w:szCs w:val="28"/>
        </w:rPr>
        <w:t xml:space="preserve">Зачисление в дошкольные образовательные </w:t>
      </w:r>
      <w:r w:rsidR="001102F1">
        <w:rPr>
          <w:sz w:val="28"/>
          <w:szCs w:val="28"/>
        </w:rPr>
        <w:t>организации</w:t>
      </w:r>
      <w:r w:rsidR="001C3CE0">
        <w:rPr>
          <w:sz w:val="28"/>
          <w:szCs w:val="28"/>
        </w:rPr>
        <w:t xml:space="preserve"> Соболевского муниципального района</w:t>
      </w:r>
      <w:r w:rsidR="00EB00C7">
        <w:rPr>
          <w:i/>
          <w:sz w:val="28"/>
          <w:szCs w:val="28"/>
        </w:rPr>
        <w:t>.</w:t>
      </w:r>
    </w:p>
    <w:p w:rsidR="00E76C7A" w:rsidRPr="0019631C" w:rsidRDefault="00E76C7A" w:rsidP="0019631C">
      <w:pPr>
        <w:pStyle w:val="3"/>
        <w:numPr>
          <w:ilvl w:val="0"/>
          <w:numId w:val="26"/>
        </w:numPr>
        <w:shd w:val="clear" w:color="auto" w:fill="auto"/>
        <w:tabs>
          <w:tab w:val="left" w:pos="1329"/>
        </w:tabs>
        <w:spacing w:line="240" w:lineRule="auto"/>
        <w:ind w:right="20" w:firstLine="700"/>
        <w:rPr>
          <w:sz w:val="28"/>
          <w:szCs w:val="28"/>
        </w:rPr>
      </w:pPr>
      <w:r w:rsidRPr="0019631C">
        <w:rPr>
          <w:sz w:val="28"/>
          <w:szCs w:val="28"/>
        </w:rPr>
        <w:t>Зачисление осуществляется на основании договора на предоставление услуг дошкольного образования, заключенного между заявителем и дошкольн</w:t>
      </w:r>
      <w:r w:rsidR="001102F1">
        <w:rPr>
          <w:sz w:val="28"/>
          <w:szCs w:val="28"/>
        </w:rPr>
        <w:t>ой</w:t>
      </w:r>
      <w:r w:rsidRPr="0019631C">
        <w:rPr>
          <w:sz w:val="28"/>
          <w:szCs w:val="28"/>
        </w:rPr>
        <w:t xml:space="preserve"> образовательн</w:t>
      </w:r>
      <w:r w:rsidR="001102F1">
        <w:rPr>
          <w:sz w:val="28"/>
          <w:szCs w:val="28"/>
        </w:rPr>
        <w:t>ой</w:t>
      </w:r>
      <w:r w:rsidR="001C3CE0">
        <w:rPr>
          <w:sz w:val="28"/>
          <w:szCs w:val="28"/>
        </w:rPr>
        <w:t xml:space="preserve"> </w:t>
      </w:r>
      <w:r w:rsidR="001102F1">
        <w:rPr>
          <w:sz w:val="28"/>
          <w:szCs w:val="28"/>
        </w:rPr>
        <w:t>организацией</w:t>
      </w:r>
      <w:r w:rsidR="001C3CE0">
        <w:rPr>
          <w:sz w:val="28"/>
          <w:szCs w:val="28"/>
        </w:rPr>
        <w:t xml:space="preserve"> Соболевского муниципального района</w:t>
      </w:r>
      <w:r w:rsidRPr="0019631C">
        <w:rPr>
          <w:sz w:val="28"/>
          <w:szCs w:val="28"/>
        </w:rPr>
        <w:t>, в которое было выдано направление.</w:t>
      </w:r>
    </w:p>
    <w:p w:rsidR="00783047" w:rsidRPr="00783047" w:rsidRDefault="00783047" w:rsidP="00783047">
      <w:pPr>
        <w:pStyle w:val="3"/>
        <w:numPr>
          <w:ilvl w:val="0"/>
          <w:numId w:val="27"/>
        </w:numPr>
        <w:shd w:val="clear" w:color="auto" w:fill="auto"/>
        <w:tabs>
          <w:tab w:val="left" w:pos="1350"/>
        </w:tabs>
        <w:spacing w:line="240" w:lineRule="auto"/>
        <w:ind w:left="40" w:right="20" w:firstLine="700"/>
        <w:rPr>
          <w:sz w:val="28"/>
          <w:szCs w:val="28"/>
        </w:rPr>
      </w:pPr>
      <w:r w:rsidRPr="002F782C">
        <w:rPr>
          <w:sz w:val="28"/>
          <w:szCs w:val="28"/>
        </w:rPr>
        <w:t xml:space="preserve">В течение </w:t>
      </w:r>
      <w:r w:rsidRPr="001C3CE0">
        <w:rPr>
          <w:rStyle w:val="0pt"/>
          <w:i w:val="0"/>
          <w:sz w:val="28"/>
          <w:szCs w:val="28"/>
        </w:rPr>
        <w:t>15 дней</w:t>
      </w:r>
      <w:r w:rsidRPr="002F782C">
        <w:rPr>
          <w:sz w:val="28"/>
          <w:szCs w:val="28"/>
        </w:rPr>
        <w:t xml:space="preserve"> со дня получения направления заявителю необходимо обратиться в соответствующ</w:t>
      </w:r>
      <w:r w:rsidR="001102F1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дошкольн</w:t>
      </w:r>
      <w:r w:rsidR="001102F1" w:rsidRPr="002F782C">
        <w:rPr>
          <w:sz w:val="28"/>
          <w:szCs w:val="28"/>
        </w:rPr>
        <w:t>ую</w:t>
      </w:r>
      <w:r w:rsidRPr="002F782C">
        <w:rPr>
          <w:sz w:val="28"/>
          <w:szCs w:val="28"/>
        </w:rPr>
        <w:t xml:space="preserve"> образовательн</w:t>
      </w:r>
      <w:r w:rsidR="001102F1" w:rsidRPr="002F782C">
        <w:rPr>
          <w:sz w:val="28"/>
          <w:szCs w:val="28"/>
        </w:rPr>
        <w:t>ую</w:t>
      </w:r>
      <w:r w:rsidR="001C3CE0">
        <w:rPr>
          <w:sz w:val="28"/>
          <w:szCs w:val="28"/>
        </w:rPr>
        <w:t xml:space="preserve"> </w:t>
      </w:r>
      <w:r w:rsidR="001102F1" w:rsidRPr="002F782C">
        <w:rPr>
          <w:sz w:val="28"/>
          <w:szCs w:val="28"/>
        </w:rPr>
        <w:t>организацию</w:t>
      </w:r>
      <w:r w:rsidR="001C3CE0">
        <w:rPr>
          <w:sz w:val="28"/>
          <w:szCs w:val="28"/>
        </w:rPr>
        <w:t xml:space="preserve"> Соболевского муниципального района</w:t>
      </w:r>
      <w:r w:rsidRPr="002F782C">
        <w:rPr>
          <w:sz w:val="28"/>
          <w:szCs w:val="28"/>
        </w:rPr>
        <w:t xml:space="preserve"> для заключения договора на предоставление услуг дошкольного образования и предъявить направление, выданное </w:t>
      </w:r>
      <w:r w:rsidR="001C3CE0">
        <w:rPr>
          <w:sz w:val="28"/>
          <w:szCs w:val="28"/>
        </w:rPr>
        <w:t>управлением образования</w:t>
      </w:r>
      <w:r w:rsidRPr="002F782C">
        <w:rPr>
          <w:sz w:val="28"/>
          <w:szCs w:val="28"/>
        </w:rPr>
        <w:t>, а также оригиналы документов, копии которых</w:t>
      </w:r>
      <w:r>
        <w:rPr>
          <w:sz w:val="28"/>
          <w:szCs w:val="28"/>
        </w:rPr>
        <w:t xml:space="preserve"> были приложены к заявлению.</w:t>
      </w:r>
    </w:p>
    <w:p w:rsidR="00783047" w:rsidRDefault="00783047" w:rsidP="00783047">
      <w:pPr>
        <w:pStyle w:val="3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783047">
        <w:rPr>
          <w:sz w:val="28"/>
          <w:szCs w:val="28"/>
        </w:rPr>
        <w:t xml:space="preserve">В случае, если в течение </w:t>
      </w:r>
      <w:r w:rsidRPr="001C3CE0">
        <w:rPr>
          <w:rStyle w:val="0pt"/>
          <w:i w:val="0"/>
          <w:sz w:val="28"/>
          <w:szCs w:val="28"/>
        </w:rPr>
        <w:t>15 дней</w:t>
      </w:r>
      <w:r w:rsidRPr="00783047">
        <w:rPr>
          <w:sz w:val="28"/>
          <w:szCs w:val="28"/>
        </w:rPr>
        <w:t xml:space="preserve"> со дня получения направления заявитель не обратился в дошкольн</w:t>
      </w:r>
      <w:r w:rsidR="001102F1">
        <w:rPr>
          <w:sz w:val="28"/>
          <w:szCs w:val="28"/>
        </w:rPr>
        <w:t>ую</w:t>
      </w:r>
      <w:r w:rsidRPr="00783047">
        <w:rPr>
          <w:sz w:val="28"/>
          <w:szCs w:val="28"/>
        </w:rPr>
        <w:t xml:space="preserve"> образовательн</w:t>
      </w:r>
      <w:r w:rsidR="001102F1">
        <w:rPr>
          <w:sz w:val="28"/>
          <w:szCs w:val="28"/>
        </w:rPr>
        <w:t>ую</w:t>
      </w:r>
      <w:r w:rsidR="005F72EB">
        <w:rPr>
          <w:sz w:val="28"/>
          <w:szCs w:val="28"/>
        </w:rPr>
        <w:t xml:space="preserve"> </w:t>
      </w:r>
      <w:r w:rsidR="001102F1">
        <w:rPr>
          <w:sz w:val="28"/>
          <w:szCs w:val="28"/>
        </w:rPr>
        <w:t>организацию</w:t>
      </w:r>
      <w:r w:rsidR="001C3CE0">
        <w:rPr>
          <w:sz w:val="28"/>
          <w:szCs w:val="28"/>
        </w:rPr>
        <w:t xml:space="preserve"> Соболевского муниципального района </w:t>
      </w:r>
      <w:r w:rsidRPr="00783047">
        <w:rPr>
          <w:sz w:val="28"/>
          <w:szCs w:val="28"/>
        </w:rPr>
        <w:t>для зачисления, выданное направление аннулируется</w:t>
      </w:r>
      <w:r>
        <w:rPr>
          <w:sz w:val="28"/>
          <w:szCs w:val="28"/>
        </w:rPr>
        <w:t>.</w:t>
      </w:r>
    </w:p>
    <w:p w:rsidR="00783047" w:rsidRPr="0037434E" w:rsidRDefault="00783047" w:rsidP="00783047">
      <w:pPr>
        <w:pStyle w:val="3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3.7.3. Перед подписанием договора сотрудник дошкольн</w:t>
      </w:r>
      <w:r w:rsidR="001102F1">
        <w:rPr>
          <w:sz w:val="28"/>
          <w:szCs w:val="28"/>
        </w:rPr>
        <w:t>ой</w:t>
      </w:r>
      <w:r>
        <w:rPr>
          <w:sz w:val="28"/>
          <w:szCs w:val="28"/>
        </w:rPr>
        <w:t xml:space="preserve"> образовательн</w:t>
      </w:r>
      <w:r w:rsidR="001102F1">
        <w:rPr>
          <w:sz w:val="28"/>
          <w:szCs w:val="28"/>
        </w:rPr>
        <w:t>ой</w:t>
      </w:r>
      <w:r w:rsidR="005F72EB">
        <w:rPr>
          <w:sz w:val="28"/>
          <w:szCs w:val="28"/>
        </w:rPr>
        <w:t xml:space="preserve"> </w:t>
      </w:r>
      <w:r w:rsidR="001102F1">
        <w:rPr>
          <w:sz w:val="28"/>
          <w:szCs w:val="28"/>
        </w:rPr>
        <w:t>организации</w:t>
      </w:r>
      <w:r w:rsidR="001C3CE0">
        <w:rPr>
          <w:sz w:val="28"/>
          <w:szCs w:val="28"/>
        </w:rPr>
        <w:t xml:space="preserve"> Соболевского муниципального района</w:t>
      </w:r>
      <w:r w:rsidR="0037434E">
        <w:rPr>
          <w:rStyle w:val="0pt"/>
          <w:sz w:val="28"/>
          <w:szCs w:val="28"/>
        </w:rPr>
        <w:t xml:space="preserve">, </w:t>
      </w:r>
      <w:r w:rsidR="0037434E" w:rsidRPr="00A83ED9">
        <w:rPr>
          <w:rStyle w:val="0pt"/>
          <w:i w:val="0"/>
          <w:sz w:val="28"/>
          <w:szCs w:val="28"/>
        </w:rPr>
        <w:t>в котор</w:t>
      </w:r>
      <w:r w:rsidR="00A83ED9">
        <w:rPr>
          <w:rStyle w:val="0pt"/>
          <w:i w:val="0"/>
          <w:sz w:val="28"/>
          <w:szCs w:val="28"/>
        </w:rPr>
        <w:t>ую</w:t>
      </w:r>
      <w:r w:rsidR="0037434E" w:rsidRPr="00A83ED9">
        <w:rPr>
          <w:rStyle w:val="0pt"/>
          <w:i w:val="0"/>
          <w:sz w:val="28"/>
          <w:szCs w:val="28"/>
        </w:rPr>
        <w:t xml:space="preserve"> зачисляется ребенок, </w:t>
      </w:r>
      <w:r w:rsidRPr="00A83ED9">
        <w:rPr>
          <w:sz w:val="28"/>
          <w:szCs w:val="28"/>
        </w:rPr>
        <w:t>сверяет оригиналы документов с копиями документов, приложенными к заявлению</w:t>
      </w:r>
      <w:r w:rsidR="004F343B" w:rsidRPr="00A83ED9">
        <w:rPr>
          <w:sz w:val="28"/>
          <w:szCs w:val="28"/>
        </w:rPr>
        <w:t xml:space="preserve"> в </w:t>
      </w:r>
      <w:r w:rsidR="00A83ED9">
        <w:rPr>
          <w:sz w:val="28"/>
          <w:szCs w:val="28"/>
        </w:rPr>
        <w:t>дополнительном модуле «Е-услуги. Образование» региональной автоматизированной информационной системы «Сетевой город. Образование»</w:t>
      </w:r>
      <w:r w:rsidRPr="00A83ED9">
        <w:rPr>
          <w:sz w:val="28"/>
          <w:szCs w:val="28"/>
        </w:rPr>
        <w:t xml:space="preserve">. В случае обнаружения </w:t>
      </w:r>
      <w:r w:rsidR="0037434E" w:rsidRPr="00A83ED9">
        <w:rPr>
          <w:sz w:val="28"/>
          <w:szCs w:val="28"/>
        </w:rPr>
        <w:t>сотрудником дошкольно</w:t>
      </w:r>
      <w:r w:rsidR="001102F1" w:rsidRPr="00A83ED9">
        <w:rPr>
          <w:sz w:val="28"/>
          <w:szCs w:val="28"/>
        </w:rPr>
        <w:t>й</w:t>
      </w:r>
      <w:r w:rsidR="0037434E" w:rsidRPr="00A83ED9">
        <w:rPr>
          <w:sz w:val="28"/>
          <w:szCs w:val="28"/>
        </w:rPr>
        <w:t xml:space="preserve"> образовательно</w:t>
      </w:r>
      <w:r w:rsidR="001102F1" w:rsidRPr="00A83ED9">
        <w:rPr>
          <w:sz w:val="28"/>
          <w:szCs w:val="28"/>
        </w:rPr>
        <w:t>й</w:t>
      </w:r>
      <w:r w:rsidR="005F72EB">
        <w:rPr>
          <w:sz w:val="28"/>
          <w:szCs w:val="28"/>
        </w:rPr>
        <w:t xml:space="preserve"> </w:t>
      </w:r>
      <w:r w:rsidR="001102F1" w:rsidRPr="00A83ED9">
        <w:rPr>
          <w:sz w:val="28"/>
          <w:szCs w:val="28"/>
        </w:rPr>
        <w:t>организации</w:t>
      </w:r>
      <w:r w:rsidR="0037434E" w:rsidRPr="00A83ED9">
        <w:rPr>
          <w:sz w:val="28"/>
          <w:szCs w:val="28"/>
        </w:rPr>
        <w:t xml:space="preserve"> несоответствия</w:t>
      </w:r>
      <w:r w:rsidR="0037434E">
        <w:rPr>
          <w:sz w:val="28"/>
          <w:szCs w:val="28"/>
        </w:rPr>
        <w:t xml:space="preserve"> оригиналов документов копиям, приложенным к заявлению, данная информация незамедлительно доводится до сведения сотрудника </w:t>
      </w:r>
      <w:r w:rsidR="001C3CE0">
        <w:rPr>
          <w:sz w:val="28"/>
          <w:szCs w:val="28"/>
        </w:rPr>
        <w:t>управления образования</w:t>
      </w:r>
      <w:r w:rsidR="0037434E">
        <w:rPr>
          <w:rStyle w:val="0pt"/>
          <w:sz w:val="28"/>
          <w:szCs w:val="28"/>
        </w:rPr>
        <w:t xml:space="preserve">, </w:t>
      </w:r>
      <w:r w:rsidR="0037434E">
        <w:rPr>
          <w:rStyle w:val="0pt"/>
          <w:i w:val="0"/>
          <w:sz w:val="28"/>
          <w:szCs w:val="28"/>
        </w:rPr>
        <w:t>ответственного за выдачу направлений в дошкольн</w:t>
      </w:r>
      <w:r w:rsidR="001102F1">
        <w:rPr>
          <w:rStyle w:val="0pt"/>
          <w:i w:val="0"/>
          <w:sz w:val="28"/>
          <w:szCs w:val="28"/>
        </w:rPr>
        <w:t>ую</w:t>
      </w:r>
      <w:r w:rsidR="0037434E">
        <w:rPr>
          <w:rStyle w:val="0pt"/>
          <w:i w:val="0"/>
          <w:sz w:val="28"/>
          <w:szCs w:val="28"/>
        </w:rPr>
        <w:t xml:space="preserve"> образовательн</w:t>
      </w:r>
      <w:r w:rsidR="001102F1">
        <w:rPr>
          <w:rStyle w:val="0pt"/>
          <w:i w:val="0"/>
          <w:sz w:val="28"/>
          <w:szCs w:val="28"/>
        </w:rPr>
        <w:t>ую</w:t>
      </w:r>
      <w:r w:rsidR="005F72EB">
        <w:rPr>
          <w:rStyle w:val="0pt"/>
          <w:i w:val="0"/>
          <w:sz w:val="28"/>
          <w:szCs w:val="28"/>
        </w:rPr>
        <w:t xml:space="preserve"> </w:t>
      </w:r>
      <w:r w:rsidR="001102F1">
        <w:rPr>
          <w:rStyle w:val="0pt"/>
          <w:i w:val="0"/>
          <w:sz w:val="28"/>
          <w:szCs w:val="28"/>
        </w:rPr>
        <w:t>организацию</w:t>
      </w:r>
      <w:r w:rsidR="0037434E">
        <w:rPr>
          <w:rStyle w:val="0pt"/>
          <w:i w:val="0"/>
          <w:sz w:val="28"/>
          <w:szCs w:val="28"/>
        </w:rPr>
        <w:t>, выданное направление аннулируется.</w:t>
      </w:r>
    </w:p>
    <w:p w:rsidR="00783047" w:rsidRPr="00783047" w:rsidRDefault="0037434E" w:rsidP="0037434E">
      <w:pPr>
        <w:pStyle w:val="3"/>
        <w:shd w:val="clear" w:color="auto" w:fill="auto"/>
        <w:tabs>
          <w:tab w:val="left" w:pos="1350"/>
        </w:tabs>
        <w:spacing w:line="240" w:lineRule="auto"/>
        <w:ind w:left="0" w:right="20" w:firstLine="709"/>
        <w:rPr>
          <w:sz w:val="28"/>
          <w:szCs w:val="28"/>
        </w:rPr>
      </w:pPr>
      <w:r w:rsidRPr="0052509E">
        <w:rPr>
          <w:sz w:val="28"/>
          <w:szCs w:val="28"/>
        </w:rPr>
        <w:t xml:space="preserve">3.7.4. </w:t>
      </w:r>
      <w:r w:rsidR="00783047" w:rsidRPr="0052509E">
        <w:rPr>
          <w:sz w:val="28"/>
          <w:szCs w:val="28"/>
        </w:rPr>
        <w:t>При подписа</w:t>
      </w:r>
      <w:r w:rsidR="001102F1" w:rsidRPr="0052509E">
        <w:rPr>
          <w:sz w:val="28"/>
          <w:szCs w:val="28"/>
        </w:rPr>
        <w:t>нии договора сотрудник дошкольной</w:t>
      </w:r>
      <w:r w:rsidR="00783047" w:rsidRPr="0052509E">
        <w:rPr>
          <w:sz w:val="28"/>
          <w:szCs w:val="28"/>
        </w:rPr>
        <w:t xml:space="preserve"> образовательно</w:t>
      </w:r>
      <w:r w:rsidR="001102F1" w:rsidRPr="0052509E">
        <w:rPr>
          <w:sz w:val="28"/>
          <w:szCs w:val="28"/>
        </w:rPr>
        <w:t>й</w:t>
      </w:r>
      <w:r w:rsidR="005F72EB">
        <w:rPr>
          <w:sz w:val="28"/>
          <w:szCs w:val="28"/>
        </w:rPr>
        <w:t xml:space="preserve"> </w:t>
      </w:r>
      <w:r w:rsidR="001102F1" w:rsidRPr="0052509E">
        <w:rPr>
          <w:sz w:val="28"/>
          <w:szCs w:val="28"/>
        </w:rPr>
        <w:t>организации</w:t>
      </w:r>
      <w:r w:rsidR="001C3CE0">
        <w:rPr>
          <w:sz w:val="28"/>
          <w:szCs w:val="28"/>
        </w:rPr>
        <w:t xml:space="preserve"> Соболевского муниципального района</w:t>
      </w:r>
      <w:r w:rsidR="00783047" w:rsidRPr="0052509E">
        <w:rPr>
          <w:sz w:val="28"/>
          <w:szCs w:val="28"/>
        </w:rPr>
        <w:t>, в котор</w:t>
      </w:r>
      <w:r w:rsidR="001102F1" w:rsidRPr="0052509E">
        <w:rPr>
          <w:sz w:val="28"/>
          <w:szCs w:val="28"/>
        </w:rPr>
        <w:t>ую</w:t>
      </w:r>
      <w:r w:rsidR="00783047" w:rsidRPr="0052509E">
        <w:rPr>
          <w:sz w:val="28"/>
          <w:szCs w:val="28"/>
        </w:rPr>
        <w:t xml:space="preserve"> зачисляется ребенок, должен ознакомить заявителя с уставом </w:t>
      </w:r>
      <w:r w:rsidR="001102F1" w:rsidRPr="0052509E">
        <w:rPr>
          <w:sz w:val="28"/>
          <w:szCs w:val="28"/>
        </w:rPr>
        <w:t>организации</w:t>
      </w:r>
      <w:r w:rsidR="00783047" w:rsidRPr="0052509E">
        <w:rPr>
          <w:sz w:val="28"/>
          <w:szCs w:val="28"/>
        </w:rPr>
        <w:t>, лицензией на право ведения образовательной деятельности, и другими документами, регламентирующими организацию</w:t>
      </w:r>
      <w:r w:rsidR="00783047" w:rsidRPr="00783047">
        <w:rPr>
          <w:sz w:val="28"/>
          <w:szCs w:val="28"/>
        </w:rPr>
        <w:t xml:space="preserve"> образовательного процесса и пребывания детей в </w:t>
      </w:r>
      <w:r w:rsidR="001102F1">
        <w:rPr>
          <w:sz w:val="28"/>
          <w:szCs w:val="28"/>
        </w:rPr>
        <w:t>организации</w:t>
      </w:r>
      <w:r w:rsidR="00783047" w:rsidRPr="00783047">
        <w:rPr>
          <w:sz w:val="28"/>
          <w:szCs w:val="28"/>
        </w:rPr>
        <w:t>.</w:t>
      </w:r>
    </w:p>
    <w:p w:rsidR="00783047" w:rsidRPr="00783047" w:rsidRDefault="0037434E" w:rsidP="0037434E">
      <w:pPr>
        <w:pStyle w:val="3"/>
        <w:shd w:val="clear" w:color="auto" w:fill="auto"/>
        <w:tabs>
          <w:tab w:val="left" w:pos="1149"/>
        </w:tabs>
        <w:spacing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3.7.5.</w:t>
      </w:r>
      <w:r w:rsidR="00783047" w:rsidRPr="00783047">
        <w:rPr>
          <w:sz w:val="28"/>
          <w:szCs w:val="28"/>
        </w:rPr>
        <w:t xml:space="preserve"> После заключения договора ребенок получает право на обучение и содержание в дошкольно</w:t>
      </w:r>
      <w:r w:rsidR="001102F1">
        <w:rPr>
          <w:sz w:val="28"/>
          <w:szCs w:val="28"/>
        </w:rPr>
        <w:t>й</w:t>
      </w:r>
      <w:r w:rsidR="00783047" w:rsidRPr="00783047">
        <w:rPr>
          <w:sz w:val="28"/>
          <w:szCs w:val="28"/>
        </w:rPr>
        <w:t xml:space="preserve"> образовательно</w:t>
      </w:r>
      <w:r w:rsidR="001102F1">
        <w:rPr>
          <w:sz w:val="28"/>
          <w:szCs w:val="28"/>
        </w:rPr>
        <w:t>й</w:t>
      </w:r>
      <w:r w:rsidR="005F72EB">
        <w:rPr>
          <w:sz w:val="28"/>
          <w:szCs w:val="28"/>
        </w:rPr>
        <w:t xml:space="preserve"> </w:t>
      </w:r>
      <w:r w:rsidR="001102F1">
        <w:rPr>
          <w:sz w:val="28"/>
          <w:szCs w:val="28"/>
        </w:rPr>
        <w:t>организации</w:t>
      </w:r>
      <w:r w:rsidR="00783047" w:rsidRPr="00783047">
        <w:rPr>
          <w:sz w:val="28"/>
          <w:szCs w:val="28"/>
        </w:rPr>
        <w:t xml:space="preserve"> в соответствии с образовательными программами и расписанием занятий, установленными </w:t>
      </w:r>
      <w:r w:rsidR="001102F1">
        <w:rPr>
          <w:sz w:val="28"/>
          <w:szCs w:val="28"/>
        </w:rPr>
        <w:t>организацией</w:t>
      </w:r>
      <w:r w:rsidR="00783047" w:rsidRPr="00783047">
        <w:rPr>
          <w:sz w:val="28"/>
          <w:szCs w:val="28"/>
        </w:rPr>
        <w:t>.</w:t>
      </w:r>
    </w:p>
    <w:p w:rsidR="00783047" w:rsidRPr="00783047" w:rsidRDefault="0037434E" w:rsidP="0037434E">
      <w:pPr>
        <w:pStyle w:val="3"/>
        <w:shd w:val="clear" w:color="auto" w:fill="auto"/>
        <w:tabs>
          <w:tab w:val="left" w:pos="1149"/>
        </w:tabs>
        <w:spacing w:line="240" w:lineRule="auto"/>
        <w:ind w:left="0" w:right="20" w:firstLine="740"/>
        <w:rPr>
          <w:sz w:val="28"/>
          <w:szCs w:val="28"/>
        </w:rPr>
      </w:pPr>
      <w:r>
        <w:rPr>
          <w:sz w:val="28"/>
          <w:szCs w:val="28"/>
        </w:rPr>
        <w:t>3.7.6.</w:t>
      </w:r>
      <w:r w:rsidR="00783047" w:rsidRPr="00783047">
        <w:rPr>
          <w:sz w:val="28"/>
          <w:szCs w:val="28"/>
        </w:rPr>
        <w:t xml:space="preserve"> Для начала посещения дошкольно</w:t>
      </w:r>
      <w:r w:rsidR="001102F1">
        <w:rPr>
          <w:sz w:val="28"/>
          <w:szCs w:val="28"/>
        </w:rPr>
        <w:t>й</w:t>
      </w:r>
      <w:r w:rsidR="00783047" w:rsidRPr="00783047">
        <w:rPr>
          <w:sz w:val="28"/>
          <w:szCs w:val="28"/>
        </w:rPr>
        <w:t xml:space="preserve"> образовательно</w:t>
      </w:r>
      <w:r w:rsidR="001102F1">
        <w:rPr>
          <w:sz w:val="28"/>
          <w:szCs w:val="28"/>
        </w:rPr>
        <w:t>й</w:t>
      </w:r>
      <w:r w:rsidR="005F72EB">
        <w:rPr>
          <w:sz w:val="28"/>
          <w:szCs w:val="28"/>
        </w:rPr>
        <w:t xml:space="preserve"> </w:t>
      </w:r>
      <w:r w:rsidR="001102F1">
        <w:rPr>
          <w:sz w:val="28"/>
          <w:szCs w:val="28"/>
        </w:rPr>
        <w:t>организации</w:t>
      </w:r>
      <w:r w:rsidR="001C3CE0">
        <w:rPr>
          <w:sz w:val="28"/>
          <w:szCs w:val="28"/>
        </w:rPr>
        <w:t xml:space="preserve"> Соболевского муниципального района </w:t>
      </w:r>
      <w:r w:rsidR="00783047" w:rsidRPr="00783047">
        <w:rPr>
          <w:sz w:val="28"/>
          <w:szCs w:val="28"/>
        </w:rPr>
        <w:t>необходимо предоставить медицинскую справку о состоянии здоровья зачисленного ребенка.</w:t>
      </w:r>
    </w:p>
    <w:p w:rsidR="00783047" w:rsidRDefault="0037434E" w:rsidP="0037434E">
      <w:pPr>
        <w:pStyle w:val="3"/>
        <w:shd w:val="clear" w:color="auto" w:fill="auto"/>
        <w:tabs>
          <w:tab w:val="left" w:pos="1149"/>
        </w:tabs>
        <w:spacing w:line="240" w:lineRule="auto"/>
        <w:ind w:left="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783047" w:rsidRPr="00783047">
        <w:rPr>
          <w:sz w:val="28"/>
          <w:szCs w:val="28"/>
        </w:rPr>
        <w:t xml:space="preserve">Блок-схема предоставления муниципальной услуги приводится в </w:t>
      </w:r>
      <w:r w:rsidR="00783047" w:rsidRPr="002F782C">
        <w:rPr>
          <w:sz w:val="28"/>
          <w:szCs w:val="28"/>
        </w:rPr>
        <w:t xml:space="preserve">Приложении № </w:t>
      </w:r>
      <w:r w:rsidR="002F782C" w:rsidRPr="002F782C">
        <w:rPr>
          <w:sz w:val="28"/>
          <w:szCs w:val="28"/>
        </w:rPr>
        <w:t>8</w:t>
      </w:r>
      <w:r w:rsidR="00783047" w:rsidRPr="002F782C">
        <w:rPr>
          <w:sz w:val="28"/>
          <w:szCs w:val="28"/>
        </w:rPr>
        <w:t xml:space="preserve"> к настоящему Регламенту.</w:t>
      </w:r>
    </w:p>
    <w:p w:rsidR="0037434E" w:rsidRPr="00783047" w:rsidRDefault="0037434E" w:rsidP="0037434E">
      <w:pPr>
        <w:pStyle w:val="3"/>
        <w:shd w:val="clear" w:color="auto" w:fill="auto"/>
        <w:tabs>
          <w:tab w:val="left" w:pos="1149"/>
        </w:tabs>
        <w:spacing w:line="240" w:lineRule="auto"/>
        <w:ind w:left="0" w:right="20" w:firstLine="740"/>
        <w:rPr>
          <w:sz w:val="28"/>
          <w:szCs w:val="28"/>
        </w:rPr>
      </w:pPr>
    </w:p>
    <w:p w:rsidR="00783047" w:rsidRPr="00783047" w:rsidRDefault="00783047" w:rsidP="00783047">
      <w:pPr>
        <w:pStyle w:val="22"/>
        <w:numPr>
          <w:ilvl w:val="0"/>
          <w:numId w:val="29"/>
        </w:numPr>
        <w:shd w:val="clear" w:color="auto" w:fill="auto"/>
        <w:tabs>
          <w:tab w:val="left" w:pos="852"/>
        </w:tabs>
        <w:spacing w:before="0" w:after="0" w:line="240" w:lineRule="auto"/>
        <w:ind w:left="420"/>
        <w:rPr>
          <w:sz w:val="28"/>
          <w:szCs w:val="28"/>
        </w:rPr>
      </w:pPr>
      <w:bookmarkStart w:id="5" w:name="bookmark4"/>
      <w:r w:rsidRPr="00783047">
        <w:rPr>
          <w:sz w:val="28"/>
          <w:szCs w:val="28"/>
        </w:rPr>
        <w:t>Формы контроля за исполнением Административного регламента</w:t>
      </w:r>
      <w:bookmarkEnd w:id="5"/>
    </w:p>
    <w:p w:rsidR="00A27766" w:rsidRPr="00A27766" w:rsidRDefault="00A27766" w:rsidP="00A27766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A27766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15272B">
        <w:rPr>
          <w:rFonts w:ascii="Times New Roman" w:hAnsi="Times New Roman" w:cs="Times New Roman"/>
          <w:sz w:val="28"/>
          <w:szCs w:val="28"/>
        </w:rPr>
        <w:t>муниципальной</w:t>
      </w:r>
      <w:r w:rsidRPr="00A27766"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A27766" w:rsidRPr="00A27766" w:rsidRDefault="00A27766" w:rsidP="00A27766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411"/>
      <w:r>
        <w:rPr>
          <w:rFonts w:ascii="Times New Roman" w:hAnsi="Times New Roman" w:cs="Times New Roman"/>
          <w:sz w:val="28"/>
          <w:szCs w:val="28"/>
        </w:rPr>
        <w:t>4</w:t>
      </w:r>
      <w:r w:rsidRPr="00A27766">
        <w:rPr>
          <w:rFonts w:ascii="Times New Roman" w:hAnsi="Times New Roman" w:cs="Times New Roman"/>
          <w:sz w:val="28"/>
          <w:szCs w:val="28"/>
        </w:rPr>
        <w:t xml:space="preserve">.1.1. Текущий контроль проводится в целях надлежащего исполнения и соблюдения ответственными должностными лицами положений  настоящего Административного регламента и иных нормативных правовых актов, устанавливающих требования к предоставлению </w:t>
      </w:r>
      <w:r w:rsidR="0015272B">
        <w:rPr>
          <w:rFonts w:ascii="Times New Roman" w:hAnsi="Times New Roman" w:cs="Times New Roman"/>
          <w:sz w:val="28"/>
          <w:szCs w:val="28"/>
        </w:rPr>
        <w:t>муниципальной</w:t>
      </w:r>
      <w:r w:rsidRPr="00A27766"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A27766" w:rsidRPr="00A27766" w:rsidRDefault="00A27766" w:rsidP="00A27766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sub_412"/>
      <w:bookmarkStart w:id="8" w:name="sub_414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Pr="00A27766">
        <w:rPr>
          <w:rFonts w:ascii="Times New Roman" w:hAnsi="Times New Roman" w:cs="Times New Roman"/>
          <w:sz w:val="28"/>
          <w:szCs w:val="28"/>
        </w:rPr>
        <w:t xml:space="preserve">.1.2. Текущий контроль проводится </w:t>
      </w:r>
      <w:bookmarkEnd w:id="7"/>
      <w:r w:rsidRPr="00A27766">
        <w:rPr>
          <w:rFonts w:ascii="Times New Roman" w:hAnsi="Times New Roman" w:cs="Times New Roman"/>
          <w:sz w:val="28"/>
          <w:szCs w:val="28"/>
        </w:rPr>
        <w:t xml:space="preserve">путем проведения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696D9B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A27766">
        <w:rPr>
          <w:rFonts w:ascii="Times New Roman" w:hAnsi="Times New Roman" w:cs="Times New Roman"/>
          <w:sz w:val="28"/>
          <w:szCs w:val="28"/>
        </w:rPr>
        <w:t xml:space="preserve"> нормативных правов</w:t>
      </w:r>
      <w:r w:rsidR="0015272B">
        <w:rPr>
          <w:rFonts w:ascii="Times New Roman" w:hAnsi="Times New Roman" w:cs="Times New Roman"/>
          <w:sz w:val="28"/>
          <w:szCs w:val="28"/>
        </w:rPr>
        <w:t xml:space="preserve">ых актов Российской Федерации, </w:t>
      </w:r>
      <w:r w:rsidRPr="00A2776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15272B">
        <w:rPr>
          <w:rFonts w:ascii="Times New Roman" w:hAnsi="Times New Roman" w:cs="Times New Roman"/>
          <w:sz w:val="28"/>
          <w:szCs w:val="28"/>
        </w:rPr>
        <w:t xml:space="preserve"> </w:t>
      </w:r>
      <w:r w:rsidR="0015272B" w:rsidRPr="00696D9B">
        <w:rPr>
          <w:rFonts w:ascii="Times New Roman" w:hAnsi="Times New Roman" w:cs="Times New Roman"/>
          <w:sz w:val="28"/>
          <w:szCs w:val="28"/>
        </w:rPr>
        <w:t>и</w:t>
      </w:r>
      <w:r w:rsidR="00696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D9B" w:rsidRPr="00696D9B">
        <w:rPr>
          <w:rStyle w:val="0pt"/>
          <w:rFonts w:eastAsiaTheme="minorHAnsi"/>
          <w:i w:val="0"/>
          <w:sz w:val="28"/>
          <w:szCs w:val="28"/>
        </w:rPr>
        <w:t xml:space="preserve">Соболевского муниципального района </w:t>
      </w:r>
      <w:r w:rsidRPr="00696D9B">
        <w:rPr>
          <w:rFonts w:ascii="Times New Roman" w:hAnsi="Times New Roman" w:cs="Times New Roman"/>
          <w:i/>
          <w:sz w:val="28"/>
          <w:szCs w:val="28"/>
        </w:rPr>
        <w:t>,</w:t>
      </w:r>
      <w:r w:rsidRPr="00A27766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</w:t>
      </w:r>
      <w:r w:rsidR="00FC06F0">
        <w:rPr>
          <w:rFonts w:ascii="Times New Roman" w:hAnsi="Times New Roman" w:cs="Times New Roman"/>
          <w:sz w:val="28"/>
          <w:szCs w:val="28"/>
        </w:rPr>
        <w:t>муниципальной</w:t>
      </w:r>
      <w:r w:rsidRPr="00A27766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</w:t>
      </w:r>
      <w:r w:rsidRPr="00A2776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а также принятия им решений.</w:t>
      </w:r>
    </w:p>
    <w:p w:rsidR="00A27766" w:rsidRPr="00A27766" w:rsidRDefault="00A27766" w:rsidP="00A27766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sub_413"/>
      <w:r>
        <w:rPr>
          <w:rFonts w:ascii="Times New Roman" w:hAnsi="Times New Roman" w:cs="Times New Roman"/>
          <w:sz w:val="28"/>
          <w:szCs w:val="28"/>
        </w:rPr>
        <w:t>4</w:t>
      </w:r>
      <w:r w:rsidRPr="00A27766">
        <w:rPr>
          <w:rFonts w:ascii="Times New Roman" w:hAnsi="Times New Roman" w:cs="Times New Roman"/>
          <w:sz w:val="28"/>
          <w:szCs w:val="28"/>
        </w:rPr>
        <w:t>.1.3. В ходе текущего контроля проверяется:</w:t>
      </w:r>
    </w:p>
    <w:bookmarkEnd w:id="9"/>
    <w:p w:rsidR="00A27766" w:rsidRPr="00A27766" w:rsidRDefault="00A27766" w:rsidP="00FC06F0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>1) соблюдение сроков исполнения административных процедур;</w:t>
      </w:r>
    </w:p>
    <w:p w:rsidR="00A27766" w:rsidRPr="00A27766" w:rsidRDefault="00A27766" w:rsidP="00FC06F0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>2) последовательность и качество исполнения административных процедур;</w:t>
      </w:r>
    </w:p>
    <w:p w:rsidR="00A27766" w:rsidRPr="00A27766" w:rsidRDefault="00A27766" w:rsidP="00FC06F0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>3) соблюдение прав граждан.</w:t>
      </w:r>
    </w:p>
    <w:bookmarkEnd w:id="8"/>
    <w:p w:rsidR="00A27766" w:rsidRPr="00A27766" w:rsidRDefault="00A27766" w:rsidP="00A277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Порядок и периодичность осуществления проверок полноты и качества предоставления 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>услуги.</w:t>
      </w:r>
    </w:p>
    <w:p w:rsidR="00A27766" w:rsidRPr="00A27766" w:rsidRDefault="00A27766" w:rsidP="00A277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>.2.1. Периодичность проведения проверок может носить плановый и внеплановый характер.</w:t>
      </w:r>
    </w:p>
    <w:p w:rsidR="00A27766" w:rsidRPr="00A27766" w:rsidRDefault="00A27766" w:rsidP="00F46500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 xml:space="preserve">Плановые проверки включаются в годовой план работы </w:t>
      </w:r>
      <w:r w:rsidR="00696D9B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F46500">
        <w:rPr>
          <w:rFonts w:ascii="Times New Roman" w:hAnsi="Times New Roman" w:cs="Times New Roman"/>
          <w:sz w:val="28"/>
          <w:szCs w:val="28"/>
        </w:rPr>
        <w:t>на очередной год,</w:t>
      </w:r>
      <w:r w:rsidRPr="00A27766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планом и проводятся не чаще чем один раз в год. </w:t>
      </w:r>
    </w:p>
    <w:p w:rsidR="00A27766" w:rsidRPr="00A27766" w:rsidRDefault="00A27766" w:rsidP="00F46500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 xml:space="preserve">При плановых проверках рассматриваются вопросы, связанные с предоставлением </w:t>
      </w:r>
      <w:r w:rsidR="00FC06F0">
        <w:rPr>
          <w:rFonts w:ascii="Times New Roman" w:hAnsi="Times New Roman" w:cs="Times New Roman"/>
          <w:sz w:val="28"/>
          <w:szCs w:val="28"/>
        </w:rPr>
        <w:t>муниципальной</w:t>
      </w:r>
      <w:r w:rsidRPr="00A27766">
        <w:rPr>
          <w:rFonts w:ascii="Times New Roman" w:hAnsi="Times New Roman" w:cs="Times New Roman"/>
          <w:sz w:val="28"/>
          <w:szCs w:val="28"/>
        </w:rPr>
        <w:t xml:space="preserve"> услуги, или вопросы, связанные с исполнением административных процедур. </w:t>
      </w:r>
    </w:p>
    <w:p w:rsidR="00A27766" w:rsidRPr="00A27766" w:rsidRDefault="00A27766" w:rsidP="00F46500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течение календарного года по решению </w:t>
      </w:r>
      <w:r w:rsidR="00F4650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96D9B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A27766">
        <w:rPr>
          <w:rFonts w:ascii="Times New Roman" w:hAnsi="Times New Roman" w:cs="Times New Roman"/>
          <w:sz w:val="28"/>
          <w:szCs w:val="28"/>
        </w:rPr>
        <w:t xml:space="preserve"> по обращению заявителя.</w:t>
      </w:r>
    </w:p>
    <w:p w:rsidR="00A27766" w:rsidRPr="00A27766" w:rsidRDefault="00A27766" w:rsidP="00F46500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в форме документарной проверки и (или) выездной проверки. Выездная проверка проводится в случае, если при документарной проверке не представляется возможным:</w:t>
      </w:r>
    </w:p>
    <w:p w:rsidR="00A27766" w:rsidRPr="00A27766" w:rsidRDefault="00A27766" w:rsidP="0015272B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имеющихся в материалах и документах, связанных с предоставлением </w:t>
      </w:r>
      <w:r w:rsidR="00FC06F0">
        <w:rPr>
          <w:rFonts w:ascii="Times New Roman" w:hAnsi="Times New Roman" w:cs="Times New Roman"/>
          <w:sz w:val="28"/>
          <w:szCs w:val="28"/>
        </w:rPr>
        <w:t>муниципальной</w:t>
      </w:r>
      <w:r w:rsidR="005F72EB">
        <w:rPr>
          <w:rFonts w:ascii="Times New Roman" w:hAnsi="Times New Roman" w:cs="Times New Roman"/>
          <w:sz w:val="28"/>
          <w:szCs w:val="28"/>
        </w:rPr>
        <w:t xml:space="preserve"> </w:t>
      </w:r>
      <w:r w:rsidRPr="00A27766">
        <w:rPr>
          <w:rFonts w:ascii="Times New Roman" w:hAnsi="Times New Roman" w:cs="Times New Roman"/>
          <w:sz w:val="28"/>
          <w:szCs w:val="28"/>
        </w:rPr>
        <w:t>услуги;</w:t>
      </w:r>
    </w:p>
    <w:p w:rsidR="00A27766" w:rsidRPr="00A27766" w:rsidRDefault="00A27766" w:rsidP="0015272B">
      <w:pPr>
        <w:pStyle w:val="a4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766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 ответственных должностных лиц требованиям настоящего Административного регламента. </w:t>
      </w:r>
    </w:p>
    <w:p w:rsidR="00A27766" w:rsidRPr="00A27766" w:rsidRDefault="00A27766" w:rsidP="0015272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проведения проверки полноты и качества предоставления 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услуги </w:t>
      </w:r>
      <w:r w:rsidR="00696D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образования </w:t>
      </w:r>
      <w:r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 </w:t>
      </w:r>
    </w:p>
    <w:p w:rsidR="00A27766" w:rsidRPr="00A27766" w:rsidRDefault="00697CF8" w:rsidP="0015272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>.2.2. В случае выявления нарушений прав граждан, положений настоящего Административного регламента, иных нормативных правов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 актов Российской Федерации, 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>Камчатского края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696D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Соболевского муниципального района 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возникших в ходе предоставления 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услуги в результате принятых решений, действий (бездействи</w:t>
      </w:r>
      <w:r w:rsidR="00DC219D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>), должностные лица несут ответственность, установленную  действующим законодательством.</w:t>
      </w:r>
    </w:p>
    <w:p w:rsidR="00A27766" w:rsidRPr="00A27766" w:rsidRDefault="00697CF8" w:rsidP="0015272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Персональная ответственность 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служащих и иных должностных лиц, предоставляющих </w:t>
      </w:r>
      <w:r w:rsidR="00FC06F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муниципальную</w:t>
      </w:r>
      <w:r w:rsidR="00A27766" w:rsidRPr="00A277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услугу, закрепляется в их должностных регламентах (должностных инструкциях).</w:t>
      </w:r>
    </w:p>
    <w:p w:rsidR="00A27766" w:rsidRPr="00A27766" w:rsidRDefault="00697CF8" w:rsidP="00946257">
      <w:pPr>
        <w:pStyle w:val="a4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7766" w:rsidRPr="00A27766">
        <w:rPr>
          <w:rFonts w:ascii="Times New Roman" w:hAnsi="Times New Roman" w:cs="Times New Roman"/>
          <w:sz w:val="28"/>
          <w:szCs w:val="28"/>
        </w:rPr>
        <w:t>.4. Контроль за исполнением настоящего Регламента со стороны граждан, их объединений и организаций осуществляется в соответствии с законодательством Российской Федерации.</w:t>
      </w:r>
    </w:p>
    <w:p w:rsidR="004A3E55" w:rsidRDefault="004A3E55" w:rsidP="00A27766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FC3841" w:rsidRDefault="00697CF8" w:rsidP="00FC3841">
      <w:pPr>
        <w:ind w:hanging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FC3841" w:rsidRPr="00FC3841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  <w:r w:rsidR="0048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B9">
        <w:rPr>
          <w:rFonts w:ascii="Times New Roman" w:hAnsi="Times New Roman" w:cs="Times New Roman"/>
          <w:b/>
          <w:sz w:val="28"/>
          <w:szCs w:val="28"/>
        </w:rPr>
        <w:t>действий (бездействия</w:t>
      </w:r>
      <w:r w:rsidR="00FC3841" w:rsidRPr="00FC3841">
        <w:rPr>
          <w:rFonts w:ascii="Times New Roman" w:hAnsi="Times New Roman" w:cs="Times New Roman"/>
          <w:b/>
          <w:sz w:val="28"/>
          <w:szCs w:val="28"/>
        </w:rPr>
        <w:t>) органа, предоставляющего муниципальную услугу, должностного лица органа, предоставляющего муниципальную услугу,</w:t>
      </w:r>
      <w:bookmarkStart w:id="10" w:name="bookmark6"/>
      <w:r w:rsidR="00FC3841" w:rsidRPr="00FC3841">
        <w:rPr>
          <w:rFonts w:ascii="Times New Roman" w:hAnsi="Times New Roman" w:cs="Times New Roman"/>
          <w:b/>
          <w:sz w:val="28"/>
          <w:szCs w:val="28"/>
        </w:rPr>
        <w:t xml:space="preserve"> либо муниципального служащего</w:t>
      </w:r>
      <w:bookmarkEnd w:id="10"/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.2.Предметом досудебного (внесудебного)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 нарушение прав, свобод или законных интересов заявителя.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и </w:t>
      </w:r>
      <w:r w:rsidR="005F72EB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5C7B8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и </w:t>
      </w:r>
      <w:r w:rsidR="005F72EB" w:rsidRPr="005F72EB">
        <w:rPr>
          <w:rStyle w:val="0pt"/>
          <w:rFonts w:eastAsiaTheme="minorHAnsi"/>
          <w:i w:val="0"/>
          <w:sz w:val="28"/>
          <w:szCs w:val="28"/>
        </w:rPr>
        <w:t>Соболевского муниципального района</w:t>
      </w:r>
      <w:r w:rsidR="005F72EB">
        <w:rPr>
          <w:rStyle w:val="0pt"/>
          <w:rFonts w:eastAsiaTheme="minorHAnsi"/>
          <w:sz w:val="28"/>
          <w:szCs w:val="28"/>
        </w:rPr>
        <w:t xml:space="preserve"> </w:t>
      </w:r>
      <w:r w:rsidRPr="005C7B87">
        <w:rPr>
          <w:rStyle w:val="0pt"/>
          <w:rFonts w:eastAsiaTheme="minorHAnsi"/>
          <w:sz w:val="28"/>
          <w:szCs w:val="28"/>
        </w:rPr>
        <w:t xml:space="preserve"> </w:t>
      </w:r>
      <w:r w:rsidRPr="005C7B8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нормативными правовыми актами Камчатского края и</w:t>
      </w:r>
      <w:r w:rsidR="005F72E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5C7B87">
        <w:rPr>
          <w:rFonts w:ascii="Times New Roman" w:hAnsi="Times New Roman" w:cs="Times New Roman"/>
          <w:sz w:val="28"/>
          <w:szCs w:val="28"/>
        </w:rPr>
        <w:t>;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 и </w:t>
      </w:r>
      <w:r w:rsidR="005F72EB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C7B87">
        <w:rPr>
          <w:rFonts w:ascii="Times New Roman" w:hAnsi="Times New Roman" w:cs="Times New Roman"/>
          <w:sz w:val="28"/>
          <w:szCs w:val="28"/>
        </w:rPr>
        <w:t>;</w:t>
      </w:r>
    </w:p>
    <w:p w:rsidR="00FC3841" w:rsidRPr="005C7B87" w:rsidRDefault="00FC3841" w:rsidP="00FC3841">
      <w:pPr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</w:t>
      </w:r>
      <w:r w:rsidR="007E6583">
        <w:rPr>
          <w:rFonts w:ascii="Times New Roman" w:hAnsi="Times New Roman" w:cs="Times New Roman"/>
          <w:sz w:val="28"/>
          <w:szCs w:val="28"/>
        </w:rPr>
        <w:t>,</w:t>
      </w:r>
      <w:r w:rsidRPr="005C7B87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.3.Общие требования к порядку подачи и рассмотрения жалобы.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5E9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.3.1. Жалоба подается в письменной форме на бумажном носителе, в электронной форме в</w:t>
      </w:r>
      <w:r w:rsidR="005F72EB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Соболевского муниципального района</w:t>
      </w:r>
      <w:r w:rsidR="00FC3841" w:rsidRPr="005C7B87">
        <w:rPr>
          <w:rFonts w:ascii="Times New Roman" w:hAnsi="Times New Roman" w:cs="Times New Roman"/>
          <w:sz w:val="28"/>
          <w:szCs w:val="28"/>
        </w:rPr>
        <w:t>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5E95">
        <w:rPr>
          <w:rFonts w:ascii="Times New Roman" w:hAnsi="Times New Roman" w:cs="Times New Roman"/>
          <w:sz w:val="28"/>
          <w:szCs w:val="28"/>
        </w:rPr>
        <w:t>5</w:t>
      </w:r>
      <w:r w:rsidRPr="005C7B87">
        <w:rPr>
          <w:rFonts w:ascii="Times New Roman" w:hAnsi="Times New Roman" w:cs="Times New Roman"/>
          <w:sz w:val="28"/>
          <w:szCs w:val="28"/>
        </w:rPr>
        <w:t>.3.</w:t>
      </w:r>
      <w:r w:rsidRPr="007E5E95">
        <w:rPr>
          <w:rFonts w:ascii="Times New Roman" w:hAnsi="Times New Roman" w:cs="Times New Roman"/>
          <w:sz w:val="28"/>
          <w:szCs w:val="28"/>
        </w:rPr>
        <w:t>2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руководителем </w:t>
      </w:r>
      <w:r w:rsidR="005F72EB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Соболевского муниципального района</w:t>
      </w:r>
      <w:r w:rsidR="005F72EB">
        <w:rPr>
          <w:rStyle w:val="0pt"/>
          <w:rFonts w:eastAsiaTheme="minorHAnsi"/>
          <w:sz w:val="28"/>
          <w:szCs w:val="28"/>
        </w:rPr>
        <w:t xml:space="preserve">, 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подаются в Администрацию </w:t>
      </w:r>
      <w:r w:rsidR="005F72EB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FC3841" w:rsidRPr="005C7B87">
        <w:rPr>
          <w:rFonts w:ascii="Times New Roman" w:hAnsi="Times New Roman" w:cs="Times New Roman"/>
          <w:sz w:val="28"/>
          <w:szCs w:val="28"/>
        </w:rPr>
        <w:t>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.3.</w:t>
      </w:r>
      <w:r w:rsidRPr="005C7B87">
        <w:rPr>
          <w:rFonts w:ascii="Times New Roman" w:hAnsi="Times New Roman" w:cs="Times New Roman"/>
          <w:sz w:val="28"/>
          <w:szCs w:val="28"/>
        </w:rPr>
        <w:t>3</w:t>
      </w:r>
      <w:r w:rsidR="00FC3841" w:rsidRPr="005C7B87">
        <w:rPr>
          <w:rFonts w:ascii="Times New Roman" w:hAnsi="Times New Roman" w:cs="Times New Roman"/>
          <w:sz w:val="28"/>
          <w:szCs w:val="28"/>
        </w:rPr>
        <w:t>.Жалоба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</w:t>
      </w:r>
      <w:r w:rsidR="005F72EB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FC3841" w:rsidRPr="005C7B87">
        <w:rPr>
          <w:rFonts w:ascii="Times New Roman" w:hAnsi="Times New Roman" w:cs="Times New Roman"/>
          <w:sz w:val="28"/>
          <w:szCs w:val="28"/>
        </w:rPr>
        <w:t>, Регионального портала, Единого портала, а также может быть принята при личном приеме заявителя.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5E95">
        <w:rPr>
          <w:rFonts w:ascii="Times New Roman" w:hAnsi="Times New Roman" w:cs="Times New Roman"/>
          <w:sz w:val="28"/>
          <w:szCs w:val="28"/>
        </w:rPr>
        <w:t>5</w:t>
      </w:r>
      <w:r w:rsidRPr="005C7B87">
        <w:rPr>
          <w:rFonts w:ascii="Times New Roman" w:hAnsi="Times New Roman" w:cs="Times New Roman"/>
          <w:sz w:val="28"/>
          <w:szCs w:val="28"/>
        </w:rPr>
        <w:t>.3.</w:t>
      </w:r>
      <w:r w:rsidRPr="007E5E95">
        <w:rPr>
          <w:rFonts w:ascii="Times New Roman" w:hAnsi="Times New Roman" w:cs="Times New Roman"/>
          <w:sz w:val="28"/>
          <w:szCs w:val="28"/>
        </w:rPr>
        <w:t>4</w:t>
      </w:r>
      <w:r w:rsidR="00FC3841" w:rsidRPr="005C7B8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1) наименование</w:t>
      </w:r>
      <w:r w:rsidR="005F72EB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5C7B87">
        <w:rPr>
          <w:rFonts w:ascii="Times New Roman" w:hAnsi="Times New Roman" w:cs="Times New Roman"/>
          <w:sz w:val="28"/>
          <w:szCs w:val="28"/>
        </w:rPr>
        <w:t>,</w:t>
      </w:r>
      <w:r w:rsidR="005F72EB">
        <w:rPr>
          <w:rFonts w:ascii="Times New Roman" w:hAnsi="Times New Roman" w:cs="Times New Roman"/>
          <w:sz w:val="28"/>
          <w:szCs w:val="28"/>
        </w:rPr>
        <w:t xml:space="preserve"> предоставляющую муниципальную услугу,</w:t>
      </w:r>
      <w:r w:rsidRPr="005C7B87">
        <w:rPr>
          <w:rFonts w:ascii="Times New Roman" w:hAnsi="Times New Roman" w:cs="Times New Roman"/>
          <w:sz w:val="28"/>
          <w:szCs w:val="28"/>
        </w:rPr>
        <w:t xml:space="preserve"> указание на </w:t>
      </w:r>
      <w:r w:rsidR="00DA6237" w:rsidRPr="005C7B87">
        <w:rPr>
          <w:rFonts w:ascii="Times New Roman" w:hAnsi="Times New Roman" w:cs="Times New Roman"/>
          <w:sz w:val="28"/>
          <w:szCs w:val="28"/>
        </w:rPr>
        <w:t>должностное лицо органа, предоставляющего муниципальную услугу, либо на муниципального служащего</w:t>
      </w:r>
      <w:r w:rsidRPr="005C7B87">
        <w:rPr>
          <w:rFonts w:ascii="Times New Roman" w:hAnsi="Times New Roman" w:cs="Times New Roman"/>
          <w:sz w:val="28"/>
          <w:szCs w:val="28"/>
        </w:rPr>
        <w:t>, решения и действия (бездействи</w:t>
      </w:r>
      <w:r w:rsidR="00AC7914">
        <w:rPr>
          <w:rFonts w:ascii="Times New Roman" w:hAnsi="Times New Roman" w:cs="Times New Roman"/>
          <w:sz w:val="28"/>
          <w:szCs w:val="28"/>
        </w:rPr>
        <w:t>е</w:t>
      </w:r>
      <w:r w:rsidRPr="005C7B87">
        <w:rPr>
          <w:rFonts w:ascii="Times New Roman" w:hAnsi="Times New Roman" w:cs="Times New Roman"/>
          <w:sz w:val="28"/>
          <w:szCs w:val="28"/>
        </w:rPr>
        <w:t>) которых обжалуются;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</w:t>
      </w:r>
      <w:r w:rsidR="00CE5558">
        <w:rPr>
          <w:rFonts w:ascii="Times New Roman" w:hAnsi="Times New Roman" w:cs="Times New Roman"/>
          <w:sz w:val="28"/>
          <w:szCs w:val="28"/>
        </w:rPr>
        <w:t>,</w:t>
      </w:r>
      <w:r w:rsidRPr="005C7B87">
        <w:rPr>
          <w:rFonts w:ascii="Times New Roman" w:hAnsi="Times New Roman" w:cs="Times New Roman"/>
          <w:sz w:val="28"/>
          <w:szCs w:val="28"/>
        </w:rPr>
        <w:t xml:space="preserve">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966E50" w:rsidRPr="005C7B8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C7B87">
        <w:rPr>
          <w:rFonts w:ascii="Times New Roman" w:hAnsi="Times New Roman" w:cs="Times New Roman"/>
          <w:sz w:val="28"/>
          <w:szCs w:val="28"/>
        </w:rPr>
        <w:t>;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966E50" w:rsidRPr="005C7B8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C7B87">
        <w:rPr>
          <w:rFonts w:ascii="Times New Roman" w:hAnsi="Times New Roman" w:cs="Times New Roman"/>
          <w:sz w:val="28"/>
          <w:szCs w:val="28"/>
        </w:rPr>
        <w:t>.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.4. Основанием для процедуры досудебного (внесудебного) обжалования является регистрация жалобы заявителя.</w:t>
      </w:r>
    </w:p>
    <w:p w:rsidR="00FC3841" w:rsidRPr="005C7B87" w:rsidRDefault="00FC3841" w:rsidP="00FC38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.5. Жалоба, поступившая в</w:t>
      </w:r>
      <w:r w:rsidR="005953F2">
        <w:rPr>
          <w:rFonts w:ascii="Times New Roman" w:hAnsi="Times New Roman" w:cs="Times New Roman"/>
          <w:sz w:val="28"/>
          <w:szCs w:val="28"/>
        </w:rPr>
        <w:t xml:space="preserve"> </w:t>
      </w:r>
      <w:r w:rsidR="005953F2" w:rsidRPr="00487276">
        <w:rPr>
          <w:rStyle w:val="0pt"/>
          <w:rFonts w:eastAsiaTheme="minorHAnsi"/>
          <w:i w:val="0"/>
          <w:sz w:val="28"/>
          <w:szCs w:val="28"/>
        </w:rPr>
        <w:t>управление образования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, подлежит рассмотрению </w:t>
      </w:r>
      <w:r w:rsidR="00697CF8" w:rsidRPr="005C7B87">
        <w:rPr>
          <w:rFonts w:ascii="Times New Roman" w:hAnsi="Times New Roman" w:cs="Times New Roman"/>
          <w:sz w:val="28"/>
          <w:szCs w:val="28"/>
        </w:rPr>
        <w:t>руководителем</w:t>
      </w:r>
      <w:r w:rsidR="005F72EB">
        <w:rPr>
          <w:rFonts w:ascii="Times New Roman" w:hAnsi="Times New Roman" w:cs="Times New Roman"/>
          <w:sz w:val="28"/>
          <w:szCs w:val="28"/>
        </w:rPr>
        <w:t xml:space="preserve"> </w:t>
      </w:r>
      <w:r w:rsidR="005F72EB" w:rsidRPr="005F72EB">
        <w:rPr>
          <w:rStyle w:val="0pt"/>
          <w:rFonts w:eastAsiaTheme="minorHAnsi"/>
          <w:i w:val="0"/>
          <w:sz w:val="28"/>
          <w:szCs w:val="28"/>
        </w:rPr>
        <w:t>управления образования</w:t>
      </w:r>
      <w:r w:rsidR="005F72EB">
        <w:t xml:space="preserve">, </w:t>
      </w:r>
      <w:r w:rsidR="005F72EB" w:rsidRPr="005F72EB">
        <w:t xml:space="preserve"> 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 либо иным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.6. По результатам рассмотрения жалобы </w:t>
      </w:r>
      <w:r w:rsidR="005F72EB" w:rsidRPr="005F72EB">
        <w:rPr>
          <w:rStyle w:val="0pt"/>
          <w:rFonts w:eastAsiaTheme="minorHAnsi"/>
          <w:i w:val="0"/>
          <w:sz w:val="28"/>
          <w:szCs w:val="28"/>
        </w:rPr>
        <w:t>управление образования</w:t>
      </w:r>
      <w:r w:rsidR="005F72EB">
        <w:rPr>
          <w:rStyle w:val="0pt"/>
          <w:rFonts w:eastAsiaTheme="minorHAnsi"/>
          <w:sz w:val="28"/>
          <w:szCs w:val="28"/>
        </w:rPr>
        <w:t xml:space="preserve"> </w:t>
      </w:r>
      <w:r w:rsidR="00FC3841" w:rsidRPr="005C7B8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697CF8" w:rsidRPr="005C7B87">
        <w:rPr>
          <w:rFonts w:ascii="Times New Roman" w:hAnsi="Times New Roman" w:cs="Times New Roman"/>
          <w:sz w:val="28"/>
          <w:szCs w:val="28"/>
        </w:rPr>
        <w:t>муниципальной</w:t>
      </w:r>
      <w:r w:rsidRPr="005C7B87">
        <w:rPr>
          <w:rFonts w:ascii="Times New Roman" w:hAnsi="Times New Roman" w:cs="Times New Roman"/>
          <w:sz w:val="28"/>
          <w:szCs w:val="28"/>
        </w:rPr>
        <w:t xml:space="preserve"> услуги документ</w:t>
      </w:r>
      <w:r w:rsidR="005C7B87" w:rsidRPr="005C7B87">
        <w:rPr>
          <w:rFonts w:ascii="Times New Roman" w:hAnsi="Times New Roman" w:cs="Times New Roman"/>
          <w:sz w:val="28"/>
          <w:szCs w:val="28"/>
        </w:rPr>
        <w:t>ах</w:t>
      </w:r>
      <w:r w:rsidRPr="005C7B87">
        <w:rPr>
          <w:rFonts w:ascii="Times New Roman" w:hAnsi="Times New Roman" w:cs="Times New Roman"/>
          <w:sz w:val="28"/>
          <w:szCs w:val="28"/>
        </w:rP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</w:t>
      </w:r>
      <w:r w:rsidR="00697CF8" w:rsidRPr="005C7B87">
        <w:rPr>
          <w:rFonts w:ascii="Times New Roman" w:hAnsi="Times New Roman" w:cs="Times New Roman"/>
          <w:sz w:val="28"/>
          <w:szCs w:val="28"/>
        </w:rPr>
        <w:t xml:space="preserve"> и </w:t>
      </w:r>
      <w:r w:rsidR="005F72EB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C7B87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FC3841" w:rsidRPr="005C7B87" w:rsidRDefault="00FC3841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C3841" w:rsidRPr="005C7B87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>.7.Не позднее дня, следующего за днем принятия решения, указанного в части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3841" w:rsidRPr="00FC3841" w:rsidRDefault="005C7B87" w:rsidP="00FC3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B87">
        <w:rPr>
          <w:rFonts w:ascii="Times New Roman" w:hAnsi="Times New Roman" w:cs="Times New Roman"/>
          <w:sz w:val="28"/>
          <w:szCs w:val="28"/>
        </w:rPr>
        <w:t>5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.8.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5C7B8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F72EB">
        <w:rPr>
          <w:rFonts w:ascii="Times New Roman" w:hAnsi="Times New Roman" w:cs="Times New Roman"/>
          <w:sz w:val="28"/>
          <w:szCs w:val="28"/>
        </w:rPr>
        <w:t xml:space="preserve">управления образования,  </w:t>
      </w:r>
      <w:r w:rsidR="00FC3841" w:rsidRPr="005C7B87">
        <w:rPr>
          <w:rFonts w:ascii="Times New Roman" w:hAnsi="Times New Roman" w:cs="Times New Roman"/>
          <w:sz w:val="28"/>
          <w:szCs w:val="28"/>
        </w:rPr>
        <w:t xml:space="preserve"> либо иное должностное лицо, наделенное полномочием по рассмотрению жалоб, незамедлительно направляет имеющиеся материалы в органы прокуратуры.</w:t>
      </w:r>
    </w:p>
    <w:p w:rsidR="0056551D" w:rsidRDefault="0056551D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FC3841" w:rsidRDefault="0056551D" w:rsidP="0056551D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№1</w:t>
      </w:r>
    </w:p>
    <w:p w:rsidR="0056551D" w:rsidRDefault="0056551D" w:rsidP="0056551D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56551D" w:rsidRDefault="0056551D" w:rsidP="00FC3841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6551D" w:rsidRPr="00B96A6E" w:rsidRDefault="0056551D" w:rsidP="00B96A6E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84CFF" w:rsidRPr="005648C2" w:rsidRDefault="00B96A6E" w:rsidP="00171E48">
      <w:pPr>
        <w:pStyle w:val="3"/>
        <w:shd w:val="clear" w:color="auto" w:fill="auto"/>
        <w:spacing w:line="240" w:lineRule="auto"/>
        <w:ind w:hanging="23"/>
        <w:jc w:val="center"/>
        <w:rPr>
          <w:b/>
          <w:sz w:val="28"/>
          <w:szCs w:val="28"/>
        </w:rPr>
      </w:pPr>
      <w:r w:rsidRPr="005648C2">
        <w:rPr>
          <w:b/>
          <w:sz w:val="28"/>
          <w:szCs w:val="28"/>
        </w:rPr>
        <w:t xml:space="preserve">Перечень дошкольных образовательных </w:t>
      </w:r>
      <w:r w:rsidR="001102F1">
        <w:rPr>
          <w:b/>
          <w:sz w:val="28"/>
          <w:szCs w:val="28"/>
        </w:rPr>
        <w:t>организаций</w:t>
      </w:r>
      <w:r w:rsidR="00DC02DF">
        <w:rPr>
          <w:b/>
          <w:sz w:val="28"/>
          <w:szCs w:val="28"/>
        </w:rPr>
        <w:t xml:space="preserve"> </w:t>
      </w:r>
      <w:r w:rsidR="00DC02DF" w:rsidRPr="00DC02DF">
        <w:rPr>
          <w:rStyle w:val="0pt"/>
          <w:b/>
          <w:i w:val="0"/>
          <w:sz w:val="28"/>
          <w:szCs w:val="28"/>
        </w:rPr>
        <w:t>Соболевского муниципального района</w:t>
      </w:r>
      <w:r w:rsidRPr="005648C2">
        <w:rPr>
          <w:rStyle w:val="0pt"/>
          <w:b/>
          <w:sz w:val="28"/>
          <w:szCs w:val="28"/>
        </w:rPr>
        <w:t>,</w:t>
      </w:r>
      <w:r w:rsidRPr="005648C2">
        <w:rPr>
          <w:b/>
          <w:sz w:val="28"/>
          <w:szCs w:val="28"/>
        </w:rPr>
        <w:t xml:space="preserve"> реализующих основную общеобразовательную программу дошкольного образования (детские сады)</w:t>
      </w:r>
    </w:p>
    <w:tbl>
      <w:tblPr>
        <w:tblStyle w:val="a5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318"/>
        <w:gridCol w:w="2319"/>
        <w:gridCol w:w="1559"/>
        <w:gridCol w:w="1701"/>
        <w:gridCol w:w="1234"/>
        <w:gridCol w:w="1165"/>
        <w:gridCol w:w="1252"/>
      </w:tblGrid>
      <w:tr w:rsidR="007F0202" w:rsidTr="007F0202">
        <w:tc>
          <w:tcPr>
            <w:tcW w:w="318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7F0202" w:rsidRPr="00D84CFF" w:rsidRDefault="007F0202" w:rsidP="00D84CFF">
            <w:pPr>
              <w:pStyle w:val="3"/>
              <w:shd w:val="clear" w:color="auto" w:fill="auto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  <w:r w:rsidRPr="00D84CFF">
              <w:rPr>
                <w:sz w:val="24"/>
                <w:szCs w:val="24"/>
              </w:rPr>
              <w:t>Наименование</w:t>
            </w:r>
          </w:p>
          <w:p w:rsidR="007F0202" w:rsidRPr="00D84CFF" w:rsidRDefault="007F0202" w:rsidP="00D84CFF">
            <w:pPr>
              <w:pStyle w:val="3"/>
              <w:shd w:val="clear" w:color="auto" w:fill="auto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  <w:r w:rsidRPr="00D84CFF">
              <w:rPr>
                <w:sz w:val="24"/>
                <w:szCs w:val="24"/>
              </w:rPr>
              <w:t>дошкольной</w:t>
            </w:r>
          </w:p>
          <w:p w:rsidR="007F0202" w:rsidRPr="00D84CFF" w:rsidRDefault="007F0202" w:rsidP="00D84CFF">
            <w:pPr>
              <w:pStyle w:val="3"/>
              <w:shd w:val="clear" w:color="auto" w:fill="auto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  <w:r w:rsidRPr="00D84CFF">
              <w:rPr>
                <w:sz w:val="24"/>
                <w:szCs w:val="24"/>
              </w:rPr>
              <w:t>образовательной</w:t>
            </w:r>
          </w:p>
          <w:p w:rsidR="007F0202" w:rsidRDefault="007F0202" w:rsidP="00D84CF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7F0202" w:rsidRDefault="007F0202" w:rsidP="00D84CFF">
            <w:pPr>
              <w:pStyle w:val="3"/>
              <w:shd w:val="clear" w:color="auto" w:fill="auto"/>
              <w:spacing w:after="120" w:line="210" w:lineRule="exact"/>
              <w:ind w:firstLine="31"/>
              <w:jc w:val="center"/>
              <w:rPr>
                <w:sz w:val="24"/>
                <w:szCs w:val="24"/>
              </w:rPr>
            </w:pPr>
          </w:p>
          <w:p w:rsidR="007F0202" w:rsidRPr="00D84CFF" w:rsidRDefault="007F0202" w:rsidP="00D84CFF">
            <w:pPr>
              <w:pStyle w:val="3"/>
              <w:shd w:val="clear" w:color="auto" w:fill="auto"/>
              <w:spacing w:after="120" w:line="210" w:lineRule="exact"/>
              <w:ind w:firstLine="31"/>
              <w:jc w:val="center"/>
              <w:rPr>
                <w:sz w:val="24"/>
                <w:szCs w:val="24"/>
              </w:rPr>
            </w:pPr>
            <w:r w:rsidRPr="00D84CFF">
              <w:rPr>
                <w:sz w:val="24"/>
                <w:szCs w:val="24"/>
              </w:rPr>
              <w:t>ФИО</w:t>
            </w:r>
          </w:p>
          <w:p w:rsidR="007F0202" w:rsidRDefault="007F0202" w:rsidP="00D84CF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701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>Местоположени</w:t>
            </w:r>
            <w:r>
              <w:rPr>
                <w:sz w:val="24"/>
                <w:szCs w:val="24"/>
              </w:rPr>
              <w:t>е</w:t>
            </w:r>
          </w:p>
          <w:p w:rsidR="007F0202" w:rsidRDefault="007F0202" w:rsidP="00D84CFF">
            <w:pPr>
              <w:pStyle w:val="3"/>
              <w:shd w:val="clear" w:color="auto" w:fill="auto"/>
              <w:spacing w:after="60" w:line="210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7F0202" w:rsidRDefault="007F0202" w:rsidP="00D84CF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>Адрес официального сайта в сети Интернет</w:t>
            </w:r>
          </w:p>
        </w:tc>
        <w:tc>
          <w:tcPr>
            <w:tcW w:w="1165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4CFF">
              <w:rPr>
                <w:sz w:val="24"/>
                <w:szCs w:val="24"/>
              </w:rPr>
              <w:t>Адрес электронной почты</w:t>
            </w:r>
          </w:p>
          <w:p w:rsidR="007F0202" w:rsidRPr="00D84CFF" w:rsidRDefault="007F0202" w:rsidP="007F0202">
            <w:pPr>
              <w:pStyle w:val="3"/>
              <w:shd w:val="clear" w:color="auto" w:fill="auto"/>
              <w:spacing w:after="60" w:line="21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4CFF">
              <w:rPr>
                <w:sz w:val="24"/>
                <w:szCs w:val="24"/>
              </w:rPr>
              <w:t>Справочный</w:t>
            </w:r>
          </w:p>
          <w:p w:rsidR="007F0202" w:rsidRDefault="007F0202" w:rsidP="007F0202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>телефон</w:t>
            </w:r>
          </w:p>
        </w:tc>
        <w:tc>
          <w:tcPr>
            <w:tcW w:w="1252" w:type="dxa"/>
          </w:tcPr>
          <w:p w:rsidR="007F0202" w:rsidRDefault="007F0202" w:rsidP="00D84CFF">
            <w:pPr>
              <w:pStyle w:val="3"/>
              <w:shd w:val="clear" w:color="auto" w:fill="auto"/>
              <w:spacing w:line="274" w:lineRule="exact"/>
              <w:ind w:firstLine="7"/>
              <w:jc w:val="center"/>
            </w:pPr>
            <w:r>
              <w:t>Рекомендуемое</w:t>
            </w:r>
          </w:p>
          <w:p w:rsidR="007F0202" w:rsidRDefault="007F0202" w:rsidP="00D84CFF">
            <w:pPr>
              <w:pStyle w:val="3"/>
              <w:shd w:val="clear" w:color="auto" w:fill="auto"/>
              <w:spacing w:line="274" w:lineRule="exact"/>
              <w:ind w:firstLine="7"/>
              <w:jc w:val="center"/>
            </w:pPr>
            <w:r>
              <w:t>время</w:t>
            </w:r>
          </w:p>
          <w:p w:rsidR="007F0202" w:rsidRDefault="007F0202" w:rsidP="00D84CF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обращения</w:t>
            </w:r>
          </w:p>
        </w:tc>
      </w:tr>
      <w:tr w:rsidR="007F0202" w:rsidTr="007F0202">
        <w:tc>
          <w:tcPr>
            <w:tcW w:w="318" w:type="dxa"/>
          </w:tcPr>
          <w:p w:rsidR="007F0202" w:rsidRPr="0085357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7F0202" w:rsidRDefault="007F0202" w:rsidP="007F0202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>Муниципальное казенное образовательное учреждение детский сад</w:t>
            </w:r>
            <w:r>
              <w:rPr>
                <w:sz w:val="24"/>
                <w:szCs w:val="24"/>
              </w:rPr>
              <w:t xml:space="preserve"> «Солнышко</w:t>
            </w:r>
            <w:r w:rsidRPr="00D84CFF">
              <w:rPr>
                <w:sz w:val="24"/>
                <w:szCs w:val="24"/>
              </w:rPr>
              <w:t>» Соболевского муниципального района Камчатского края</w:t>
            </w:r>
          </w:p>
        </w:tc>
        <w:tc>
          <w:tcPr>
            <w:tcW w:w="1559" w:type="dxa"/>
          </w:tcPr>
          <w:p w:rsidR="007F0202" w:rsidRPr="0085357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Лепехина Вера Валентиновна</w:t>
            </w:r>
          </w:p>
        </w:tc>
        <w:tc>
          <w:tcPr>
            <w:tcW w:w="1701" w:type="dxa"/>
          </w:tcPr>
          <w:p w:rsidR="007F0202" w:rsidRPr="0085357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684200</w:t>
            </w:r>
          </w:p>
          <w:p w:rsidR="007F0202" w:rsidRPr="00586875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Ул.Комсомольская 3</w:t>
            </w:r>
            <w:r w:rsidR="0072286A" w:rsidRPr="00586875">
              <w:rPr>
                <w:sz w:val="24"/>
                <w:szCs w:val="24"/>
              </w:rPr>
              <w:t>7</w:t>
            </w:r>
          </w:p>
          <w:p w:rsidR="007F0202" w:rsidRPr="0085357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С.Соболево Соболевского района Камчатского края</w:t>
            </w:r>
          </w:p>
        </w:tc>
        <w:tc>
          <w:tcPr>
            <w:tcW w:w="1234" w:type="dxa"/>
          </w:tcPr>
          <w:p w:rsidR="007F0202" w:rsidRPr="0072286A" w:rsidRDefault="0072286A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72286A">
              <w:rPr>
                <w:sz w:val="24"/>
                <w:szCs w:val="24"/>
                <w:lang w:val="en-US"/>
              </w:rPr>
              <w:t>www.solnishkokam.ru</w:t>
            </w:r>
          </w:p>
        </w:tc>
        <w:tc>
          <w:tcPr>
            <w:tcW w:w="1165" w:type="dxa"/>
          </w:tcPr>
          <w:p w:rsidR="00FE6B41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8(41536) 32</w:t>
            </w:r>
            <w:r w:rsidR="00FE6B41">
              <w:rPr>
                <w:sz w:val="24"/>
                <w:szCs w:val="24"/>
              </w:rPr>
              <w:t>-</w:t>
            </w:r>
            <w:r w:rsidRPr="00853572">
              <w:rPr>
                <w:sz w:val="24"/>
                <w:szCs w:val="24"/>
              </w:rPr>
              <w:t>096</w:t>
            </w:r>
          </w:p>
          <w:p w:rsidR="007F0202" w:rsidRDefault="00FE6B41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E6B41">
              <w:rPr>
                <w:sz w:val="24"/>
                <w:szCs w:val="24"/>
              </w:rPr>
              <w:t>vera-lepehina@mail.ru</w:t>
            </w:r>
          </w:p>
        </w:tc>
        <w:tc>
          <w:tcPr>
            <w:tcW w:w="1252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>9-00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 xml:space="preserve"> 18-00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четверг</w:t>
            </w:r>
          </w:p>
          <w:p w:rsidR="007F0202" w:rsidRPr="0085357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9-00 до 13- 00 пятница</w:t>
            </w:r>
          </w:p>
        </w:tc>
      </w:tr>
      <w:tr w:rsidR="007F0202" w:rsidTr="007F0202">
        <w:tc>
          <w:tcPr>
            <w:tcW w:w="318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7F0202" w:rsidRDefault="007F0202" w:rsidP="007F0202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sz w:val="24"/>
                <w:szCs w:val="24"/>
              </w:rPr>
              <w:t>«Д</w:t>
            </w:r>
            <w:r w:rsidRPr="00D84CFF">
              <w:rPr>
                <w:sz w:val="24"/>
                <w:szCs w:val="24"/>
              </w:rPr>
              <w:t>етский сад</w:t>
            </w:r>
            <w:r>
              <w:rPr>
                <w:sz w:val="24"/>
                <w:szCs w:val="24"/>
              </w:rPr>
              <w:t xml:space="preserve"> «Чайка» </w:t>
            </w:r>
            <w:r w:rsidRPr="00D84CFF">
              <w:rPr>
                <w:sz w:val="24"/>
                <w:szCs w:val="24"/>
              </w:rPr>
              <w:t>Соболевского муниципального района Камчатского края</w:t>
            </w:r>
          </w:p>
        </w:tc>
        <w:tc>
          <w:tcPr>
            <w:tcW w:w="1559" w:type="dxa"/>
          </w:tcPr>
          <w:p w:rsidR="007F0202" w:rsidRPr="005F72EB" w:rsidRDefault="005F72EB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5F72EB">
              <w:rPr>
                <w:sz w:val="24"/>
                <w:szCs w:val="24"/>
              </w:rPr>
              <w:t>Шкурупей</w:t>
            </w:r>
            <w:proofErr w:type="spellEnd"/>
            <w:r w:rsidRPr="005F72EB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B73D4E" w:rsidRPr="00853572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684200</w:t>
            </w:r>
          </w:p>
          <w:p w:rsidR="007F0202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5357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Октябрьская</w:t>
            </w:r>
            <w:r w:rsidR="0072286A" w:rsidRPr="0072286A">
              <w:rPr>
                <w:sz w:val="24"/>
                <w:szCs w:val="24"/>
              </w:rPr>
              <w:t xml:space="preserve"> 9</w:t>
            </w:r>
            <w:r w:rsidRPr="0085357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Устьевое</w:t>
            </w:r>
            <w:r w:rsidRPr="00853572">
              <w:rPr>
                <w:sz w:val="24"/>
                <w:szCs w:val="24"/>
              </w:rPr>
              <w:t xml:space="preserve"> Соболевского района Камчатского края</w:t>
            </w:r>
          </w:p>
        </w:tc>
        <w:tc>
          <w:tcPr>
            <w:tcW w:w="1234" w:type="dxa"/>
          </w:tcPr>
          <w:p w:rsidR="007F0202" w:rsidRPr="00A27887" w:rsidRDefault="00A27887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A27887">
              <w:rPr>
                <w:sz w:val="24"/>
                <w:szCs w:val="24"/>
                <w:lang w:val="en-US"/>
              </w:rPr>
              <w:t>www.Chaykasad.ru</w:t>
            </w:r>
          </w:p>
        </w:tc>
        <w:tc>
          <w:tcPr>
            <w:tcW w:w="1165" w:type="dxa"/>
          </w:tcPr>
          <w:p w:rsidR="00FE6B41" w:rsidRDefault="005F72EB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2EB">
              <w:rPr>
                <w:sz w:val="24"/>
                <w:szCs w:val="24"/>
              </w:rPr>
              <w:t>8(41536)36-032</w:t>
            </w:r>
          </w:p>
          <w:p w:rsidR="007F0202" w:rsidRPr="005F72EB" w:rsidRDefault="00FE6B41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B41">
              <w:rPr>
                <w:sz w:val="24"/>
                <w:szCs w:val="24"/>
              </w:rPr>
              <w:t>detskiisad-chaika@mail.ru</w:t>
            </w:r>
          </w:p>
        </w:tc>
        <w:tc>
          <w:tcPr>
            <w:tcW w:w="1252" w:type="dxa"/>
          </w:tcPr>
          <w:p w:rsidR="00DC02DF" w:rsidRDefault="00DC02DF" w:rsidP="00DC02D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>9-00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 xml:space="preserve"> 18-00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DC02DF" w:rsidRDefault="00DC02DF" w:rsidP="00DC02D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четверг</w:t>
            </w:r>
          </w:p>
          <w:p w:rsidR="007F0202" w:rsidRDefault="00DC02DF" w:rsidP="00DC02D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 9-00 до 13- 00 пятница</w:t>
            </w:r>
          </w:p>
        </w:tc>
      </w:tr>
      <w:tr w:rsidR="007F0202" w:rsidTr="007F0202">
        <w:tc>
          <w:tcPr>
            <w:tcW w:w="318" w:type="dxa"/>
          </w:tcPr>
          <w:p w:rsidR="007F0202" w:rsidRDefault="007F0202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7F0202" w:rsidRDefault="007F0202" w:rsidP="007F0202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84CFF">
              <w:rPr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sz w:val="24"/>
                <w:szCs w:val="24"/>
              </w:rPr>
              <w:t>«Д</w:t>
            </w:r>
            <w:r w:rsidRPr="00D84CFF">
              <w:rPr>
                <w:sz w:val="24"/>
                <w:szCs w:val="24"/>
              </w:rPr>
              <w:t>етский сад</w:t>
            </w:r>
            <w:r>
              <w:rPr>
                <w:sz w:val="24"/>
                <w:szCs w:val="24"/>
              </w:rPr>
              <w:t xml:space="preserve"> «Ромашка</w:t>
            </w:r>
            <w:r w:rsidRPr="00D84CFF">
              <w:rPr>
                <w:sz w:val="24"/>
                <w:szCs w:val="24"/>
              </w:rPr>
              <w:t>» Соболевского муниципального района Камчатского края</w:t>
            </w:r>
          </w:p>
        </w:tc>
        <w:tc>
          <w:tcPr>
            <w:tcW w:w="1559" w:type="dxa"/>
          </w:tcPr>
          <w:p w:rsidR="007F0202" w:rsidRPr="005F72EB" w:rsidRDefault="005F72EB" w:rsidP="005F72EB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72EB">
              <w:rPr>
                <w:sz w:val="24"/>
                <w:szCs w:val="24"/>
              </w:rPr>
              <w:t>Черная Марина Александровна</w:t>
            </w:r>
          </w:p>
        </w:tc>
        <w:tc>
          <w:tcPr>
            <w:tcW w:w="1701" w:type="dxa"/>
          </w:tcPr>
          <w:p w:rsidR="00B73D4E" w:rsidRPr="00853572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684200</w:t>
            </w:r>
          </w:p>
          <w:p w:rsidR="00B73D4E" w:rsidRPr="00853572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Заводская 15</w:t>
            </w:r>
          </w:p>
          <w:p w:rsidR="00B73D4E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П.Крутогоровский</w:t>
            </w:r>
            <w:proofErr w:type="spellEnd"/>
          </w:p>
          <w:p w:rsidR="007F0202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53572">
              <w:rPr>
                <w:sz w:val="24"/>
                <w:szCs w:val="24"/>
              </w:rPr>
              <w:t>Соболевского района Камчатского края</w:t>
            </w:r>
          </w:p>
        </w:tc>
        <w:tc>
          <w:tcPr>
            <w:tcW w:w="1234" w:type="dxa"/>
          </w:tcPr>
          <w:p w:rsidR="007F0202" w:rsidRPr="00A27887" w:rsidRDefault="00A27887" w:rsidP="00171E48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A27887">
              <w:rPr>
                <w:sz w:val="24"/>
                <w:szCs w:val="24"/>
                <w:lang w:val="en-US"/>
              </w:rPr>
              <w:t>www.detsadromashka.ru</w:t>
            </w:r>
          </w:p>
        </w:tc>
        <w:tc>
          <w:tcPr>
            <w:tcW w:w="1165" w:type="dxa"/>
          </w:tcPr>
          <w:p w:rsidR="00FE6B41" w:rsidRDefault="00B73D4E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3D4E">
              <w:rPr>
                <w:sz w:val="24"/>
                <w:szCs w:val="24"/>
              </w:rPr>
              <w:t>8(41536)33-139</w:t>
            </w:r>
          </w:p>
          <w:p w:rsidR="007F0202" w:rsidRPr="00B73D4E" w:rsidRDefault="00FE6B41" w:rsidP="00B73D4E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B41">
              <w:rPr>
                <w:sz w:val="24"/>
                <w:szCs w:val="24"/>
              </w:rPr>
              <w:t>krutogor-romashka@rambler.ru</w:t>
            </w:r>
          </w:p>
        </w:tc>
        <w:tc>
          <w:tcPr>
            <w:tcW w:w="1252" w:type="dxa"/>
          </w:tcPr>
          <w:p w:rsidR="00DC02DF" w:rsidRDefault="00DC02DF" w:rsidP="00DC02D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357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>9-00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53572">
              <w:rPr>
                <w:sz w:val="24"/>
                <w:szCs w:val="24"/>
              </w:rPr>
              <w:t xml:space="preserve"> 18-00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DC02DF" w:rsidRDefault="00DC02DF" w:rsidP="00DC02D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четверг</w:t>
            </w:r>
          </w:p>
          <w:p w:rsidR="007F0202" w:rsidRDefault="00DC02DF" w:rsidP="00DC02DF">
            <w:pPr>
              <w:pStyle w:val="3"/>
              <w:shd w:val="clear" w:color="auto" w:fill="auto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 9-00 до 13- 00 пятница</w:t>
            </w:r>
          </w:p>
        </w:tc>
      </w:tr>
    </w:tbl>
    <w:p w:rsidR="00B96A6E" w:rsidRPr="005648C2" w:rsidRDefault="00B96A6E" w:rsidP="00171E48">
      <w:pPr>
        <w:pStyle w:val="3"/>
        <w:shd w:val="clear" w:color="auto" w:fill="auto"/>
        <w:spacing w:line="240" w:lineRule="auto"/>
        <w:ind w:hanging="23"/>
        <w:jc w:val="center"/>
        <w:rPr>
          <w:b/>
          <w:sz w:val="28"/>
          <w:szCs w:val="28"/>
        </w:rPr>
      </w:pPr>
    </w:p>
    <w:p w:rsidR="00B96A6E" w:rsidRDefault="00B96A6E" w:rsidP="00B96A6E">
      <w:pPr>
        <w:pStyle w:val="3"/>
        <w:shd w:val="clear" w:color="auto" w:fill="auto"/>
        <w:spacing w:line="278" w:lineRule="exact"/>
        <w:ind w:hanging="23"/>
        <w:jc w:val="center"/>
        <w:rPr>
          <w:sz w:val="28"/>
          <w:szCs w:val="28"/>
        </w:rPr>
      </w:pPr>
    </w:p>
    <w:p w:rsidR="00B96A6E" w:rsidRPr="00B96A6E" w:rsidRDefault="00B96A6E" w:rsidP="00B96A6E">
      <w:pPr>
        <w:pStyle w:val="3"/>
        <w:shd w:val="clear" w:color="auto" w:fill="auto"/>
        <w:spacing w:line="278" w:lineRule="exact"/>
        <w:ind w:hanging="23"/>
        <w:jc w:val="center"/>
        <w:rPr>
          <w:sz w:val="28"/>
          <w:szCs w:val="28"/>
        </w:rPr>
      </w:pPr>
    </w:p>
    <w:p w:rsidR="00907C90" w:rsidRDefault="00907C90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531C3C" w:rsidRDefault="00531C3C" w:rsidP="00531C3C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№2</w:t>
      </w:r>
    </w:p>
    <w:p w:rsidR="00531C3C" w:rsidRDefault="00531C3C" w:rsidP="00531C3C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56551D" w:rsidRDefault="0056551D" w:rsidP="00531C3C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31C3C" w:rsidRDefault="00531C3C" w:rsidP="00531C3C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31C3C" w:rsidRPr="001975CA" w:rsidRDefault="00765C6C" w:rsidP="001975CA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Форма заявления</w:t>
      </w:r>
      <w:r w:rsidR="001975CA"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о постановке на учет для зачисления ребенка в образовательную организацию, реализующую основную общеобразовательную программу дошкольного образования (детские сады)</w:t>
      </w:r>
    </w:p>
    <w:p w:rsidR="001975CA" w:rsidRDefault="001975CA" w:rsidP="00531C3C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975CA" w:rsidRDefault="001975CA" w:rsidP="00531C3C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975CA" w:rsidRDefault="00D27DA2" w:rsidP="00D27DA2">
      <w:pPr>
        <w:ind w:left="3969" w:hanging="23"/>
        <w:rPr>
          <w:rStyle w:val="0pt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Руководителю </w:t>
      </w:r>
      <w:r w:rsidR="00DC02DF" w:rsidRPr="00DC02DF">
        <w:rPr>
          <w:rStyle w:val="0pt"/>
          <w:rFonts w:eastAsiaTheme="minorHAnsi"/>
          <w:i w:val="0"/>
          <w:sz w:val="28"/>
          <w:szCs w:val="28"/>
        </w:rPr>
        <w:t>управления образования администрации Соболевского района Камчатского края</w:t>
      </w:r>
    </w:p>
    <w:p w:rsidR="00D27DA2" w:rsidRDefault="00D27DA2" w:rsidP="00D27DA2">
      <w:pPr>
        <w:ind w:left="3969"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_____________________________________</w:t>
      </w:r>
    </w:p>
    <w:p w:rsidR="00D27DA2" w:rsidRPr="009F1E9A" w:rsidRDefault="00D27DA2" w:rsidP="00D27DA2">
      <w:pPr>
        <w:ind w:left="3969"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F1E9A">
        <w:rPr>
          <w:rFonts w:ascii="Times New Roman" w:eastAsia="Times New Roman" w:hAnsi="Times New Roman" w:cs="Times New Roman"/>
          <w:spacing w:val="-3"/>
          <w:sz w:val="24"/>
          <w:szCs w:val="24"/>
        </w:rPr>
        <w:t>(Ф.И.О. руководителя)</w:t>
      </w:r>
    </w:p>
    <w:p w:rsidR="00D27DA2" w:rsidRDefault="00D27DA2" w:rsidP="00D27DA2">
      <w:pPr>
        <w:ind w:left="3969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</w:t>
      </w:r>
    </w:p>
    <w:p w:rsidR="00D27DA2" w:rsidRPr="009F1E9A" w:rsidRDefault="00D27DA2" w:rsidP="00D27DA2">
      <w:pPr>
        <w:ind w:left="3969"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F1E9A">
        <w:rPr>
          <w:rFonts w:ascii="Times New Roman" w:eastAsia="Times New Roman" w:hAnsi="Times New Roman" w:cs="Times New Roman"/>
          <w:spacing w:val="-3"/>
          <w:sz w:val="24"/>
          <w:szCs w:val="24"/>
        </w:rPr>
        <w:t>(Ф.И.О. заявителя)</w:t>
      </w:r>
    </w:p>
    <w:p w:rsidR="00D27DA2" w:rsidRDefault="00D27DA2" w:rsidP="00D27DA2">
      <w:pPr>
        <w:ind w:left="3969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проживающего по адресу:________________</w:t>
      </w:r>
    </w:p>
    <w:p w:rsidR="00D27DA2" w:rsidRDefault="00D27DA2" w:rsidP="00D27DA2">
      <w:pPr>
        <w:ind w:left="3969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</w:t>
      </w:r>
    </w:p>
    <w:p w:rsidR="005A17FC" w:rsidRDefault="005A17FC" w:rsidP="00D27DA2">
      <w:pPr>
        <w:ind w:left="3969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</w:t>
      </w:r>
    </w:p>
    <w:p w:rsidR="00D27DA2" w:rsidRDefault="00D27DA2" w:rsidP="00D27DA2">
      <w:pPr>
        <w:ind w:left="3969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телефон:_______________________________</w:t>
      </w:r>
    </w:p>
    <w:p w:rsidR="00D27DA2" w:rsidRDefault="00D27DA2" w:rsidP="00D27DA2">
      <w:pPr>
        <w:ind w:left="3969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D57555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mail</w:t>
      </w:r>
      <w:proofErr w:type="gramEnd"/>
      <w:r w:rsidRPr="00D57555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</w:t>
      </w:r>
    </w:p>
    <w:p w:rsidR="00D27DA2" w:rsidRDefault="00D27DA2" w:rsidP="00D27DA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27DA2" w:rsidRDefault="00D27DA2" w:rsidP="00D27DA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27DA2" w:rsidRPr="009F1E9A" w:rsidRDefault="009F1E9A" w:rsidP="009F1E9A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9F1E9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Заявление</w:t>
      </w:r>
    </w:p>
    <w:p w:rsidR="009F1E9A" w:rsidRDefault="009F1E9A" w:rsidP="009F1E9A">
      <w:pPr>
        <w:ind w:firstLine="68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Прошу выдать направление на зачисление (поставить на учет для зачисления) в муниципальную образовательную организацию</w:t>
      </w:r>
    </w:p>
    <w:p w:rsidR="009F1E9A" w:rsidRDefault="009F1E9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1.__________________________________________________________________</w:t>
      </w:r>
    </w:p>
    <w:p w:rsidR="009F1E9A" w:rsidRPr="009F1E9A" w:rsidRDefault="009F1E9A" w:rsidP="00BE0859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F1E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(наименование муниципальной образовательной организации, реализующей основную общеобразовательную программу дошкольного образования, являющейся </w:t>
      </w:r>
      <w:r w:rsidRPr="009F1E9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основной</w:t>
      </w:r>
      <w:r w:rsidRPr="009F1E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для заявителя)</w:t>
      </w:r>
    </w:p>
    <w:p w:rsidR="009F1E9A" w:rsidRDefault="00BE0859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2.__________________________________________________________________</w:t>
      </w:r>
    </w:p>
    <w:p w:rsidR="00BE0859" w:rsidRDefault="00BE0859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3.__________________________________________________________________</w:t>
      </w:r>
    </w:p>
    <w:p w:rsidR="00F8258C" w:rsidRDefault="00F8258C" w:rsidP="00F8258C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4.__________________________________________________________________</w:t>
      </w:r>
    </w:p>
    <w:p w:rsidR="00F8258C" w:rsidRDefault="00F8258C" w:rsidP="00F8258C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5.__________________________________________________________________</w:t>
      </w:r>
    </w:p>
    <w:p w:rsidR="00BE0859" w:rsidRPr="00BE0859" w:rsidRDefault="00BE0859" w:rsidP="00BE0859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E08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(наименование муниципальных образовательных организаций, реализующих основную общеобразовательную программу дошкольного образования, являющихся </w:t>
      </w:r>
      <w:r w:rsidRPr="00BE0859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дополнительными</w:t>
      </w:r>
      <w:r w:rsidRPr="00BE08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для заявителя)</w:t>
      </w:r>
    </w:p>
    <w:p w:rsidR="00BE0859" w:rsidRDefault="00BE0859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BE0859" w:rsidRPr="00DA78EA" w:rsidRDefault="00DA78EA" w:rsidP="00DA78EA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pacing w:val="-3"/>
          <w:sz w:val="24"/>
          <w:szCs w:val="24"/>
        </w:rPr>
        <w:t>(Ф.И.О. ребенка, дата его рождения, адрес проживания)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 выдать направление в ________________ 20_____ г.</w:t>
      </w:r>
    </w:p>
    <w:p w:rsidR="00DA78EA" w:rsidRP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A78EA">
        <w:rPr>
          <w:rFonts w:ascii="Times New Roman" w:eastAsia="Times New Roman" w:hAnsi="Times New Roman" w:cs="Times New Roman"/>
          <w:spacing w:val="-3"/>
          <w:sz w:val="24"/>
          <w:szCs w:val="24"/>
        </w:rPr>
        <w:t>(месяц)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Преимущественное право на зачисление в ДОО: имею / не имею (нужное подчеркнуть).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Преимущественное право на зачисление в ДОО на основании: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DA78EA" w:rsidRDefault="00DA78EA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 случае отсутствия свободных мест во всех вышеуказанных мною ДОО на желаемую дату начала посещения ребенком детского сада прошу поставить меня на учет для зачисления в ДОО.</w:t>
      </w:r>
    </w:p>
    <w:p w:rsidR="00AD17CB" w:rsidRDefault="00AD17CB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D17CB" w:rsidRDefault="00AD17CB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Даю свое согласие на обработку персональных данных моего ребенка в соответствии с требованиями Федерального закона от 27.07.2006 № 152-ФЗ «О персональных данных» в рамках предоставления данной услуги.</w:t>
      </w:r>
    </w:p>
    <w:p w:rsidR="00AD17CB" w:rsidRDefault="00AD17CB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D17CB" w:rsidRDefault="00AD17CB" w:rsidP="009F1E9A">
      <w:pPr>
        <w:ind w:hanging="23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Способ информирования заявителя (необходимое отметить)</w:t>
      </w:r>
      <w:r w:rsidR="00AF4A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:</w:t>
      </w:r>
    </w:p>
    <w:p w:rsidR="00AF4A00" w:rsidRDefault="00AF4A00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F4A00">
        <w:rPr>
          <w:rFonts w:ascii="Times New Roman" w:eastAsia="Times New Roman" w:hAnsi="Times New Roman" w:cs="Times New Roman"/>
          <w:spacing w:val="-3"/>
          <w:sz w:val="48"/>
          <w:szCs w:val="48"/>
        </w:rPr>
        <w:t xml:space="preserve">□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Телефонный звонок (номер телефона ________________________________)</w:t>
      </w:r>
    </w:p>
    <w:p w:rsidR="00AF4A00" w:rsidRDefault="00AF4A00" w:rsidP="00AF4A00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F4A00">
        <w:rPr>
          <w:rFonts w:ascii="Times New Roman" w:eastAsia="Times New Roman" w:hAnsi="Times New Roman" w:cs="Times New Roman"/>
          <w:spacing w:val="-3"/>
          <w:sz w:val="48"/>
          <w:szCs w:val="48"/>
        </w:rPr>
        <w:t xml:space="preserve">□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Почта (адрес _____________________________________________________</w:t>
      </w:r>
    </w:p>
    <w:p w:rsidR="00AF4A00" w:rsidRDefault="00AF4A00" w:rsidP="00AF4A00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___________________________________________________________________)</w:t>
      </w:r>
    </w:p>
    <w:p w:rsidR="00AF4A00" w:rsidRDefault="00AF4A00" w:rsidP="00AF4A00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F4A00">
        <w:rPr>
          <w:rFonts w:ascii="Times New Roman" w:eastAsia="Times New Roman" w:hAnsi="Times New Roman" w:cs="Times New Roman"/>
          <w:spacing w:val="-3"/>
          <w:sz w:val="48"/>
          <w:szCs w:val="48"/>
        </w:rPr>
        <w:t xml:space="preserve">□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Электронная почта (электронный адрес ______________________________)</w:t>
      </w:r>
    </w:p>
    <w:p w:rsidR="005D690F" w:rsidRDefault="005D690F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F4A00" w:rsidRDefault="00481FDB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«_____» ______________ 20___ г. ______________________________________</w:t>
      </w:r>
    </w:p>
    <w:p w:rsidR="00481FDB" w:rsidRDefault="00481FDB" w:rsidP="009F1E9A">
      <w:pPr>
        <w:ind w:hanging="2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(подпись заявителя)</w:t>
      </w:r>
    </w:p>
    <w:p w:rsidR="00501A3D" w:rsidRDefault="00501A3D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172ADC" w:rsidRDefault="00172ADC" w:rsidP="00172ADC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№3</w:t>
      </w:r>
    </w:p>
    <w:p w:rsidR="00172ADC" w:rsidRDefault="00172ADC" w:rsidP="00172ADC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501A3D" w:rsidRDefault="00501A3D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ADC" w:rsidRDefault="00172ADC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01044" w:rsidRDefault="00101044" w:rsidP="00050E34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101044" w:rsidRDefault="00101044" w:rsidP="00050E34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172ADC" w:rsidRDefault="00050E34" w:rsidP="00050E34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Расписка о приеме заявления о постановке на учет для зачисления ребенка 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 образовательную организацию, реализующую основную общеобразовательную программу дошкольного образования (детские сады)</w:t>
      </w:r>
    </w:p>
    <w:p w:rsidR="00050E34" w:rsidRDefault="00050E34" w:rsidP="009F1E9A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01044" w:rsidRDefault="00101044" w:rsidP="009F1E9A">
      <w:pPr>
        <w:ind w:hanging="23"/>
        <w:rPr>
          <w:rStyle w:val="0pt"/>
          <w:rFonts w:eastAsiaTheme="minorHAnsi"/>
          <w:sz w:val="28"/>
          <w:szCs w:val="28"/>
        </w:rPr>
      </w:pPr>
    </w:p>
    <w:p w:rsidR="00050E34" w:rsidRDefault="00DC02DF" w:rsidP="009F1E9A">
      <w:pPr>
        <w:ind w:hanging="23"/>
        <w:rPr>
          <w:rStyle w:val="0pt"/>
          <w:rFonts w:eastAsiaTheme="minorHAnsi"/>
          <w:i w:val="0"/>
          <w:sz w:val="28"/>
          <w:szCs w:val="28"/>
        </w:rPr>
      </w:pPr>
      <w:r w:rsidRPr="00DC02DF">
        <w:rPr>
          <w:rStyle w:val="0pt"/>
          <w:rFonts w:eastAsiaTheme="minorHAnsi"/>
          <w:i w:val="0"/>
          <w:sz w:val="28"/>
          <w:szCs w:val="28"/>
        </w:rPr>
        <w:t>Управление образования администрации Соболевского муниципального района Камчатского края</w:t>
      </w:r>
      <w:r>
        <w:rPr>
          <w:rStyle w:val="0pt"/>
          <w:rFonts w:eastAsiaTheme="minorHAnsi"/>
          <w:i w:val="0"/>
          <w:sz w:val="28"/>
          <w:szCs w:val="28"/>
        </w:rPr>
        <w:t xml:space="preserve"> </w:t>
      </w:r>
      <w:r w:rsidR="003D7255" w:rsidRPr="00DC02DF">
        <w:rPr>
          <w:rStyle w:val="0pt"/>
          <w:rFonts w:eastAsiaTheme="minorHAnsi"/>
          <w:i w:val="0"/>
          <w:sz w:val="28"/>
          <w:szCs w:val="28"/>
        </w:rPr>
        <w:t>извещает</w:t>
      </w:r>
      <w:r w:rsidR="003D7255">
        <w:rPr>
          <w:rStyle w:val="0pt"/>
          <w:rFonts w:eastAsiaTheme="minorHAnsi"/>
          <w:i w:val="0"/>
          <w:sz w:val="28"/>
          <w:szCs w:val="28"/>
        </w:rPr>
        <w:t xml:space="preserve"> о приеме для дальнейшего рассмотрения заявления о постановке на учет для зачисления ребенка в дошкольную образовательную организацию, поданное ________________ 20___ года</w:t>
      </w:r>
    </w:p>
    <w:p w:rsidR="00101044" w:rsidRDefault="00101044" w:rsidP="009F1E9A">
      <w:pPr>
        <w:ind w:hanging="23"/>
        <w:rPr>
          <w:rStyle w:val="0pt"/>
          <w:rFonts w:eastAsiaTheme="minorHAnsi"/>
          <w:i w:val="0"/>
          <w:sz w:val="28"/>
          <w:szCs w:val="28"/>
        </w:rPr>
      </w:pPr>
    </w:p>
    <w:p w:rsidR="003D7255" w:rsidRDefault="003D7255" w:rsidP="009F1E9A">
      <w:pPr>
        <w:ind w:hanging="23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____________________________________________________________________</w:t>
      </w:r>
    </w:p>
    <w:p w:rsidR="003D7255" w:rsidRDefault="003D7255" w:rsidP="003D7255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(Ф.И.О. заявителя)</w:t>
      </w:r>
    </w:p>
    <w:p w:rsidR="003D7255" w:rsidRDefault="003D725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(паспорт _____ № _____________ выдан: _____________ г. _________________</w:t>
      </w:r>
    </w:p>
    <w:p w:rsidR="003D7255" w:rsidRDefault="003D725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______________________________________, код подразделения ___________)</w:t>
      </w:r>
    </w:p>
    <w:p w:rsidR="003D7255" w:rsidRDefault="003D725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проживающий по адресу ______________________________________________</w:t>
      </w:r>
    </w:p>
    <w:p w:rsidR="003D7255" w:rsidRPr="003D7255" w:rsidRDefault="003D7255" w:rsidP="00E76574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(индекс, город, улица, дом, квартира)</w:t>
      </w:r>
    </w:p>
    <w:p w:rsidR="003D7255" w:rsidRDefault="003D725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101044" w:rsidRDefault="00101044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D7255" w:rsidRDefault="003D725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Вместе с заявлением к рассмотрению приняты следующие документы:</w:t>
      </w:r>
    </w:p>
    <w:tbl>
      <w:tblPr>
        <w:tblStyle w:val="a5"/>
        <w:tblW w:w="0" w:type="auto"/>
        <w:tblInd w:w="23" w:type="dxa"/>
        <w:tblLook w:val="04A0" w:firstRow="1" w:lastRow="0" w:firstColumn="1" w:lastColumn="0" w:noHBand="0" w:noVBand="1"/>
      </w:tblPr>
      <w:tblGrid>
        <w:gridCol w:w="618"/>
        <w:gridCol w:w="2277"/>
        <w:gridCol w:w="2328"/>
        <w:gridCol w:w="2822"/>
        <w:gridCol w:w="1503"/>
      </w:tblGrid>
      <w:tr w:rsidR="003D7255" w:rsidRPr="003D7255" w:rsidTr="003D7255">
        <w:tc>
          <w:tcPr>
            <w:tcW w:w="652" w:type="dxa"/>
          </w:tcPr>
          <w:p w:rsidR="003D7255" w:rsidRP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:rsid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 документа</w:t>
            </w:r>
          </w:p>
          <w:p w:rsidR="003D7255" w:rsidRP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(оригинал/копия)</w:t>
            </w:r>
          </w:p>
        </w:tc>
        <w:tc>
          <w:tcPr>
            <w:tcW w:w="2551" w:type="dxa"/>
          </w:tcPr>
          <w:p w:rsid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Форма представления документа</w:t>
            </w:r>
          </w:p>
          <w:p w:rsidR="003D7255" w:rsidRP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(бумажный/электронный)</w:t>
            </w:r>
          </w:p>
        </w:tc>
        <w:tc>
          <w:tcPr>
            <w:tcW w:w="1525" w:type="dxa"/>
          </w:tcPr>
          <w:p w:rsidR="003D7255" w:rsidRPr="003D7255" w:rsidRDefault="003D7255" w:rsidP="003D725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Количество листов</w:t>
            </w:r>
          </w:p>
        </w:tc>
      </w:tr>
      <w:tr w:rsidR="003D7255" w:rsidRPr="003D7255" w:rsidTr="003D7255">
        <w:tc>
          <w:tcPr>
            <w:tcW w:w="652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D7255" w:rsidRPr="003D7255" w:rsidTr="003D7255">
        <w:tc>
          <w:tcPr>
            <w:tcW w:w="652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D7255" w:rsidRPr="003D7255" w:rsidTr="003D7255">
        <w:tc>
          <w:tcPr>
            <w:tcW w:w="652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D7255" w:rsidRPr="003D7255" w:rsidTr="003D7255">
        <w:tc>
          <w:tcPr>
            <w:tcW w:w="652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</w:tcPr>
          <w:p w:rsidR="003D7255" w:rsidRPr="003D7255" w:rsidRDefault="003D7255" w:rsidP="003D7255">
            <w:pPr>
              <w:ind w:left="0" w:firstLine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3D7255" w:rsidRDefault="003D725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01044" w:rsidRDefault="00101044" w:rsidP="004664CE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664CE" w:rsidRDefault="004D3AC5" w:rsidP="004664CE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Номер заявления в дополнительном модуле «Е-услуги. Образование» региональной автоматизированной информационной системы «Сетевой город. Образование» _______________________________________________________</w:t>
      </w:r>
    </w:p>
    <w:p w:rsidR="007931EC" w:rsidRPr="00363919" w:rsidRDefault="007931EC" w:rsidP="004664CE">
      <w:pPr>
        <w:ind w:hanging="23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36391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Информацию о статусе заявления и текущем положении в очереди Вы можете узнать,</w:t>
      </w:r>
      <w:r w:rsidR="00B73D4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6391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выбрав услугу </w:t>
      </w:r>
      <w:r w:rsidR="00101044" w:rsidRPr="0036391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  <w:r w:rsidRPr="0036391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на Портале государственных и муниципальных услуг Камчатского края (</w:t>
      </w:r>
      <w:hyperlink r:id="rId8" w:history="1">
        <w:r w:rsidRPr="00363919">
          <w:rPr>
            <w:rStyle w:val="a6"/>
            <w:rFonts w:ascii="Times New Roman" w:eastAsia="Times New Roman" w:hAnsi="Times New Roman" w:cs="Times New Roman"/>
            <w:i/>
            <w:spacing w:val="-3"/>
            <w:sz w:val="28"/>
            <w:szCs w:val="28"/>
          </w:rPr>
          <w:t>http://pgu.kamgov.ru</w:t>
        </w:r>
      </w:hyperlink>
      <w:r w:rsidRPr="0036391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)</w:t>
      </w:r>
    </w:p>
    <w:p w:rsidR="004D3AC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01044" w:rsidRDefault="00101044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01044" w:rsidRDefault="00101044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01044" w:rsidRDefault="00101044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D3AC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Расписка выдана __________________ 20___ года.</w:t>
      </w:r>
    </w:p>
    <w:p w:rsidR="004D3AC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D3AC5" w:rsidRPr="00FE6B41" w:rsidRDefault="00FE6B41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E6B41">
        <w:rPr>
          <w:rFonts w:ascii="Times New Roman" w:eastAsia="Times New Roman" w:hAnsi="Times New Roman" w:cs="Times New Roman"/>
          <w:spacing w:val="-3"/>
          <w:sz w:val="28"/>
          <w:szCs w:val="28"/>
        </w:rPr>
        <w:t>Консультант управления образования</w:t>
      </w:r>
    </w:p>
    <w:p w:rsidR="004D3AC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D3AC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 /____________________/</w:t>
      </w:r>
    </w:p>
    <w:p w:rsidR="004D3AC5" w:rsidRPr="004D3AC5" w:rsidRDefault="004D3AC5" w:rsidP="004D3AC5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(подпись и Ф.И.О. сотрудника)</w:t>
      </w:r>
    </w:p>
    <w:p w:rsidR="004D3AC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4D3AC5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М.П.</w:t>
      </w:r>
    </w:p>
    <w:p w:rsidR="00D57555" w:rsidRDefault="00D57555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D57555" w:rsidRDefault="00D57555" w:rsidP="00D57555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№4</w:t>
      </w:r>
    </w:p>
    <w:p w:rsidR="00D57555" w:rsidRDefault="00D57555" w:rsidP="00D57555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D57555" w:rsidP="00D57555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Уведомление об отказе в приеме заявления о постановке на учет для зачисления ребенка 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 образовательную организацию, реализующую основную общеобразовательную программу дошкольного образования (детские сады)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B73D4E" w:rsidP="00D57555">
      <w:pPr>
        <w:ind w:hanging="23"/>
        <w:rPr>
          <w:rStyle w:val="0pt"/>
          <w:rFonts w:eastAsiaTheme="minorHAnsi"/>
          <w:i w:val="0"/>
          <w:sz w:val="28"/>
          <w:szCs w:val="28"/>
        </w:rPr>
      </w:pPr>
      <w:r w:rsidRPr="00B73D4E">
        <w:rPr>
          <w:rStyle w:val="0pt"/>
          <w:rFonts w:eastAsiaTheme="minorHAnsi"/>
          <w:i w:val="0"/>
          <w:sz w:val="28"/>
          <w:szCs w:val="28"/>
        </w:rPr>
        <w:t>Управление образования администрации Соболевского муниципального района</w:t>
      </w:r>
      <w:r>
        <w:rPr>
          <w:rStyle w:val="0pt"/>
          <w:rFonts w:eastAsiaTheme="minorHAnsi"/>
          <w:i w:val="0"/>
          <w:sz w:val="28"/>
          <w:szCs w:val="28"/>
        </w:rPr>
        <w:t xml:space="preserve"> </w:t>
      </w:r>
      <w:r w:rsidR="00D57555" w:rsidRPr="00B73D4E">
        <w:rPr>
          <w:rStyle w:val="0pt"/>
          <w:rFonts w:eastAsiaTheme="minorHAnsi"/>
          <w:i w:val="0"/>
          <w:sz w:val="28"/>
          <w:szCs w:val="28"/>
        </w:rPr>
        <w:t>отказывает</w:t>
      </w:r>
      <w:r w:rsidR="00D57555">
        <w:rPr>
          <w:rStyle w:val="0pt"/>
          <w:rFonts w:eastAsiaTheme="minorHAnsi"/>
          <w:i w:val="0"/>
          <w:sz w:val="28"/>
          <w:szCs w:val="28"/>
        </w:rPr>
        <w:t xml:space="preserve"> в приеме заявления о постановке на учет для зачисления ребенка в дошкольную образовательную организацию, поданное ________________ 20___ года</w:t>
      </w:r>
    </w:p>
    <w:p w:rsidR="00D57555" w:rsidRDefault="00D57555" w:rsidP="00D57555">
      <w:pPr>
        <w:ind w:hanging="23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____________________________________________________________________</w:t>
      </w:r>
    </w:p>
    <w:p w:rsidR="00D57555" w:rsidRDefault="00D57555" w:rsidP="00D57555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(Ф.И.О. заявителя)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(паспорт _____ № _____________ выдан: _____________ г. _________________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______________________________________, код подразделения ___________)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проживающий по адресу ______________________________________________</w:t>
      </w:r>
    </w:p>
    <w:p w:rsidR="00D57555" w:rsidRPr="003D7255" w:rsidRDefault="00D57555" w:rsidP="00372906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(индекс, город, улица, дом, квартира)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____________________________________________________________________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 следующих основаниях: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 __________________________________________________________________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2. __________________________________________________________________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 __________________________________________________________________</w:t>
      </w:r>
    </w:p>
    <w:p w:rsidR="00D57555" w:rsidRPr="00D57555" w:rsidRDefault="00D57555" w:rsidP="00D57555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(аргументированное основание отказа)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BE4AD8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Уведомление об отказе выдано ___________________ 20____ года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Pr="00B73D4E" w:rsidRDefault="00B73D4E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73D4E">
        <w:rPr>
          <w:rFonts w:ascii="Times New Roman" w:eastAsia="Times New Roman" w:hAnsi="Times New Roman" w:cs="Times New Roman"/>
          <w:spacing w:val="-3"/>
          <w:sz w:val="28"/>
          <w:szCs w:val="28"/>
        </w:rPr>
        <w:t>Консультант управления образования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администрации Соболевского муниципального района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 /____________________/</w:t>
      </w:r>
    </w:p>
    <w:p w:rsidR="00D57555" w:rsidRPr="004D3AC5" w:rsidRDefault="00D57555" w:rsidP="00D57555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(подпись и Ф.И.О. сотрудника)</w:t>
      </w: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555" w:rsidRDefault="00D57555" w:rsidP="00D575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М.П.</w:t>
      </w:r>
    </w:p>
    <w:p w:rsidR="00913788" w:rsidRDefault="00913788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913788" w:rsidRDefault="00913788" w:rsidP="00913788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№5</w:t>
      </w:r>
    </w:p>
    <w:p w:rsidR="00913788" w:rsidRDefault="00913788" w:rsidP="00913788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13788" w:rsidRDefault="00913788" w:rsidP="00913788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Справка о постановке ребенка на учет для зачисления 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 образовательную организацию, реализующую основную общеобразовательную программу дошкольного образования (детски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й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сад)</w:t>
      </w: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13788" w:rsidRDefault="003E734D" w:rsidP="00913788">
      <w:pPr>
        <w:ind w:hanging="23"/>
        <w:rPr>
          <w:rStyle w:val="0pt"/>
          <w:rFonts w:eastAsiaTheme="minorHAnsi"/>
          <w:i w:val="0"/>
          <w:sz w:val="28"/>
          <w:szCs w:val="28"/>
        </w:rPr>
      </w:pPr>
      <w:r w:rsidRPr="003E734D">
        <w:rPr>
          <w:rStyle w:val="0pt"/>
          <w:rFonts w:eastAsiaTheme="minorHAnsi"/>
          <w:i w:val="0"/>
          <w:sz w:val="28"/>
          <w:szCs w:val="28"/>
        </w:rPr>
        <w:t>Управление образования администрации Соболевского муниципального района</w:t>
      </w:r>
      <w:r>
        <w:rPr>
          <w:rStyle w:val="0pt"/>
          <w:rFonts w:eastAsiaTheme="minorHAnsi"/>
          <w:i w:val="0"/>
          <w:sz w:val="28"/>
          <w:szCs w:val="28"/>
        </w:rPr>
        <w:t xml:space="preserve"> камчатского края </w:t>
      </w:r>
      <w:r w:rsidR="00913788">
        <w:rPr>
          <w:rStyle w:val="0pt"/>
          <w:rFonts w:eastAsiaTheme="minorHAnsi"/>
          <w:i w:val="0"/>
          <w:sz w:val="28"/>
          <w:szCs w:val="28"/>
        </w:rPr>
        <w:t>в соответствии с решением, принятым _________________ 20___ года, ставит на учет для зачисления в дошкольную образовательную организацию</w:t>
      </w:r>
    </w:p>
    <w:p w:rsidR="00913788" w:rsidRDefault="00913788" w:rsidP="00913788">
      <w:pPr>
        <w:ind w:hanging="23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___________________________________________________________________</w:t>
      </w:r>
      <w:r w:rsidR="001952AD">
        <w:rPr>
          <w:rStyle w:val="0pt"/>
          <w:rFonts w:eastAsiaTheme="minorHAnsi"/>
          <w:sz w:val="28"/>
          <w:szCs w:val="28"/>
        </w:rPr>
        <w:t>,</w:t>
      </w:r>
    </w:p>
    <w:p w:rsidR="00913788" w:rsidRPr="001952AD" w:rsidRDefault="001952AD" w:rsidP="001952AD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(Ф.И.О. ребенка)</w:t>
      </w:r>
    </w:p>
    <w:p w:rsidR="00913788" w:rsidRDefault="001952AD" w:rsidP="00913788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родившегося _______________________________________________________,</w:t>
      </w:r>
    </w:p>
    <w:p w:rsidR="001952AD" w:rsidRDefault="001952AD" w:rsidP="001952AD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(дата рождения ребенка)</w:t>
      </w:r>
    </w:p>
    <w:p w:rsidR="00512DAE" w:rsidRDefault="00512DAE" w:rsidP="00512DAE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проживающего ______________________________________________________</w:t>
      </w:r>
    </w:p>
    <w:p w:rsidR="00512DAE" w:rsidRDefault="00512DAE" w:rsidP="00512DAE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____________________________________________________________________</w:t>
      </w:r>
    </w:p>
    <w:p w:rsidR="00512DAE" w:rsidRPr="006D4EF2" w:rsidRDefault="006D4EF2" w:rsidP="006D4EF2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(адрес проживания ребенка)</w:t>
      </w:r>
    </w:p>
    <w:p w:rsidR="006D4EF2" w:rsidRDefault="006D4EF2" w:rsidP="00913788">
      <w:pPr>
        <w:ind w:hanging="23"/>
        <w:rPr>
          <w:rStyle w:val="0pt"/>
          <w:rFonts w:eastAsiaTheme="minorHAnsi"/>
          <w:i w:val="0"/>
          <w:sz w:val="28"/>
          <w:szCs w:val="28"/>
        </w:rPr>
      </w:pPr>
    </w:p>
    <w:p w:rsidR="00913788" w:rsidRDefault="006D4EF2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Справка</w:t>
      </w:r>
      <w:r w:rsidR="009137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выдан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9137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___________________ 20____ года</w:t>
      </w: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13788" w:rsidRDefault="006D4EF2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Руководитель </w:t>
      </w:r>
      <w:r w:rsidR="00B73D4E" w:rsidRPr="00B73D4E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управления образования</w:t>
      </w: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 /____________________/</w:t>
      </w:r>
    </w:p>
    <w:p w:rsidR="00913788" w:rsidRPr="004D3AC5" w:rsidRDefault="00913788" w:rsidP="00913788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(подпись и Ф.И.О. </w:t>
      </w:r>
      <w:r w:rsidR="006D4EF2">
        <w:rPr>
          <w:rFonts w:ascii="Times New Roman" w:eastAsia="Times New Roman" w:hAnsi="Times New Roman" w:cs="Times New Roman"/>
          <w:spacing w:val="-3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13788" w:rsidRDefault="00913788" w:rsidP="00913788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М.П.</w:t>
      </w:r>
    </w:p>
    <w:p w:rsidR="00561466" w:rsidRDefault="00561466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561466" w:rsidRDefault="00561466" w:rsidP="00561466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№6</w:t>
      </w:r>
    </w:p>
    <w:p w:rsidR="00561466" w:rsidRDefault="00561466" w:rsidP="00561466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61466" w:rsidRDefault="00561466" w:rsidP="00561466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Уведомление об отказе в постановке ребенка на учет для зачисления 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 образовательную организацию, реализующую основную общеобразовательную программу дошкольного образования (детски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й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сад)</w:t>
      </w: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61466" w:rsidRDefault="003E734D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 w:rsidRPr="003E734D">
        <w:rPr>
          <w:rStyle w:val="0pt"/>
          <w:rFonts w:eastAsiaTheme="minorHAnsi"/>
          <w:i w:val="0"/>
          <w:sz w:val="28"/>
          <w:szCs w:val="28"/>
        </w:rPr>
        <w:t>Управление образования администрации Соболевского муниципального района Камчатского края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="00561466">
        <w:rPr>
          <w:rStyle w:val="0pt"/>
          <w:rFonts w:eastAsiaTheme="minorHAnsi"/>
          <w:i w:val="0"/>
          <w:sz w:val="28"/>
          <w:szCs w:val="28"/>
        </w:rPr>
        <w:t>в соответствии с решением, принятым _________________ 20___ года, отказывает в постановке</w:t>
      </w:r>
    </w:p>
    <w:p w:rsidR="00561466" w:rsidRDefault="00561466" w:rsidP="00561466">
      <w:pPr>
        <w:ind w:hanging="23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___________________________________________________________________,</w:t>
      </w:r>
    </w:p>
    <w:p w:rsidR="00561466" w:rsidRPr="001952AD" w:rsidRDefault="00561466" w:rsidP="00561466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(Ф.И.О. ребенка)</w:t>
      </w:r>
    </w:p>
    <w:p w:rsidR="00561466" w:rsidRDefault="00561466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родившегося _______________________________________________________,</w:t>
      </w:r>
    </w:p>
    <w:p w:rsidR="00561466" w:rsidRDefault="00561466" w:rsidP="00561466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(дата рождения ребенка)</w:t>
      </w:r>
    </w:p>
    <w:p w:rsidR="00561466" w:rsidRDefault="00561466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проживающего ______________________________________________________</w:t>
      </w:r>
    </w:p>
    <w:p w:rsidR="00561466" w:rsidRDefault="00561466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____________________________________________________________________</w:t>
      </w:r>
    </w:p>
    <w:p w:rsidR="00561466" w:rsidRPr="006D4EF2" w:rsidRDefault="00561466" w:rsidP="00561466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(адрес проживания ребенка)</w:t>
      </w:r>
    </w:p>
    <w:p w:rsidR="00561466" w:rsidRDefault="00374C7E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на учет для зачисления в дошкольную образовательную организацию на следующих основаниях:</w:t>
      </w:r>
    </w:p>
    <w:p w:rsidR="00374C7E" w:rsidRDefault="00374C7E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1. _________________________________________________________________,</w:t>
      </w:r>
    </w:p>
    <w:p w:rsidR="00374C7E" w:rsidRDefault="00374C7E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2. _________________________________________________________________,</w:t>
      </w:r>
    </w:p>
    <w:p w:rsidR="00374C7E" w:rsidRDefault="00374C7E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3. _________________________________________________________________.</w:t>
      </w:r>
    </w:p>
    <w:p w:rsidR="00374C7E" w:rsidRPr="00755230" w:rsidRDefault="00755230" w:rsidP="00755230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(аргументированное основание отказа)</w:t>
      </w:r>
    </w:p>
    <w:p w:rsidR="00374C7E" w:rsidRDefault="00374C7E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</w:p>
    <w:p w:rsidR="00374C7E" w:rsidRDefault="00374C7E" w:rsidP="00561466">
      <w:pPr>
        <w:ind w:hanging="23"/>
        <w:rPr>
          <w:rStyle w:val="0pt"/>
          <w:rFonts w:eastAsiaTheme="minorHAnsi"/>
          <w:i w:val="0"/>
          <w:sz w:val="28"/>
          <w:szCs w:val="28"/>
        </w:rPr>
      </w:pPr>
    </w:p>
    <w:p w:rsidR="00561466" w:rsidRDefault="00167FE5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Уведомление об отказе</w:t>
      </w:r>
      <w:r w:rsidR="005614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выдан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5614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___________________ 20____ года</w:t>
      </w: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B73D4E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Руководитель </w:t>
      </w:r>
      <w:r w:rsidR="00B73D4E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управления образования</w:t>
      </w: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 /____________________/</w:t>
      </w:r>
    </w:p>
    <w:p w:rsidR="00561466" w:rsidRPr="004D3AC5" w:rsidRDefault="00561466" w:rsidP="00561466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(подпись и Ф.И.О. руководителя)</w:t>
      </w: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61466" w:rsidRDefault="00561466" w:rsidP="00561466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М.П.</w:t>
      </w:r>
    </w:p>
    <w:p w:rsidR="007E02D2" w:rsidRDefault="007E02D2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7E02D2" w:rsidRDefault="007E02D2" w:rsidP="007E02D2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№7</w:t>
      </w:r>
    </w:p>
    <w:p w:rsidR="007E02D2" w:rsidRDefault="007E02D2" w:rsidP="007E02D2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E02D2" w:rsidRDefault="007E02D2" w:rsidP="007E02D2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Направление №________</w:t>
      </w:r>
    </w:p>
    <w:p w:rsidR="007E02D2" w:rsidRDefault="007E02D2" w:rsidP="007E02D2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для зачисления 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 образовательную организацию, реализующую основную общеобразовательную программу дошкольного образования (детски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й</w:t>
      </w:r>
      <w:r w:rsidRPr="001975C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сад)</w:t>
      </w: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A4635" w:rsidRDefault="00B73D4E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 w:rsidRPr="00A30284">
        <w:rPr>
          <w:rStyle w:val="0pt"/>
          <w:rFonts w:eastAsiaTheme="minorHAnsi"/>
          <w:i w:val="0"/>
          <w:sz w:val="28"/>
          <w:szCs w:val="28"/>
        </w:rPr>
        <w:t>Управл</w:t>
      </w:r>
      <w:r w:rsidR="00A30284" w:rsidRPr="00A30284">
        <w:rPr>
          <w:rStyle w:val="0pt"/>
          <w:rFonts w:eastAsiaTheme="minorHAnsi"/>
          <w:i w:val="0"/>
          <w:sz w:val="28"/>
          <w:szCs w:val="28"/>
        </w:rPr>
        <w:t>ение образования  администрации Соболевского муниципального района</w:t>
      </w:r>
      <w:r w:rsidR="00A30284">
        <w:rPr>
          <w:rStyle w:val="0pt"/>
          <w:rFonts w:eastAsiaTheme="minorHAnsi"/>
          <w:sz w:val="28"/>
          <w:szCs w:val="28"/>
        </w:rPr>
        <w:t xml:space="preserve"> </w:t>
      </w:r>
      <w:r w:rsidR="002A4635">
        <w:rPr>
          <w:rStyle w:val="0pt"/>
          <w:rFonts w:eastAsiaTheme="minorHAnsi"/>
          <w:i w:val="0"/>
          <w:sz w:val="28"/>
          <w:szCs w:val="28"/>
        </w:rPr>
        <w:t>на основании решения</w:t>
      </w:r>
      <w:r w:rsidR="007E02D2">
        <w:rPr>
          <w:rStyle w:val="0pt"/>
          <w:rFonts w:eastAsiaTheme="minorHAnsi"/>
          <w:i w:val="0"/>
          <w:sz w:val="28"/>
          <w:szCs w:val="28"/>
        </w:rPr>
        <w:t>, принят</w:t>
      </w:r>
      <w:r w:rsidR="002A4635">
        <w:rPr>
          <w:rStyle w:val="0pt"/>
          <w:rFonts w:eastAsiaTheme="minorHAnsi"/>
          <w:i w:val="0"/>
          <w:sz w:val="28"/>
          <w:szCs w:val="28"/>
        </w:rPr>
        <w:t>ого</w:t>
      </w:r>
      <w:r w:rsidR="007E02D2">
        <w:rPr>
          <w:rStyle w:val="0pt"/>
          <w:rFonts w:eastAsiaTheme="minorHAnsi"/>
          <w:i w:val="0"/>
          <w:sz w:val="28"/>
          <w:szCs w:val="28"/>
        </w:rPr>
        <w:t xml:space="preserve"> _________________ 20___ года, </w:t>
      </w:r>
      <w:r w:rsidR="002A4635">
        <w:rPr>
          <w:rStyle w:val="0pt"/>
          <w:rFonts w:eastAsiaTheme="minorHAnsi"/>
          <w:i w:val="0"/>
          <w:sz w:val="28"/>
          <w:szCs w:val="28"/>
        </w:rPr>
        <w:t xml:space="preserve">направляет в дошкольную образовательную организацию </w:t>
      </w:r>
      <w:r w:rsidR="00A30284">
        <w:rPr>
          <w:rStyle w:val="0pt"/>
          <w:rFonts w:eastAsiaTheme="minorHAnsi"/>
          <w:i w:val="0"/>
          <w:sz w:val="28"/>
          <w:szCs w:val="28"/>
        </w:rPr>
        <w:t>Соболевского муниципального района</w:t>
      </w:r>
      <w:r w:rsidR="00E302D5">
        <w:rPr>
          <w:rStyle w:val="0pt"/>
          <w:rFonts w:eastAsiaTheme="minorHAnsi"/>
          <w:sz w:val="28"/>
          <w:szCs w:val="28"/>
        </w:rPr>
        <w:t xml:space="preserve">, </w:t>
      </w:r>
      <w:r w:rsidR="00E302D5">
        <w:rPr>
          <w:rStyle w:val="0pt"/>
          <w:rFonts w:eastAsiaTheme="minorHAnsi"/>
          <w:i w:val="0"/>
          <w:sz w:val="28"/>
          <w:szCs w:val="28"/>
        </w:rPr>
        <w:t>реализующую основную общеобразовательную программу дошкольного образования (детский сад), ________________________________</w:t>
      </w:r>
    </w:p>
    <w:p w:rsidR="00E302D5" w:rsidRDefault="00E302D5" w:rsidP="007E02D2">
      <w:pPr>
        <w:ind w:hanging="23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___________________________________________________________________,</w:t>
      </w:r>
    </w:p>
    <w:p w:rsidR="00E302D5" w:rsidRPr="00E302D5" w:rsidRDefault="00E302D5" w:rsidP="00E302D5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(наименование муниципальной образовательной организации, реализующей основную общеобразовательную программу дошкольного образования)</w:t>
      </w:r>
    </w:p>
    <w:p w:rsidR="002A4635" w:rsidRDefault="00E302D5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расположенную по адресу _____________________________________________</w:t>
      </w:r>
    </w:p>
    <w:p w:rsidR="00E302D5" w:rsidRDefault="00E302D5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___________________________________________________________________,</w:t>
      </w:r>
    </w:p>
    <w:p w:rsidR="00E302D5" w:rsidRPr="00E302D5" w:rsidRDefault="00963965" w:rsidP="00E302D5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(адрес место</w:t>
      </w:r>
      <w:r w:rsidR="00E302D5">
        <w:rPr>
          <w:rStyle w:val="0pt"/>
          <w:rFonts w:eastAsiaTheme="minorHAnsi"/>
          <w:i w:val="0"/>
          <w:sz w:val="24"/>
          <w:szCs w:val="24"/>
        </w:rPr>
        <w:t>нахождения организации</w:t>
      </w:r>
    </w:p>
    <w:p w:rsidR="007E02D2" w:rsidRDefault="007E02D2" w:rsidP="007E02D2">
      <w:pPr>
        <w:ind w:hanging="23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___________________________________________________________________,</w:t>
      </w:r>
    </w:p>
    <w:p w:rsidR="007E02D2" w:rsidRPr="001952AD" w:rsidRDefault="007E02D2" w:rsidP="007E02D2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(Ф.И.О. ребенка)</w:t>
      </w:r>
    </w:p>
    <w:p w:rsidR="007E02D2" w:rsidRDefault="007E02D2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родившегося _______________________________________________________,</w:t>
      </w:r>
    </w:p>
    <w:p w:rsidR="007E02D2" w:rsidRDefault="007E02D2" w:rsidP="007E02D2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(дата рождения ребенка)</w:t>
      </w:r>
    </w:p>
    <w:p w:rsidR="007E02D2" w:rsidRDefault="007E02D2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проживающего ______________________________________________________</w:t>
      </w:r>
    </w:p>
    <w:p w:rsidR="007E02D2" w:rsidRDefault="007E02D2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>_______________________________</w:t>
      </w:r>
      <w:r w:rsidR="006063C4">
        <w:rPr>
          <w:rStyle w:val="0pt"/>
          <w:rFonts w:eastAsiaTheme="minorHAnsi"/>
          <w:i w:val="0"/>
          <w:sz w:val="28"/>
          <w:szCs w:val="28"/>
        </w:rPr>
        <w:t>_______________________________</w:t>
      </w:r>
      <w:r>
        <w:rPr>
          <w:rStyle w:val="0pt"/>
          <w:rFonts w:eastAsiaTheme="minorHAnsi"/>
          <w:i w:val="0"/>
          <w:sz w:val="28"/>
          <w:szCs w:val="28"/>
        </w:rPr>
        <w:t>_____</w:t>
      </w:r>
      <w:r w:rsidR="006063C4">
        <w:rPr>
          <w:rStyle w:val="0pt"/>
          <w:rFonts w:eastAsiaTheme="minorHAnsi"/>
          <w:i w:val="0"/>
          <w:sz w:val="28"/>
          <w:szCs w:val="28"/>
        </w:rPr>
        <w:t>.</w:t>
      </w:r>
    </w:p>
    <w:p w:rsidR="007E02D2" w:rsidRPr="006D4EF2" w:rsidRDefault="007E02D2" w:rsidP="007E02D2">
      <w:pPr>
        <w:ind w:hanging="23"/>
        <w:jc w:val="center"/>
        <w:rPr>
          <w:rStyle w:val="0pt"/>
          <w:rFonts w:eastAsiaTheme="minorHAnsi"/>
          <w:i w:val="0"/>
          <w:sz w:val="24"/>
          <w:szCs w:val="24"/>
        </w:rPr>
      </w:pPr>
      <w:r>
        <w:rPr>
          <w:rStyle w:val="0pt"/>
          <w:rFonts w:eastAsiaTheme="minorHAnsi"/>
          <w:i w:val="0"/>
          <w:sz w:val="24"/>
          <w:szCs w:val="24"/>
        </w:rPr>
        <w:t>(адрес проживания ребенка)</w:t>
      </w:r>
    </w:p>
    <w:p w:rsidR="006063C4" w:rsidRDefault="006063C4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</w:p>
    <w:p w:rsidR="006063C4" w:rsidRDefault="006063C4" w:rsidP="007E02D2">
      <w:pPr>
        <w:ind w:hanging="23"/>
        <w:rPr>
          <w:rStyle w:val="0pt"/>
          <w:rFonts w:eastAsiaTheme="minorHAnsi"/>
          <w:i w:val="0"/>
          <w:sz w:val="28"/>
          <w:szCs w:val="28"/>
        </w:rPr>
      </w:pPr>
      <w:r>
        <w:rPr>
          <w:rStyle w:val="0pt"/>
          <w:rFonts w:eastAsiaTheme="minorHAnsi"/>
          <w:i w:val="0"/>
          <w:sz w:val="28"/>
          <w:szCs w:val="28"/>
        </w:rPr>
        <w:t xml:space="preserve">Направление должно быть представлено в детский сад совместно с оригиналами документов, приложенными к заявлению о постановке на учет для зачисления в ДОО, в течение </w:t>
      </w:r>
      <w:r w:rsidRPr="006063C4">
        <w:rPr>
          <w:rStyle w:val="0pt"/>
          <w:rFonts w:eastAsiaTheme="minorHAnsi"/>
          <w:sz w:val="28"/>
          <w:szCs w:val="28"/>
        </w:rPr>
        <w:t>15 дней</w:t>
      </w:r>
      <w:r>
        <w:rPr>
          <w:rStyle w:val="0pt"/>
          <w:rFonts w:eastAsiaTheme="minorHAnsi"/>
          <w:i w:val="0"/>
          <w:sz w:val="28"/>
          <w:szCs w:val="28"/>
        </w:rPr>
        <w:t xml:space="preserve"> со дня его выдачи.</w:t>
      </w:r>
    </w:p>
    <w:p w:rsidR="007E02D2" w:rsidRDefault="007E02D2" w:rsidP="006063C4">
      <w:pPr>
        <w:ind w:left="0" w:firstLine="0"/>
        <w:rPr>
          <w:rStyle w:val="0pt"/>
          <w:rFonts w:eastAsiaTheme="minorHAnsi"/>
          <w:i w:val="0"/>
          <w:sz w:val="28"/>
          <w:szCs w:val="28"/>
        </w:rPr>
      </w:pPr>
    </w:p>
    <w:p w:rsidR="007E02D2" w:rsidRDefault="006063C4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Направление</w:t>
      </w:r>
      <w:r w:rsidR="007E02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выдано ___________________ 20____ года</w:t>
      </w: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Руководитель </w:t>
      </w:r>
      <w:r w:rsidR="00A30284" w:rsidRPr="00A30284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управления образования</w:t>
      </w: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 /____________________/</w:t>
      </w:r>
    </w:p>
    <w:p w:rsidR="007E02D2" w:rsidRPr="004D3AC5" w:rsidRDefault="007E02D2" w:rsidP="007E02D2">
      <w:pPr>
        <w:ind w:hanging="23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(подпись и Ф.И.О. руководителя)</w:t>
      </w: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E02D2" w:rsidRDefault="007E02D2" w:rsidP="007E02D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М.П.</w:t>
      </w:r>
    </w:p>
    <w:p w:rsidR="00D15681" w:rsidRDefault="00D15681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 w:type="page"/>
      </w:r>
    </w:p>
    <w:p w:rsidR="00DF74E2" w:rsidRDefault="00DF74E2" w:rsidP="00DF74E2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№8</w:t>
      </w:r>
    </w:p>
    <w:p w:rsidR="00DF74E2" w:rsidRDefault="00DF74E2" w:rsidP="00DF74E2">
      <w:pPr>
        <w:ind w:left="4678"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 Административному регламенту</w:t>
      </w:r>
    </w:p>
    <w:p w:rsidR="00DF74E2" w:rsidRDefault="00DF74E2" w:rsidP="00DF74E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F74E2" w:rsidRDefault="00DF74E2" w:rsidP="00DF74E2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F74E2" w:rsidRDefault="00DF74E2" w:rsidP="00DF74E2">
      <w:pPr>
        <w:ind w:hanging="23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Блок-схема последовательности действий при предоставлении муниципальной услуги </w:t>
      </w:r>
      <w:r w:rsidR="00E3126D" w:rsidRPr="00C94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«Прием заявлений, постановка на учет и зачисление детей в образовательные </w:t>
      </w:r>
      <w:r w:rsidR="00E3126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  <w:r w:rsidR="00E3126D" w:rsidRPr="00C94DC3">
        <w:rPr>
          <w:rFonts w:ascii="Times New Roman" w:hAnsi="Times New Roman" w:cs="Times New Roman"/>
          <w:b/>
          <w:color w:val="000000"/>
          <w:sz w:val="28"/>
          <w:szCs w:val="28"/>
        </w:rPr>
        <w:t>, реализующие основную общеобразовательную программу дошкольного образования (детские сады)»</w:t>
      </w:r>
    </w:p>
    <w:p w:rsidR="004D3AC5" w:rsidRDefault="00A76A86" w:rsidP="003D7255">
      <w:pPr>
        <w:ind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ru-RU"/>
        </w:rPr>
        <w:pict>
          <v:rect id="_x0000_s1027" style="position:absolute;left:0;text-align:left;margin-left:34.2pt;margin-top:13.5pt;width:397.5pt;height:42pt;z-index:-251658240"/>
        </w:pict>
      </w:r>
    </w:p>
    <w:p w:rsidR="00112376" w:rsidRDefault="00112376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 w:rsidRPr="00112376">
        <w:rPr>
          <w:rFonts w:ascii="Times New Roman" w:eastAsia="Times New Roman" w:hAnsi="Times New Roman" w:cs="Times New Roman"/>
          <w:spacing w:val="-3"/>
        </w:rPr>
        <w:t>Подача заявления о постановке ребенка на учет для зачисления</w:t>
      </w:r>
      <w:r w:rsidR="00621E3E">
        <w:rPr>
          <w:rFonts w:ascii="Times New Roman" w:eastAsia="Times New Roman" w:hAnsi="Times New Roman" w:cs="Times New Roman"/>
          <w:spacing w:val="-3"/>
        </w:rPr>
        <w:t xml:space="preserve"> </w:t>
      </w:r>
      <w:r w:rsidRPr="00112376">
        <w:rPr>
          <w:rFonts w:ascii="Times New Roman" w:eastAsia="Times New Roman" w:hAnsi="Times New Roman" w:cs="Times New Roman"/>
          <w:spacing w:val="-3"/>
        </w:rPr>
        <w:t>в дошкольную</w:t>
      </w:r>
    </w:p>
    <w:p w:rsidR="00CC7CEE" w:rsidRDefault="00112376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 w:rsidRPr="00112376">
        <w:rPr>
          <w:rFonts w:ascii="Times New Roman" w:eastAsia="Times New Roman" w:hAnsi="Times New Roman" w:cs="Times New Roman"/>
          <w:spacing w:val="-3"/>
        </w:rPr>
        <w:t>образовательную организацию</w:t>
      </w:r>
      <w:r w:rsidR="00CC7CEE">
        <w:rPr>
          <w:rFonts w:ascii="Times New Roman" w:eastAsia="Times New Roman" w:hAnsi="Times New Roman" w:cs="Times New Roman"/>
          <w:spacing w:val="-3"/>
        </w:rPr>
        <w:t xml:space="preserve"> (личное обращение, через информационную</w:t>
      </w:r>
    </w:p>
    <w:p w:rsidR="00CC7CEE" w:rsidRDefault="00CC7CEE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>систему, с помощью почтовых отправлений)</w:t>
      </w:r>
    </w:p>
    <w:p w:rsidR="00192875" w:rsidRDefault="00A76A86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4.45pt;margin-top:1.45pt;width:0;height:27.75pt;flip:y;z-index:251670528" o:connectortype="straight"/>
        </w:pict>
      </w:r>
    </w:p>
    <w:p w:rsidR="00192875" w:rsidRDefault="00192875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</w:p>
    <w:p w:rsidR="00192875" w:rsidRDefault="00A76A86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48.95pt;margin-top:3.9pt;width:171.75pt;height:1in;z-index:-251657216"/>
        </w:pict>
      </w:r>
    </w:p>
    <w:p w:rsidR="00192875" w:rsidRDefault="00192875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</w:p>
    <w:p w:rsidR="00192875" w:rsidRDefault="00192875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 w:rsidR="00C83898" w:rsidRPr="00C83898">
        <w:rPr>
          <w:rFonts w:ascii="Times New Roman" w:eastAsia="Times New Roman" w:hAnsi="Times New Roman" w:cs="Times New Roman"/>
          <w:spacing w:val="-3"/>
          <w:sz w:val="20"/>
          <w:szCs w:val="20"/>
        </w:rPr>
        <w:t>Нет оснований для отказа</w:t>
      </w:r>
      <w:r>
        <w:rPr>
          <w:rFonts w:ascii="Times New Roman" w:eastAsia="Times New Roman" w:hAnsi="Times New Roman" w:cs="Times New Roman"/>
          <w:spacing w:val="-3"/>
        </w:rPr>
        <w:tab/>
        <w:t>Проверка корректности</w:t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  <w:sz w:val="20"/>
          <w:szCs w:val="20"/>
        </w:rPr>
        <w:t>Есть основания для отказа</w:t>
      </w:r>
    </w:p>
    <w:p w:rsidR="00192875" w:rsidRDefault="00A76A86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5" type="#_x0000_t32" style="position:absolute;left:0;text-align:left;margin-left:406.2pt;margin-top:1.95pt;width:0;height:27pt;z-index:251676672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4" type="#_x0000_t32" style="position:absolute;left:0;text-align:left;margin-left:320.7pt;margin-top:1.95pt;width:85.5pt;height:0;z-index:251675648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1" type="#_x0000_t32" style="position:absolute;left:0;text-align:left;margin-left:64.95pt;margin-top:1.95pt;width:0;height:27pt;z-index:251672576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0" type="#_x0000_t32" style="position:absolute;left:0;text-align:left;margin-left:64.95pt;margin-top:1.95pt;width:84pt;height:0;flip:x;z-index:251671552" o:connectortype="straight"/>
        </w:pict>
      </w:r>
      <w:r w:rsidR="00192875">
        <w:rPr>
          <w:rFonts w:ascii="Times New Roman" w:eastAsia="Times New Roman" w:hAnsi="Times New Roman" w:cs="Times New Roman"/>
          <w:spacing w:val="-3"/>
        </w:rPr>
        <w:t>заполнения заявления</w:t>
      </w:r>
    </w:p>
    <w:p w:rsidR="00C83898" w:rsidRDefault="00C83898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</w:p>
    <w:p w:rsidR="00C83898" w:rsidRDefault="00A76A86" w:rsidP="00112376">
      <w:pPr>
        <w:ind w:hanging="23"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325.95pt;margin-top:3.65pt;width:2in;height:36.75pt;z-index:-251653120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0" type="#_x0000_t109" style="position:absolute;left:0;text-align:left;margin-left:-1.05pt;margin-top:3.65pt;width:2in;height:36.75pt;z-index:-251655168"/>
        </w:pict>
      </w:r>
    </w:p>
    <w:p w:rsidR="00C83898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2" type="#_x0000_t32" style="position:absolute;left:0;text-align:left;margin-left:234.45pt;margin-top:.05pt;width:0;height:27.75pt;z-index:251673600" o:connectortype="straight"/>
        </w:pict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</w:rPr>
        <w:tab/>
        <w:t>Получение расписки в</w:t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</w:rPr>
        <w:tab/>
        <w:t>Получение уведомления об</w:t>
      </w:r>
    </w:p>
    <w:p w:rsidR="00C83898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3" type="#_x0000_t32" style="position:absolute;left:0;text-align:left;margin-left:142.95pt;margin-top:.9pt;width:91.5pt;height:0;z-index:251674624" o:connectortype="straight">
            <v:stroke endarrow="block"/>
          </v:shape>
        </w:pict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</w:rPr>
        <w:tab/>
        <w:t>приеме заявления</w:t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</w:rPr>
        <w:tab/>
        <w:t>отказе в приеме заявления</w:t>
      </w:r>
    </w:p>
    <w:p w:rsidR="00C83898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29" type="#_x0000_t110" style="position:absolute;left:0;text-align:left;margin-left:148.95pt;margin-top:2.5pt;width:171.75pt;height:1in;z-index:-251656192"/>
        </w:pict>
      </w:r>
    </w:p>
    <w:p w:rsidR="00C83898" w:rsidRDefault="00C83898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</w:p>
    <w:p w:rsidR="00C83898" w:rsidRDefault="00C83898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 w:rsidRPr="00C83898">
        <w:rPr>
          <w:rFonts w:ascii="Times New Roman" w:eastAsia="Times New Roman" w:hAnsi="Times New Roman" w:cs="Times New Roman"/>
          <w:spacing w:val="-3"/>
          <w:sz w:val="20"/>
          <w:szCs w:val="20"/>
        </w:rPr>
        <w:t>Нет оснований для отказа</w:t>
      </w:r>
      <w:r>
        <w:rPr>
          <w:rFonts w:ascii="Times New Roman" w:eastAsia="Times New Roman" w:hAnsi="Times New Roman" w:cs="Times New Roman"/>
          <w:spacing w:val="-3"/>
        </w:rPr>
        <w:tab/>
        <w:t>Рассмотрение заявлений</w:t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Есть основания для отказа</w:t>
      </w:r>
    </w:p>
    <w:p w:rsidR="00C83898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0" type="#_x0000_t32" style="position:absolute;left:0;text-align:left;margin-left:406.2pt;margin-top:.55pt;width:0;height:32.25pt;z-index:251680768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9" type="#_x0000_t32" style="position:absolute;left:0;text-align:left;margin-left:320.7pt;margin-top:.55pt;width:85.5pt;height:0;z-index:251679744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7" type="#_x0000_t32" style="position:absolute;left:0;text-align:left;margin-left:64.95pt;margin-top:.55pt;width:0;height:32.25pt;z-index:251678720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46" type="#_x0000_t32" style="position:absolute;left:0;text-align:left;margin-left:64.95pt;margin-top:.55pt;width:84pt;height:0;flip:x;z-index:251677696" o:connectortype="straight"/>
        </w:pict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</w:rPr>
        <w:tab/>
      </w:r>
      <w:r w:rsidR="00C83898">
        <w:rPr>
          <w:rFonts w:ascii="Times New Roman" w:eastAsia="Times New Roman" w:hAnsi="Times New Roman" w:cs="Times New Roman"/>
          <w:spacing w:val="-3"/>
        </w:rPr>
        <w:tab/>
        <w:t>о постановке на учет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1" type="#_x0000_t32" style="position:absolute;left:0;text-align:left;margin-left:234.45pt;margin-top:11.25pt;width:0;height:48.75pt;z-index:251681792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3" type="#_x0000_t109" style="position:absolute;left:0;text-align:left;margin-left:325.95pt;margin-top:7.5pt;width:2in;height:36.75pt;z-index:-251652096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1" type="#_x0000_t109" style="position:absolute;left:0;text-align:left;margin-left:-1.05pt;margin-top:7.5pt;width:2in;height:36.75pt;z-index:-251654144"/>
        </w:pic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Получение уведомления о</w:t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Получение уведомления об</w:t>
      </w: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2" type="#_x0000_t32" style="position:absolute;left:0;text-align:left;margin-left:142.95pt;margin-top:2.45pt;width:91.5pt;height:0;z-index:251682816" o:connectortype="straight">
            <v:stroke endarrow="block"/>
          </v:shape>
        </w:pict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  <w:t>постановке на учет</w:t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  <w:t>отказе в постановке на учет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4" type="#_x0000_t109" style="position:absolute;left:0;text-align:left;margin-left:124.2pt;margin-top:9.4pt;width:219pt;height:52.5pt;z-index:-251651072"/>
        </w:pic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Получение информации об очередности: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обращение заявителя (личное обращение,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через информационную систему, с</w:t>
      </w: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3" type="#_x0000_t32" style="position:absolute;left:0;text-align:left;margin-left:234.45pt;margin-top:11.3pt;width:0;height:12.75pt;z-index:251683840" o:connectortype="straight"/>
        </w:pict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  <w:t>помощью почтовых отправлений)</w:t>
      </w: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5" type="#_x0000_t109" style="position:absolute;left:0;text-align:left;margin-left:69.45pt;margin-top:11.4pt;width:336.75pt;height:37.5pt;z-index:-251650048"/>
        </w:pic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Выдача направлений в дошкольные образовательные организации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(при личном обращении, через информационную систему,</w:t>
      </w: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4" type="#_x0000_t32" style="position:absolute;left:0;text-align:left;margin-left:234.45pt;margin-top:10.95pt;width:0;height:15pt;z-index:251684864" o:connectortype="straight"/>
        </w:pict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  <w:t>с помощью почтовых отправлений)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</w:p>
    <w:p w:rsidR="00CC7CEE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6" type="#_x0000_t109" style="position:absolute;left:0;text-align:left;margin-left:69.45pt;margin-top:.65pt;width:343.5pt;height:39pt;z-index:-251649024"/>
        </w:pict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</w:r>
      <w:r w:rsidR="00CC7CEE">
        <w:rPr>
          <w:rFonts w:ascii="Times New Roman" w:eastAsia="Times New Roman" w:hAnsi="Times New Roman" w:cs="Times New Roman"/>
          <w:spacing w:val="-3"/>
        </w:rPr>
        <w:tab/>
        <w:t>Обращение заявителя в дошкольную образовательную организацию</w:t>
      </w:r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 xml:space="preserve">с направлением, оригиналами документов, </w:t>
      </w:r>
      <w:proofErr w:type="spellStart"/>
      <w:r>
        <w:rPr>
          <w:rFonts w:ascii="Times New Roman" w:eastAsia="Times New Roman" w:hAnsi="Times New Roman" w:cs="Times New Roman"/>
          <w:spacing w:val="-3"/>
        </w:rPr>
        <w:t>мед.справкой</w:t>
      </w:r>
      <w:proofErr w:type="spellEnd"/>
    </w:p>
    <w:p w:rsidR="00CC7CEE" w:rsidRDefault="00CC7CEE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о состоянии здоровья ребенка</w:t>
      </w:r>
    </w:p>
    <w:p w:rsidR="00396300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5" type="#_x0000_t32" style="position:absolute;left:0;text-align:left;margin-left:234.45pt;margin-top:1.7pt;width:0;height:9.75pt;z-index:251685888" o:connectortype="straight"/>
        </w:pict>
      </w: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7" type="#_x0000_t109" style="position:absolute;left:0;text-align:left;margin-left:142.95pt;margin-top:11.45pt;width:183pt;height:26.25pt;z-index:-251648000"/>
        </w:pict>
      </w:r>
    </w:p>
    <w:p w:rsidR="00396300" w:rsidRDefault="00396300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Оформление договора</w:t>
      </w:r>
      <w:r w:rsidR="003E734D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с дошкольной</w:t>
      </w:r>
    </w:p>
    <w:p w:rsidR="00396300" w:rsidRDefault="00396300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образовательной организацией</w:t>
      </w:r>
    </w:p>
    <w:p w:rsidR="00396300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56" type="#_x0000_t32" style="position:absolute;left:0;text-align:left;margin-left:234.45pt;margin-top:-.25pt;width:0;height:13.5pt;z-index:251686912" o:connectortype="straight"/>
        </w:pict>
      </w:r>
    </w:p>
    <w:p w:rsidR="00396300" w:rsidRDefault="00A76A86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noProof/>
          <w:spacing w:val="-3"/>
          <w:lang w:eastAsia="ru-RU"/>
        </w:rPr>
        <w:pict>
          <v:shape id="_x0000_s1038" type="#_x0000_t109" style="position:absolute;left:0;text-align:left;margin-left:154.2pt;margin-top:.6pt;width:160.5pt;height:24.75pt;z-index:-251646976"/>
        </w:pict>
      </w:r>
      <w:r w:rsidR="00396300">
        <w:rPr>
          <w:rFonts w:ascii="Times New Roman" w:eastAsia="Times New Roman" w:hAnsi="Times New Roman" w:cs="Times New Roman"/>
          <w:spacing w:val="-3"/>
        </w:rPr>
        <w:tab/>
      </w:r>
      <w:r w:rsidR="00396300">
        <w:rPr>
          <w:rFonts w:ascii="Times New Roman" w:eastAsia="Times New Roman" w:hAnsi="Times New Roman" w:cs="Times New Roman"/>
          <w:spacing w:val="-3"/>
        </w:rPr>
        <w:tab/>
      </w:r>
      <w:r w:rsidR="00396300">
        <w:rPr>
          <w:rFonts w:ascii="Times New Roman" w:eastAsia="Times New Roman" w:hAnsi="Times New Roman" w:cs="Times New Roman"/>
          <w:spacing w:val="-3"/>
        </w:rPr>
        <w:tab/>
        <w:t>Зачисление в дошкольную</w:t>
      </w:r>
    </w:p>
    <w:p w:rsidR="00396300" w:rsidRPr="00112376" w:rsidRDefault="00396300" w:rsidP="00C83898">
      <w:pPr>
        <w:tabs>
          <w:tab w:val="center" w:pos="1418"/>
          <w:tab w:val="center" w:pos="4678"/>
          <w:tab w:val="center" w:pos="8080"/>
        </w:tabs>
        <w:ind w:hanging="23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</w:r>
      <w:r>
        <w:rPr>
          <w:rFonts w:ascii="Times New Roman" w:eastAsia="Times New Roman" w:hAnsi="Times New Roman" w:cs="Times New Roman"/>
          <w:spacing w:val="-3"/>
        </w:rPr>
        <w:tab/>
        <w:t>образовательную организацию</w:t>
      </w:r>
    </w:p>
    <w:sectPr w:rsidR="00396300" w:rsidRPr="00112376" w:rsidSect="00D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505"/>
    <w:multiLevelType w:val="multilevel"/>
    <w:tmpl w:val="74AA1B3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F37EE"/>
    <w:multiLevelType w:val="multilevel"/>
    <w:tmpl w:val="B7E0B7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521A53"/>
    <w:multiLevelType w:val="multilevel"/>
    <w:tmpl w:val="1774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539A3"/>
    <w:multiLevelType w:val="multilevel"/>
    <w:tmpl w:val="4388401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D2253"/>
    <w:multiLevelType w:val="multilevel"/>
    <w:tmpl w:val="1360913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20E93"/>
    <w:multiLevelType w:val="multilevel"/>
    <w:tmpl w:val="9AE00F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76385D"/>
    <w:multiLevelType w:val="multilevel"/>
    <w:tmpl w:val="287449F4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935BF"/>
    <w:multiLevelType w:val="multilevel"/>
    <w:tmpl w:val="590CA2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117EE"/>
    <w:multiLevelType w:val="hybridMultilevel"/>
    <w:tmpl w:val="B0FE9134"/>
    <w:lvl w:ilvl="0" w:tplc="1998243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54091A"/>
    <w:multiLevelType w:val="multilevel"/>
    <w:tmpl w:val="BBBA5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0">
    <w:nsid w:val="1383461D"/>
    <w:multiLevelType w:val="multilevel"/>
    <w:tmpl w:val="A5182F2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D2233F"/>
    <w:multiLevelType w:val="multilevel"/>
    <w:tmpl w:val="5C50FC7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D178D"/>
    <w:multiLevelType w:val="multilevel"/>
    <w:tmpl w:val="EA7C5F42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91582"/>
    <w:multiLevelType w:val="multilevel"/>
    <w:tmpl w:val="FE3028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06503"/>
    <w:multiLevelType w:val="multilevel"/>
    <w:tmpl w:val="EAB23F1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7420B"/>
    <w:multiLevelType w:val="multilevel"/>
    <w:tmpl w:val="8AA447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D61F8"/>
    <w:multiLevelType w:val="multilevel"/>
    <w:tmpl w:val="5C44FD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A20C4"/>
    <w:multiLevelType w:val="multilevel"/>
    <w:tmpl w:val="205E151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FA1E50"/>
    <w:multiLevelType w:val="multilevel"/>
    <w:tmpl w:val="FE3028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047E27"/>
    <w:multiLevelType w:val="multilevel"/>
    <w:tmpl w:val="B92EC89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D1A98"/>
    <w:multiLevelType w:val="multilevel"/>
    <w:tmpl w:val="9E86057E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684BE5"/>
    <w:multiLevelType w:val="multilevel"/>
    <w:tmpl w:val="B914E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AC7B4E"/>
    <w:multiLevelType w:val="multilevel"/>
    <w:tmpl w:val="58C6F5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3">
    <w:nsid w:val="55EB6B59"/>
    <w:multiLevelType w:val="multilevel"/>
    <w:tmpl w:val="2ABA78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A019B"/>
    <w:multiLevelType w:val="multilevel"/>
    <w:tmpl w:val="5D3E7E12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8950BE"/>
    <w:multiLevelType w:val="multilevel"/>
    <w:tmpl w:val="5FEC6FA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26359E"/>
    <w:multiLevelType w:val="multilevel"/>
    <w:tmpl w:val="9F9A892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465AAE"/>
    <w:multiLevelType w:val="multilevel"/>
    <w:tmpl w:val="283E1DD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1F36BA"/>
    <w:multiLevelType w:val="multilevel"/>
    <w:tmpl w:val="5E464114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D873196"/>
    <w:multiLevelType w:val="multilevel"/>
    <w:tmpl w:val="104212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16E5A8D"/>
    <w:multiLevelType w:val="multilevel"/>
    <w:tmpl w:val="5D3E7E12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9E56B7"/>
    <w:multiLevelType w:val="multilevel"/>
    <w:tmpl w:val="182240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D6B84"/>
    <w:multiLevelType w:val="multilevel"/>
    <w:tmpl w:val="FE3028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507A5"/>
    <w:multiLevelType w:val="multilevel"/>
    <w:tmpl w:val="0D90B46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B1E6E72"/>
    <w:multiLevelType w:val="multilevel"/>
    <w:tmpl w:val="BD8AF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1"/>
  </w:num>
  <w:num w:numId="3">
    <w:abstractNumId w:val="34"/>
  </w:num>
  <w:num w:numId="4">
    <w:abstractNumId w:val="21"/>
  </w:num>
  <w:num w:numId="5">
    <w:abstractNumId w:val="23"/>
  </w:num>
  <w:num w:numId="6">
    <w:abstractNumId w:val="22"/>
  </w:num>
  <w:num w:numId="7">
    <w:abstractNumId w:val="9"/>
  </w:num>
  <w:num w:numId="8">
    <w:abstractNumId w:val="11"/>
  </w:num>
  <w:num w:numId="9">
    <w:abstractNumId w:val="17"/>
  </w:num>
  <w:num w:numId="10">
    <w:abstractNumId w:val="3"/>
  </w:num>
  <w:num w:numId="11">
    <w:abstractNumId w:val="30"/>
  </w:num>
  <w:num w:numId="12">
    <w:abstractNumId w:val="6"/>
  </w:num>
  <w:num w:numId="13">
    <w:abstractNumId w:val="1"/>
  </w:num>
  <w:num w:numId="14">
    <w:abstractNumId w:val="15"/>
  </w:num>
  <w:num w:numId="15">
    <w:abstractNumId w:val="28"/>
  </w:num>
  <w:num w:numId="16">
    <w:abstractNumId w:val="18"/>
  </w:num>
  <w:num w:numId="17">
    <w:abstractNumId w:val="32"/>
  </w:num>
  <w:num w:numId="18">
    <w:abstractNumId w:val="13"/>
  </w:num>
  <w:num w:numId="19">
    <w:abstractNumId w:val="33"/>
  </w:num>
  <w:num w:numId="20">
    <w:abstractNumId w:val="27"/>
  </w:num>
  <w:num w:numId="21">
    <w:abstractNumId w:val="4"/>
  </w:num>
  <w:num w:numId="22">
    <w:abstractNumId w:val="25"/>
  </w:num>
  <w:num w:numId="23">
    <w:abstractNumId w:val="19"/>
  </w:num>
  <w:num w:numId="24">
    <w:abstractNumId w:val="10"/>
  </w:num>
  <w:num w:numId="25">
    <w:abstractNumId w:val="20"/>
  </w:num>
  <w:num w:numId="26">
    <w:abstractNumId w:val="26"/>
  </w:num>
  <w:num w:numId="27">
    <w:abstractNumId w:val="12"/>
  </w:num>
  <w:num w:numId="28">
    <w:abstractNumId w:val="14"/>
  </w:num>
  <w:num w:numId="29">
    <w:abstractNumId w:val="0"/>
  </w:num>
  <w:num w:numId="30">
    <w:abstractNumId w:val="16"/>
  </w:num>
  <w:num w:numId="31">
    <w:abstractNumId w:val="2"/>
  </w:num>
  <w:num w:numId="32">
    <w:abstractNumId w:val="8"/>
  </w:num>
  <w:num w:numId="33">
    <w:abstractNumId w:val="29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5DEC"/>
    <w:rsid w:val="00003A2C"/>
    <w:rsid w:val="000108F5"/>
    <w:rsid w:val="00011592"/>
    <w:rsid w:val="000133B8"/>
    <w:rsid w:val="00015540"/>
    <w:rsid w:val="00043FFD"/>
    <w:rsid w:val="000440C3"/>
    <w:rsid w:val="00044E7B"/>
    <w:rsid w:val="00050E34"/>
    <w:rsid w:val="000529E0"/>
    <w:rsid w:val="00054874"/>
    <w:rsid w:val="000611CE"/>
    <w:rsid w:val="00065A46"/>
    <w:rsid w:val="00067BF0"/>
    <w:rsid w:val="00080478"/>
    <w:rsid w:val="00092159"/>
    <w:rsid w:val="000927C1"/>
    <w:rsid w:val="000A5CE8"/>
    <w:rsid w:val="000D0A3B"/>
    <w:rsid w:val="000E046C"/>
    <w:rsid w:val="000E1B7B"/>
    <w:rsid w:val="000E2B42"/>
    <w:rsid w:val="000F17EE"/>
    <w:rsid w:val="00101044"/>
    <w:rsid w:val="00105426"/>
    <w:rsid w:val="001102F1"/>
    <w:rsid w:val="00112376"/>
    <w:rsid w:val="0012054C"/>
    <w:rsid w:val="00127EB4"/>
    <w:rsid w:val="00134594"/>
    <w:rsid w:val="00145020"/>
    <w:rsid w:val="00152287"/>
    <w:rsid w:val="0015272B"/>
    <w:rsid w:val="00167FE5"/>
    <w:rsid w:val="00170FCF"/>
    <w:rsid w:val="00171E48"/>
    <w:rsid w:val="00172ADC"/>
    <w:rsid w:val="0017571C"/>
    <w:rsid w:val="00175C7F"/>
    <w:rsid w:val="00180D2F"/>
    <w:rsid w:val="001905A2"/>
    <w:rsid w:val="00191482"/>
    <w:rsid w:val="00192875"/>
    <w:rsid w:val="001952AD"/>
    <w:rsid w:val="0019631C"/>
    <w:rsid w:val="001975CA"/>
    <w:rsid w:val="001A1A59"/>
    <w:rsid w:val="001A5CA4"/>
    <w:rsid w:val="001B6832"/>
    <w:rsid w:val="001C108C"/>
    <w:rsid w:val="001C3CE0"/>
    <w:rsid w:val="001C4EEA"/>
    <w:rsid w:val="001C6DA5"/>
    <w:rsid w:val="001D76B1"/>
    <w:rsid w:val="001E7F05"/>
    <w:rsid w:val="001F0990"/>
    <w:rsid w:val="001F6D9F"/>
    <w:rsid w:val="00202483"/>
    <w:rsid w:val="002076EA"/>
    <w:rsid w:val="002202BF"/>
    <w:rsid w:val="002307A2"/>
    <w:rsid w:val="00231D76"/>
    <w:rsid w:val="002326C3"/>
    <w:rsid w:val="00240245"/>
    <w:rsid w:val="00240FC2"/>
    <w:rsid w:val="00242CDD"/>
    <w:rsid w:val="0025174F"/>
    <w:rsid w:val="002555C5"/>
    <w:rsid w:val="002571FB"/>
    <w:rsid w:val="00263D8D"/>
    <w:rsid w:val="002662A4"/>
    <w:rsid w:val="00277E28"/>
    <w:rsid w:val="002817C2"/>
    <w:rsid w:val="00282F41"/>
    <w:rsid w:val="002860D0"/>
    <w:rsid w:val="002873D3"/>
    <w:rsid w:val="002A1634"/>
    <w:rsid w:val="002A4635"/>
    <w:rsid w:val="002A6A2A"/>
    <w:rsid w:val="002B5EB3"/>
    <w:rsid w:val="002D72B6"/>
    <w:rsid w:val="002F21A1"/>
    <w:rsid w:val="002F5E10"/>
    <w:rsid w:val="002F782C"/>
    <w:rsid w:val="00301CC7"/>
    <w:rsid w:val="00304314"/>
    <w:rsid w:val="00311ADE"/>
    <w:rsid w:val="00321F9F"/>
    <w:rsid w:val="003302C4"/>
    <w:rsid w:val="0033195C"/>
    <w:rsid w:val="0033799E"/>
    <w:rsid w:val="0034314B"/>
    <w:rsid w:val="0036117F"/>
    <w:rsid w:val="0036207F"/>
    <w:rsid w:val="0036223E"/>
    <w:rsid w:val="00362A09"/>
    <w:rsid w:val="00363919"/>
    <w:rsid w:val="00364F0E"/>
    <w:rsid w:val="00371EB9"/>
    <w:rsid w:val="00372906"/>
    <w:rsid w:val="003741ED"/>
    <w:rsid w:val="0037434E"/>
    <w:rsid w:val="00374C7E"/>
    <w:rsid w:val="00396300"/>
    <w:rsid w:val="003A78E1"/>
    <w:rsid w:val="003B1065"/>
    <w:rsid w:val="003B13D6"/>
    <w:rsid w:val="003D7255"/>
    <w:rsid w:val="003D72F2"/>
    <w:rsid w:val="003E10B0"/>
    <w:rsid w:val="003E151D"/>
    <w:rsid w:val="003E734D"/>
    <w:rsid w:val="003F039F"/>
    <w:rsid w:val="003F49DD"/>
    <w:rsid w:val="004076BD"/>
    <w:rsid w:val="00414E4E"/>
    <w:rsid w:val="0042680B"/>
    <w:rsid w:val="0043307C"/>
    <w:rsid w:val="00442CEA"/>
    <w:rsid w:val="00443D55"/>
    <w:rsid w:val="00450DBE"/>
    <w:rsid w:val="0045354F"/>
    <w:rsid w:val="00464318"/>
    <w:rsid w:val="00464F34"/>
    <w:rsid w:val="004664CE"/>
    <w:rsid w:val="00472EAC"/>
    <w:rsid w:val="00481FDB"/>
    <w:rsid w:val="00487276"/>
    <w:rsid w:val="00494CEE"/>
    <w:rsid w:val="004A1ABE"/>
    <w:rsid w:val="004A3E55"/>
    <w:rsid w:val="004A40BC"/>
    <w:rsid w:val="004A586D"/>
    <w:rsid w:val="004A6518"/>
    <w:rsid w:val="004B07CD"/>
    <w:rsid w:val="004C4F2F"/>
    <w:rsid w:val="004C7612"/>
    <w:rsid w:val="004D3AC5"/>
    <w:rsid w:val="004D535D"/>
    <w:rsid w:val="004F123F"/>
    <w:rsid w:val="004F343B"/>
    <w:rsid w:val="004F5642"/>
    <w:rsid w:val="00501A3D"/>
    <w:rsid w:val="00512DAE"/>
    <w:rsid w:val="00512E6F"/>
    <w:rsid w:val="00513344"/>
    <w:rsid w:val="00516FF0"/>
    <w:rsid w:val="00520725"/>
    <w:rsid w:val="0052509E"/>
    <w:rsid w:val="0052736F"/>
    <w:rsid w:val="00531C3C"/>
    <w:rsid w:val="00535841"/>
    <w:rsid w:val="00546B51"/>
    <w:rsid w:val="00561466"/>
    <w:rsid w:val="00563AFA"/>
    <w:rsid w:val="005648C2"/>
    <w:rsid w:val="0056551D"/>
    <w:rsid w:val="00586875"/>
    <w:rsid w:val="00591C90"/>
    <w:rsid w:val="005953F2"/>
    <w:rsid w:val="005A17FC"/>
    <w:rsid w:val="005C2E61"/>
    <w:rsid w:val="005C4A46"/>
    <w:rsid w:val="005C7B87"/>
    <w:rsid w:val="005D4D2D"/>
    <w:rsid w:val="005D690F"/>
    <w:rsid w:val="005D69B4"/>
    <w:rsid w:val="005E7E88"/>
    <w:rsid w:val="005F72EB"/>
    <w:rsid w:val="00601A32"/>
    <w:rsid w:val="00606389"/>
    <w:rsid w:val="006063C4"/>
    <w:rsid w:val="006146DF"/>
    <w:rsid w:val="00621E3E"/>
    <w:rsid w:val="006253B9"/>
    <w:rsid w:val="00631CBD"/>
    <w:rsid w:val="00633DA0"/>
    <w:rsid w:val="006348D9"/>
    <w:rsid w:val="00635C01"/>
    <w:rsid w:val="006506D8"/>
    <w:rsid w:val="00662C69"/>
    <w:rsid w:val="00665798"/>
    <w:rsid w:val="00666659"/>
    <w:rsid w:val="00683C30"/>
    <w:rsid w:val="0069268E"/>
    <w:rsid w:val="006928E6"/>
    <w:rsid w:val="006938C1"/>
    <w:rsid w:val="00695A1A"/>
    <w:rsid w:val="00696D9B"/>
    <w:rsid w:val="00697CF8"/>
    <w:rsid w:val="006A1A19"/>
    <w:rsid w:val="006A2107"/>
    <w:rsid w:val="006A5DEC"/>
    <w:rsid w:val="006C288F"/>
    <w:rsid w:val="006C78EC"/>
    <w:rsid w:val="006D4EF2"/>
    <w:rsid w:val="006E285D"/>
    <w:rsid w:val="006E7928"/>
    <w:rsid w:val="006F72B0"/>
    <w:rsid w:val="0071247B"/>
    <w:rsid w:val="00712E26"/>
    <w:rsid w:val="00716480"/>
    <w:rsid w:val="00716AF5"/>
    <w:rsid w:val="0072286A"/>
    <w:rsid w:val="00742291"/>
    <w:rsid w:val="0074232E"/>
    <w:rsid w:val="00755230"/>
    <w:rsid w:val="007578D4"/>
    <w:rsid w:val="00765978"/>
    <w:rsid w:val="00765C6C"/>
    <w:rsid w:val="00775EBB"/>
    <w:rsid w:val="00781367"/>
    <w:rsid w:val="00783047"/>
    <w:rsid w:val="00785D8B"/>
    <w:rsid w:val="00786A0A"/>
    <w:rsid w:val="00791783"/>
    <w:rsid w:val="007931EC"/>
    <w:rsid w:val="007A62F1"/>
    <w:rsid w:val="007B6D9D"/>
    <w:rsid w:val="007D14A7"/>
    <w:rsid w:val="007D1C40"/>
    <w:rsid w:val="007E004E"/>
    <w:rsid w:val="007E02D2"/>
    <w:rsid w:val="007E5E95"/>
    <w:rsid w:val="007E6583"/>
    <w:rsid w:val="007F0202"/>
    <w:rsid w:val="0080319F"/>
    <w:rsid w:val="00803C7F"/>
    <w:rsid w:val="00806906"/>
    <w:rsid w:val="00817D1D"/>
    <w:rsid w:val="00823654"/>
    <w:rsid w:val="008368E6"/>
    <w:rsid w:val="008376C6"/>
    <w:rsid w:val="00837A25"/>
    <w:rsid w:val="00841B15"/>
    <w:rsid w:val="0084572A"/>
    <w:rsid w:val="0084753C"/>
    <w:rsid w:val="00851053"/>
    <w:rsid w:val="00853572"/>
    <w:rsid w:val="0085380B"/>
    <w:rsid w:val="008652AD"/>
    <w:rsid w:val="00876110"/>
    <w:rsid w:val="0088636D"/>
    <w:rsid w:val="00886938"/>
    <w:rsid w:val="00892EA0"/>
    <w:rsid w:val="008939E3"/>
    <w:rsid w:val="00893E97"/>
    <w:rsid w:val="008A2A6E"/>
    <w:rsid w:val="008B32F7"/>
    <w:rsid w:val="008B40E9"/>
    <w:rsid w:val="008C49BF"/>
    <w:rsid w:val="008D2951"/>
    <w:rsid w:val="008D4D41"/>
    <w:rsid w:val="008D78FB"/>
    <w:rsid w:val="008D7D7D"/>
    <w:rsid w:val="008E2C6F"/>
    <w:rsid w:val="008F26A6"/>
    <w:rsid w:val="008F4692"/>
    <w:rsid w:val="008F6ADE"/>
    <w:rsid w:val="009051C1"/>
    <w:rsid w:val="00905FF7"/>
    <w:rsid w:val="0090729D"/>
    <w:rsid w:val="00907C90"/>
    <w:rsid w:val="00910EBF"/>
    <w:rsid w:val="00912BF1"/>
    <w:rsid w:val="00913788"/>
    <w:rsid w:val="00917633"/>
    <w:rsid w:val="00922CF8"/>
    <w:rsid w:val="00934337"/>
    <w:rsid w:val="00934CD4"/>
    <w:rsid w:val="00945BB1"/>
    <w:rsid w:val="00946257"/>
    <w:rsid w:val="0095650C"/>
    <w:rsid w:val="00960BF0"/>
    <w:rsid w:val="00961F58"/>
    <w:rsid w:val="00963965"/>
    <w:rsid w:val="00966E50"/>
    <w:rsid w:val="009816D4"/>
    <w:rsid w:val="0098354E"/>
    <w:rsid w:val="009928F5"/>
    <w:rsid w:val="009B3013"/>
    <w:rsid w:val="009B3C7B"/>
    <w:rsid w:val="009C06BF"/>
    <w:rsid w:val="009D29D6"/>
    <w:rsid w:val="009D4EB2"/>
    <w:rsid w:val="009E24BD"/>
    <w:rsid w:val="009E28C4"/>
    <w:rsid w:val="009E3DE3"/>
    <w:rsid w:val="009E728C"/>
    <w:rsid w:val="009F04EC"/>
    <w:rsid w:val="009F1E9A"/>
    <w:rsid w:val="00A01F43"/>
    <w:rsid w:val="00A24EA1"/>
    <w:rsid w:val="00A27766"/>
    <w:rsid w:val="00A27887"/>
    <w:rsid w:val="00A30284"/>
    <w:rsid w:val="00A314BA"/>
    <w:rsid w:val="00A34546"/>
    <w:rsid w:val="00A3668D"/>
    <w:rsid w:val="00A37379"/>
    <w:rsid w:val="00A47F49"/>
    <w:rsid w:val="00A47F78"/>
    <w:rsid w:val="00A5244A"/>
    <w:rsid w:val="00A55871"/>
    <w:rsid w:val="00A5668C"/>
    <w:rsid w:val="00A63A09"/>
    <w:rsid w:val="00A67D16"/>
    <w:rsid w:val="00A75642"/>
    <w:rsid w:val="00A76A86"/>
    <w:rsid w:val="00A83ED9"/>
    <w:rsid w:val="00A9651A"/>
    <w:rsid w:val="00AA41AE"/>
    <w:rsid w:val="00AB6976"/>
    <w:rsid w:val="00AC4C1E"/>
    <w:rsid w:val="00AC6A86"/>
    <w:rsid w:val="00AC7914"/>
    <w:rsid w:val="00AD01A5"/>
    <w:rsid w:val="00AD17CB"/>
    <w:rsid w:val="00AD4568"/>
    <w:rsid w:val="00AE312F"/>
    <w:rsid w:val="00AE6452"/>
    <w:rsid w:val="00AE6C8F"/>
    <w:rsid w:val="00AF4A00"/>
    <w:rsid w:val="00AF602C"/>
    <w:rsid w:val="00AF6272"/>
    <w:rsid w:val="00AF75D5"/>
    <w:rsid w:val="00B0074A"/>
    <w:rsid w:val="00B1406F"/>
    <w:rsid w:val="00B40A86"/>
    <w:rsid w:val="00B47C77"/>
    <w:rsid w:val="00B5218C"/>
    <w:rsid w:val="00B61263"/>
    <w:rsid w:val="00B61495"/>
    <w:rsid w:val="00B63E5B"/>
    <w:rsid w:val="00B66A4F"/>
    <w:rsid w:val="00B73D4E"/>
    <w:rsid w:val="00B748A2"/>
    <w:rsid w:val="00B80102"/>
    <w:rsid w:val="00B8753F"/>
    <w:rsid w:val="00B96A6E"/>
    <w:rsid w:val="00BA3935"/>
    <w:rsid w:val="00BA3AAD"/>
    <w:rsid w:val="00BA7BF8"/>
    <w:rsid w:val="00BB19C3"/>
    <w:rsid w:val="00BC15BE"/>
    <w:rsid w:val="00BD2A36"/>
    <w:rsid w:val="00BD2EA9"/>
    <w:rsid w:val="00BD3C87"/>
    <w:rsid w:val="00BD4A0C"/>
    <w:rsid w:val="00BE0859"/>
    <w:rsid w:val="00BE4AD8"/>
    <w:rsid w:val="00BF4470"/>
    <w:rsid w:val="00BF532A"/>
    <w:rsid w:val="00C002E2"/>
    <w:rsid w:val="00C02A35"/>
    <w:rsid w:val="00C576B2"/>
    <w:rsid w:val="00C602DF"/>
    <w:rsid w:val="00C60FBE"/>
    <w:rsid w:val="00C6318F"/>
    <w:rsid w:val="00C658EC"/>
    <w:rsid w:val="00C83898"/>
    <w:rsid w:val="00C92DEB"/>
    <w:rsid w:val="00C94DC3"/>
    <w:rsid w:val="00C94F36"/>
    <w:rsid w:val="00CA0657"/>
    <w:rsid w:val="00CB2827"/>
    <w:rsid w:val="00CB35D5"/>
    <w:rsid w:val="00CC1F95"/>
    <w:rsid w:val="00CC4FD7"/>
    <w:rsid w:val="00CC7CEE"/>
    <w:rsid w:val="00CD14D3"/>
    <w:rsid w:val="00CE3D7C"/>
    <w:rsid w:val="00CE5558"/>
    <w:rsid w:val="00CF061C"/>
    <w:rsid w:val="00CF3E23"/>
    <w:rsid w:val="00D0388D"/>
    <w:rsid w:val="00D114BD"/>
    <w:rsid w:val="00D15681"/>
    <w:rsid w:val="00D15954"/>
    <w:rsid w:val="00D2172F"/>
    <w:rsid w:val="00D27DA2"/>
    <w:rsid w:val="00D334DC"/>
    <w:rsid w:val="00D35AE0"/>
    <w:rsid w:val="00D40307"/>
    <w:rsid w:val="00D408D9"/>
    <w:rsid w:val="00D55277"/>
    <w:rsid w:val="00D56AD7"/>
    <w:rsid w:val="00D57555"/>
    <w:rsid w:val="00D60674"/>
    <w:rsid w:val="00D73A81"/>
    <w:rsid w:val="00D84CFF"/>
    <w:rsid w:val="00D93E2B"/>
    <w:rsid w:val="00D97F4B"/>
    <w:rsid w:val="00DA6237"/>
    <w:rsid w:val="00DA78EA"/>
    <w:rsid w:val="00DB75D0"/>
    <w:rsid w:val="00DC02DF"/>
    <w:rsid w:val="00DC181D"/>
    <w:rsid w:val="00DC1E7A"/>
    <w:rsid w:val="00DC219D"/>
    <w:rsid w:val="00DC7F75"/>
    <w:rsid w:val="00DD22CB"/>
    <w:rsid w:val="00DD3928"/>
    <w:rsid w:val="00DD44F9"/>
    <w:rsid w:val="00DD6C3A"/>
    <w:rsid w:val="00DF6109"/>
    <w:rsid w:val="00DF74E2"/>
    <w:rsid w:val="00E00BC1"/>
    <w:rsid w:val="00E04EE4"/>
    <w:rsid w:val="00E23D40"/>
    <w:rsid w:val="00E244AD"/>
    <w:rsid w:val="00E302D5"/>
    <w:rsid w:val="00E3126D"/>
    <w:rsid w:val="00E31683"/>
    <w:rsid w:val="00E6226E"/>
    <w:rsid w:val="00E6242B"/>
    <w:rsid w:val="00E6418A"/>
    <w:rsid w:val="00E705E1"/>
    <w:rsid w:val="00E76574"/>
    <w:rsid w:val="00E76C7A"/>
    <w:rsid w:val="00E83C7B"/>
    <w:rsid w:val="00E854D0"/>
    <w:rsid w:val="00E907CD"/>
    <w:rsid w:val="00E92A41"/>
    <w:rsid w:val="00EB008D"/>
    <w:rsid w:val="00EB00C7"/>
    <w:rsid w:val="00EC6287"/>
    <w:rsid w:val="00EC6E77"/>
    <w:rsid w:val="00EE3ECA"/>
    <w:rsid w:val="00EF0EE4"/>
    <w:rsid w:val="00EF3D86"/>
    <w:rsid w:val="00F04B3D"/>
    <w:rsid w:val="00F04FC5"/>
    <w:rsid w:val="00F13B5F"/>
    <w:rsid w:val="00F231E0"/>
    <w:rsid w:val="00F25BAF"/>
    <w:rsid w:val="00F3090E"/>
    <w:rsid w:val="00F31F44"/>
    <w:rsid w:val="00F43024"/>
    <w:rsid w:val="00F46500"/>
    <w:rsid w:val="00F468B0"/>
    <w:rsid w:val="00F52EBA"/>
    <w:rsid w:val="00F61F07"/>
    <w:rsid w:val="00F70643"/>
    <w:rsid w:val="00F8258C"/>
    <w:rsid w:val="00F90B03"/>
    <w:rsid w:val="00F90F3B"/>
    <w:rsid w:val="00F917DD"/>
    <w:rsid w:val="00F93577"/>
    <w:rsid w:val="00F963B7"/>
    <w:rsid w:val="00FA0994"/>
    <w:rsid w:val="00FA0D11"/>
    <w:rsid w:val="00FA66DA"/>
    <w:rsid w:val="00FB5460"/>
    <w:rsid w:val="00FC06F0"/>
    <w:rsid w:val="00FC3841"/>
    <w:rsid w:val="00FC4F90"/>
    <w:rsid w:val="00FC73C4"/>
    <w:rsid w:val="00FD69C9"/>
    <w:rsid w:val="00FE28E9"/>
    <w:rsid w:val="00FE6B41"/>
    <w:rsid w:val="00FF04C9"/>
    <w:rsid w:val="00FF598E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55"/>
        <o:r id="V:Rule4" type="connector" idref="#_x0000_s1045"/>
        <o:r id="V:Rule5" type="connector" idref="#_x0000_s1039"/>
        <o:r id="V:Rule6" type="connector" idref="#_x0000_s1040"/>
        <o:r id="V:Rule7" type="connector" idref="#_x0000_s1042"/>
        <o:r id="V:Rule8" type="connector" idref="#_x0000_s1052"/>
        <o:r id="V:Rule9" type="connector" idref="#_x0000_s1041"/>
        <o:r id="V:Rule10" type="connector" idref="#_x0000_s1050"/>
        <o:r id="V:Rule11" type="connector" idref="#_x0000_s1053"/>
        <o:r id="V:Rule12" type="connector" idref="#_x0000_s1056"/>
        <o:r id="V:Rule13" type="connector" idref="#_x0000_s1051"/>
        <o:r id="V:Rule14" type="connector" idref="#_x0000_s1054"/>
        <o:r id="V:Rule15" type="connector" idref="#_x0000_s1046"/>
        <o:r id="V:Rule16" type="connector" idref="#_x0000_s1047"/>
        <o:r id="V:Rule17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9"/>
  </w:style>
  <w:style w:type="paragraph" w:styleId="2">
    <w:name w:val="heading 2"/>
    <w:basedOn w:val="a"/>
    <w:next w:val="a"/>
    <w:link w:val="20"/>
    <w:semiHidden/>
    <w:unhideWhenUsed/>
    <w:qFormat/>
    <w:rsid w:val="00892EA0"/>
    <w:pPr>
      <w:keepNext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4DC3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3"/>
    <w:rsid w:val="00C94DC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C94DC3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C94DC3"/>
    <w:pPr>
      <w:widowControl w:val="0"/>
      <w:shd w:val="clear" w:color="auto" w:fill="FFFFFF"/>
      <w:spacing w:before="900" w:line="413" w:lineRule="exact"/>
      <w:outlineLvl w:val="0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customStyle="1" w:styleId="3">
    <w:name w:val="Основной текст3"/>
    <w:basedOn w:val="a"/>
    <w:link w:val="a3"/>
    <w:rsid w:val="00C94DC3"/>
    <w:pPr>
      <w:widowControl w:val="0"/>
      <w:shd w:val="clear" w:color="auto" w:fill="FFFFFF"/>
      <w:spacing w:line="413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basedOn w:val="a0"/>
    <w:link w:val="31"/>
    <w:rsid w:val="002555C5"/>
    <w:rPr>
      <w:rFonts w:ascii="Times New Roman" w:eastAsia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0"/>
    <w:rsid w:val="002555C5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2555C5"/>
    <w:pPr>
      <w:widowControl w:val="0"/>
      <w:shd w:val="clear" w:color="auto" w:fill="FFFFFF"/>
      <w:spacing w:line="413" w:lineRule="exact"/>
    </w:pPr>
    <w:rPr>
      <w:rFonts w:ascii="Times New Roman" w:eastAsia="Times New Roman" w:hAnsi="Times New Roman" w:cs="Times New Roman"/>
      <w:i/>
      <w:iCs/>
      <w:spacing w:val="-3"/>
      <w:sz w:val="21"/>
      <w:szCs w:val="21"/>
    </w:rPr>
  </w:style>
  <w:style w:type="character" w:customStyle="1" w:styleId="11">
    <w:name w:val="Основной текст1"/>
    <w:basedOn w:val="a3"/>
    <w:rsid w:val="00922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rsid w:val="00783047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character" w:customStyle="1" w:styleId="30pt0">
    <w:name w:val="Основной текст (3) + Интервал 0 pt"/>
    <w:basedOn w:val="30"/>
    <w:rsid w:val="007830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783047"/>
    <w:pPr>
      <w:widowControl w:val="0"/>
      <w:shd w:val="clear" w:color="auto" w:fill="FFFFFF"/>
      <w:spacing w:before="420" w:after="180" w:line="0" w:lineRule="atLeast"/>
      <w:ind w:left="0" w:firstLine="0"/>
      <w:outlineLvl w:val="1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ConsPlusTitle">
    <w:name w:val="ConsPlusTitle"/>
    <w:rsid w:val="00A27766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27766"/>
    <w:pPr>
      <w:ind w:left="720"/>
      <w:contextualSpacing/>
    </w:pPr>
  </w:style>
  <w:style w:type="table" w:styleId="a5">
    <w:name w:val="Table Grid"/>
    <w:basedOn w:val="a1"/>
    <w:uiPriority w:val="59"/>
    <w:rsid w:val="003D72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31EC"/>
    <w:rPr>
      <w:color w:val="0000FF" w:themeColor="hyperlink"/>
      <w:u w:val="single"/>
    </w:rPr>
  </w:style>
  <w:style w:type="character" w:customStyle="1" w:styleId="12">
    <w:name w:val="Основной текст Знак1"/>
    <w:basedOn w:val="a0"/>
    <w:link w:val="a7"/>
    <w:uiPriority w:val="99"/>
    <w:rsid w:val="009B3C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9B3C7B"/>
    <w:pPr>
      <w:shd w:val="clear" w:color="auto" w:fill="FFFFFF"/>
      <w:spacing w:line="398" w:lineRule="exact"/>
      <w:ind w:left="0" w:right="0" w:firstLine="0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9B3C7B"/>
  </w:style>
  <w:style w:type="paragraph" w:styleId="23">
    <w:name w:val="Body Text 2"/>
    <w:basedOn w:val="a"/>
    <w:link w:val="24"/>
    <w:uiPriority w:val="99"/>
    <w:unhideWhenUsed/>
    <w:rsid w:val="00892E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92EA0"/>
  </w:style>
  <w:style w:type="character" w:customStyle="1" w:styleId="20">
    <w:name w:val="Заголовок 2 Знак"/>
    <w:basedOn w:val="a0"/>
    <w:link w:val="2"/>
    <w:semiHidden/>
    <w:rsid w:val="00892E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9">
    <w:name w:val="Заголовок"/>
    <w:basedOn w:val="a"/>
    <w:next w:val="a7"/>
    <w:rsid w:val="00892EA0"/>
    <w:pPr>
      <w:keepNext/>
      <w:suppressAutoHyphens/>
      <w:spacing w:before="240" w:after="120"/>
      <w:ind w:left="0" w:right="0"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92E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A0"/>
    <w:rPr>
      <w:rFonts w:ascii="Tahoma" w:hAnsi="Tahoma" w:cs="Tahoma"/>
      <w:sz w:val="16"/>
      <w:szCs w:val="16"/>
    </w:rPr>
  </w:style>
  <w:style w:type="paragraph" w:styleId="ac">
    <w:name w:val="No Spacing"/>
    <w:qFormat/>
    <w:rsid w:val="00A7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kam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97D1-06D2-4C05-A419-F751AE73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13554</Words>
  <Characters>77263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58</cp:revision>
  <dcterms:created xsi:type="dcterms:W3CDTF">2013-10-29T10:00:00Z</dcterms:created>
  <dcterms:modified xsi:type="dcterms:W3CDTF">2013-12-19T00:16:00Z</dcterms:modified>
</cp:coreProperties>
</file>