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36" w:rsidRDefault="009A0036" w:rsidP="009A0036">
      <w:pPr>
        <w:pStyle w:val="22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36" w:rsidRDefault="009A0036" w:rsidP="009A0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0036" w:rsidRDefault="009A0036" w:rsidP="009A0036">
      <w:pPr>
        <w:pStyle w:val="2"/>
        <w:rPr>
          <w:sz w:val="24"/>
          <w:szCs w:val="20"/>
        </w:rPr>
      </w:pPr>
    </w:p>
    <w:p w:rsidR="009A0036" w:rsidRDefault="009A0036" w:rsidP="009A0036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9A0036" w:rsidRDefault="009A0036" w:rsidP="009A003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9A0036" w:rsidRDefault="009A0036" w:rsidP="009A0036">
      <w:pPr>
        <w:jc w:val="center"/>
        <w:rPr>
          <w:sz w:val="28"/>
          <w:szCs w:val="28"/>
        </w:rPr>
      </w:pPr>
    </w:p>
    <w:p w:rsidR="009A0036" w:rsidRDefault="009A0036" w:rsidP="009A0036">
      <w:pPr>
        <w:rPr>
          <w:b/>
          <w:sz w:val="40"/>
        </w:rPr>
      </w:pPr>
    </w:p>
    <w:p w:rsidR="009A0036" w:rsidRDefault="00EA281D" w:rsidP="00EA281D">
      <w:pPr>
        <w:rPr>
          <w:b/>
        </w:rPr>
      </w:pPr>
      <w:r>
        <w:rPr>
          <w:b/>
          <w:sz w:val="28"/>
        </w:rPr>
        <w:t xml:space="preserve"> 16  июня  </w:t>
      </w:r>
      <w:r w:rsidR="009A0036">
        <w:rPr>
          <w:b/>
          <w:sz w:val="28"/>
        </w:rPr>
        <w:t xml:space="preserve">2014                                 </w:t>
      </w:r>
      <w:proofErr w:type="spellStart"/>
      <w:r w:rsidR="009A0036">
        <w:rPr>
          <w:sz w:val="28"/>
        </w:rPr>
        <w:t>с</w:t>
      </w:r>
      <w:proofErr w:type="gramStart"/>
      <w:r w:rsidR="009A0036">
        <w:rPr>
          <w:sz w:val="28"/>
        </w:rPr>
        <w:t>.С</w:t>
      </w:r>
      <w:proofErr w:type="gramEnd"/>
      <w:r w:rsidR="009A0036">
        <w:rPr>
          <w:sz w:val="28"/>
        </w:rPr>
        <w:t>оболев</w:t>
      </w:r>
      <w:r>
        <w:rPr>
          <w:sz w:val="28"/>
        </w:rPr>
        <w:t>о</w:t>
      </w:r>
      <w:proofErr w:type="spellEnd"/>
      <w:r>
        <w:rPr>
          <w:sz w:val="28"/>
        </w:rPr>
        <w:t xml:space="preserve">                                </w:t>
      </w:r>
      <w:r w:rsidRPr="00EA281D">
        <w:rPr>
          <w:b/>
          <w:sz w:val="28"/>
        </w:rPr>
        <w:t>№122</w:t>
      </w:r>
    </w:p>
    <w:p w:rsidR="009A0036" w:rsidRDefault="009A0036" w:rsidP="009A0036">
      <w:pPr>
        <w:pStyle w:val="a4"/>
        <w:rPr>
          <w:lang w:eastAsia="ar-SA"/>
        </w:rPr>
      </w:pPr>
    </w:p>
    <w:p w:rsidR="009A0036" w:rsidRDefault="009A0036" w:rsidP="009A0036">
      <w:pPr>
        <w:pStyle w:val="ab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утверждении </w:t>
      </w:r>
      <w:bookmarkStart w:id="0" w:name="_GoBack"/>
      <w:r>
        <w:rPr>
          <w:rFonts w:ascii="Times New Roman" w:eastAsia="Times New Roman" w:hAnsi="Times New Roman" w:cs="Times New Roman"/>
          <w:b/>
        </w:rPr>
        <w:t>Административного регламента</w:t>
      </w:r>
      <w:r>
        <w:rPr>
          <w:rFonts w:ascii="Times New Roman" w:hAnsi="Times New Roman" w:cs="Times New Roman"/>
          <w:b/>
        </w:rPr>
        <w:t xml:space="preserve">  по предоставлению             муниципальной услуги </w:t>
      </w:r>
      <w:r>
        <w:rPr>
          <w:rFonts w:ascii="Times New Roman" w:hAnsi="Times New Roman" w:cs="Times New Roman"/>
          <w:b/>
          <w:bCs/>
          <w:kern w:val="2"/>
        </w:rPr>
        <w:t>«</w:t>
      </w:r>
      <w:r>
        <w:rPr>
          <w:rFonts w:ascii="Times New Roman" w:hAnsi="Times New Roman" w:cs="Times New Roman"/>
          <w:b/>
        </w:rPr>
        <w:t xml:space="preserve">Организация предоставления общедоступного бесплатного дошкольного образования на территории </w:t>
      </w:r>
      <w:bookmarkEnd w:id="0"/>
      <w:r>
        <w:rPr>
          <w:rFonts w:ascii="Times New Roman" w:hAnsi="Times New Roman" w:cs="Times New Roman"/>
          <w:b/>
        </w:rPr>
        <w:t>Соболевского муниципального района</w:t>
      </w:r>
      <w:r>
        <w:rPr>
          <w:rFonts w:ascii="Times New Roman" w:hAnsi="Times New Roman" w:cs="Times New Roman"/>
          <w:b/>
          <w:bCs/>
          <w:kern w:val="2"/>
        </w:rPr>
        <w:t>»</w:t>
      </w:r>
    </w:p>
    <w:p w:rsidR="009A0036" w:rsidRDefault="009A0036" w:rsidP="009A0036">
      <w:pPr>
        <w:jc w:val="center"/>
        <w:rPr>
          <w:b/>
        </w:rPr>
      </w:pPr>
    </w:p>
    <w:p w:rsidR="009A0036" w:rsidRDefault="009A0036" w:rsidP="00F53A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Федеральным Законом от  27.10.2010 № 210-ФЗ «Об организации предоставления государственных и муниципальных услуг», Федеральным законом Российской Федерации от 29.12.2012 № 273 «Об образовании в Российской Федерации», пунктом 11 части 1 статьи 15 Федерального  Закона  РФ от 06.10.2003 № 131-ФЗ «Об общих принципах организации местного самоуправления», постановлением администрации Соболевского района от 27.08.2009 № 149 «Об утверждении порядка разработки и утверждения административных регламентов</w:t>
      </w:r>
      <w:proofErr w:type="gramEnd"/>
      <w:r>
        <w:rPr>
          <w:sz w:val="28"/>
          <w:szCs w:val="28"/>
        </w:rPr>
        <w:t xml:space="preserve"> исполнения муниципальных функций и административных регламентов предоставления муниципальных услуг органами местного самоуправления Соболевского района», Положением об управлении образования администрации Соболевского муниципального района Камчатского края, утвержденного постановлением главы Соболевского муниципального района  № 308 от 13.12.2011 года, </w:t>
      </w:r>
    </w:p>
    <w:p w:rsidR="009A0036" w:rsidRDefault="009A0036" w:rsidP="009A0036">
      <w:pPr>
        <w:jc w:val="both"/>
        <w:rPr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9A0036" w:rsidRDefault="009A0036" w:rsidP="009A0036">
      <w:pPr>
        <w:jc w:val="both"/>
        <w:rPr>
          <w:sz w:val="28"/>
          <w:szCs w:val="28"/>
        </w:rPr>
      </w:pPr>
    </w:p>
    <w:p w:rsidR="009A0036" w:rsidRDefault="009A0036" w:rsidP="009A0036">
      <w:pPr>
        <w:pStyle w:val="ab"/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1. Утвердить</w:t>
      </w:r>
      <w:r w:rsidR="00F53A0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административный регламент</w:t>
      </w:r>
      <w:r>
        <w:rPr>
          <w:rFonts w:ascii="Times New Roman" w:hAnsi="Times New Roman" w:cs="Times New Roman"/>
        </w:rPr>
        <w:t xml:space="preserve"> по предоставлению             муниципальной услуги </w:t>
      </w:r>
      <w:r>
        <w:rPr>
          <w:rFonts w:ascii="Times New Roman" w:hAnsi="Times New Roman" w:cs="Times New Roman"/>
          <w:bCs/>
          <w:kern w:val="2"/>
        </w:rPr>
        <w:t>«</w:t>
      </w:r>
      <w:r>
        <w:rPr>
          <w:rFonts w:ascii="Times New Roman" w:hAnsi="Times New Roman" w:cs="Times New Roman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>
        <w:rPr>
          <w:rFonts w:ascii="Times New Roman" w:hAnsi="Times New Roman" w:cs="Times New Roman"/>
          <w:bCs/>
          <w:kern w:val="2"/>
        </w:rPr>
        <w:t>» согласно приложению.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Управлению образования Соболевского района организовать работу по исполнению муниципальной услуги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Соболевского района». </w:t>
      </w:r>
    </w:p>
    <w:p w:rsidR="009A0036" w:rsidRDefault="009A0036" w:rsidP="00F53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делами администрации Соболевского муниципального района настоящее постановление  разместить на официальном сайте</w:t>
      </w:r>
      <w:r w:rsidR="00F53A0F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Соболевского муниципального района в информационно-телекоммуникационной сети Интернет.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по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060"/>
        <w:gridCol w:w="3825"/>
      </w:tblGrid>
      <w:tr w:rsidR="009A0036" w:rsidTr="00EA281D">
        <w:tc>
          <w:tcPr>
            <w:tcW w:w="6060" w:type="dxa"/>
            <w:hideMark/>
          </w:tcPr>
          <w:p w:rsidR="009A0036" w:rsidRDefault="009A0036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Соболевского муниципального района </w:t>
            </w:r>
          </w:p>
        </w:tc>
        <w:tc>
          <w:tcPr>
            <w:tcW w:w="3825" w:type="dxa"/>
          </w:tcPr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В.И.Куркин</w:t>
            </w: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0036" w:rsidRDefault="009A0036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  <w:p w:rsidR="009A0036" w:rsidRDefault="009A0036" w:rsidP="005E39B8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en-US"/>
              </w:rPr>
              <w:t xml:space="preserve">постановлению администрации  Соболевского муниципального района    от </w:t>
            </w:r>
            <w:r w:rsidR="005E39B8">
              <w:rPr>
                <w:lang w:eastAsia="en-US"/>
              </w:rPr>
              <w:t>16.06</w:t>
            </w:r>
            <w:r>
              <w:rPr>
                <w:lang w:eastAsia="en-US"/>
              </w:rPr>
              <w:t>.2014 №</w:t>
            </w:r>
            <w:r w:rsidR="005E39B8">
              <w:rPr>
                <w:lang w:eastAsia="en-US"/>
              </w:rPr>
              <w:t>122</w:t>
            </w:r>
          </w:p>
        </w:tc>
      </w:tr>
    </w:tbl>
    <w:p w:rsidR="00EA281D" w:rsidRDefault="00EA281D" w:rsidP="009A0036">
      <w:pPr>
        <w:ind w:left="-30" w:firstLine="738"/>
        <w:jc w:val="center"/>
        <w:rPr>
          <w:b/>
          <w:sz w:val="28"/>
          <w:szCs w:val="28"/>
        </w:rPr>
      </w:pPr>
    </w:p>
    <w:p w:rsidR="009A0036" w:rsidRDefault="00EA281D" w:rsidP="009A0036">
      <w:pPr>
        <w:ind w:left="-30" w:firstLine="7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  <w:r w:rsidR="009A0036">
        <w:rPr>
          <w:b/>
          <w:sz w:val="28"/>
          <w:szCs w:val="28"/>
        </w:rPr>
        <w:t xml:space="preserve">по предоставлению муниципальной услуги </w:t>
      </w:r>
      <w:r w:rsidR="009A0036">
        <w:rPr>
          <w:b/>
          <w:bCs/>
          <w:kern w:val="2"/>
          <w:sz w:val="28"/>
          <w:szCs w:val="28"/>
        </w:rPr>
        <w:t>«</w:t>
      </w:r>
      <w:r w:rsidR="009A0036">
        <w:rPr>
          <w:b/>
          <w:sz w:val="28"/>
          <w:szCs w:val="28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="009A0036">
        <w:rPr>
          <w:b/>
          <w:bCs/>
          <w:kern w:val="2"/>
          <w:sz w:val="28"/>
          <w:szCs w:val="28"/>
        </w:rPr>
        <w:t>»</w:t>
      </w:r>
    </w:p>
    <w:p w:rsidR="009A0036" w:rsidRDefault="009A0036" w:rsidP="009A0036">
      <w:pPr>
        <w:jc w:val="center"/>
        <w:rPr>
          <w:b/>
          <w:bCs/>
          <w:kern w:val="2"/>
          <w:sz w:val="28"/>
          <w:szCs w:val="28"/>
        </w:rPr>
      </w:pPr>
    </w:p>
    <w:p w:rsidR="009A0036" w:rsidRPr="00EA281D" w:rsidRDefault="009A0036" w:rsidP="00EA281D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EA281D">
        <w:rPr>
          <w:b/>
          <w:sz w:val="28"/>
          <w:szCs w:val="28"/>
        </w:rPr>
        <w:t>1. Общие положения</w:t>
      </w: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A17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 регулирования административного регламента.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муниципальной услуги «Организация предоставления общедоступного бесплатного дошкольного образования на территории Соболевского района» (далее – Административный регламент) разработан Управлением образования Соболевского района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9A0036" w:rsidRDefault="009A0036" w:rsidP="00EA281D">
      <w:pPr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F46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7F4638">
        <w:rPr>
          <w:b/>
          <w:sz w:val="28"/>
          <w:szCs w:val="28"/>
        </w:rPr>
        <w:t>Круг заявителей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 (заявителями) могут выступать физические лица – граждане Российской Федерации, иностранные граждане и лица без гражданства: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в возрасте до 7 лет, посещающих дошкольные образовательные учреждения, (далее – родители (законные представители);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детей, которым по медицинским показаниям установлен порядок обучения на дому.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лицами, ответственными за предоставление муниципальной услуги, являются руководители дошкольных учреждений.</w:t>
      </w:r>
    </w:p>
    <w:p w:rsidR="009A0036" w:rsidRDefault="009A0036" w:rsidP="00EA281D">
      <w:pPr>
        <w:rPr>
          <w:b/>
          <w:sz w:val="28"/>
          <w:szCs w:val="28"/>
        </w:rPr>
      </w:pPr>
    </w:p>
    <w:p w:rsidR="009A0036" w:rsidRDefault="007F4638" w:rsidP="009A003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9A0036">
        <w:rPr>
          <w:b/>
          <w:sz w:val="28"/>
          <w:szCs w:val="28"/>
        </w:rPr>
        <w:t> Порядок информирования о муниципальной услуге</w:t>
      </w:r>
    </w:p>
    <w:p w:rsidR="00EA281D" w:rsidRDefault="00EA281D" w:rsidP="009A0036">
      <w:pPr>
        <w:ind w:firstLine="540"/>
        <w:jc w:val="both"/>
        <w:rPr>
          <w:sz w:val="28"/>
          <w:szCs w:val="28"/>
        </w:rPr>
      </w:pPr>
    </w:p>
    <w:p w:rsidR="009A0036" w:rsidRDefault="007F4638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A0036">
        <w:rPr>
          <w:sz w:val="28"/>
          <w:szCs w:val="28"/>
        </w:rPr>
        <w:t xml:space="preserve">.1.  Информирование о предоставлении муниципальной услуги предоставляется получателям муниципальной услуги: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в дошкольном образовательном учреждении;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управлении образования;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интернет- сайте администрации Соболевского муниципального района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ответа на письменное обращение в дошкольные образовательные учреждения.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638">
        <w:rPr>
          <w:sz w:val="28"/>
          <w:szCs w:val="28"/>
        </w:rPr>
        <w:t>1.3.2</w:t>
      </w:r>
      <w:r>
        <w:rPr>
          <w:sz w:val="28"/>
          <w:szCs w:val="28"/>
        </w:rPr>
        <w:t xml:space="preserve"> Местонахождение управления образования: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. Соболево пер.Центральный д. 7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адрес для направления документов и обращений по вопросам исполнения муниципальной услуги: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684200 с. Соболево пер. Центральный д.7. Управление образования администрации Соболевского  муниципального района Камчатского  края.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(телефоны для справок):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приемная управления образования – 8 (415) 3632473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методическим кабинетом – 8 (415) 3632691;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– 8 (415)3632333.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8" w:history="1">
        <w:r>
          <w:rPr>
            <w:rStyle w:val="a3"/>
            <w:sz w:val="28"/>
            <w:szCs w:val="28"/>
            <w:lang w:val="en-US"/>
          </w:rPr>
          <w:t>obraz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srmo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kamchatka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вопросам исполнения муниципальной услуги проводится в установленные часы приема руководителем управления образования по адресу: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Соболево пер. Центральный 7.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образования и приема заявителей по вопросам исполнения муниципальной услуги: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с 9 часов до 18 часов;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пятница- с 9 часов до 13 часов;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13 часов до 14 часов.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продолжительность времени приема по вопросам исполнения муниципальной услуги сокращается на 1 час. (Приложение №1)</w:t>
      </w:r>
    </w:p>
    <w:p w:rsidR="009A0036" w:rsidRDefault="007F4638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A0036">
        <w:rPr>
          <w:sz w:val="28"/>
          <w:szCs w:val="28"/>
        </w:rPr>
        <w:t>.3.  Информация о предоставлении муниципальной услуги должна содержать сведения: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родителей (законных представителей), являющихся основанием для предоставления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предоставления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документов для предоставления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должностных лицах, ответственных за предоставление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графике приема получателей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основаниях для отказа в предоставлении муниципальной услуги;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обжалования действий (бездействия) должностных лиц, предоставляющих муниципальную услугу;</w:t>
      </w:r>
    </w:p>
    <w:p w:rsidR="009A0036" w:rsidRDefault="009A0036" w:rsidP="009A0036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перечень категории граждан, имеющих право на получение муниципальной услуги;</w:t>
      </w:r>
    </w:p>
    <w:p w:rsidR="009A0036" w:rsidRDefault="009A0036" w:rsidP="009A0036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образец заполнения заявления на получения муниципальной услуги. </w:t>
      </w:r>
    </w:p>
    <w:p w:rsidR="007F4638" w:rsidRDefault="007F4638" w:rsidP="007F4638">
      <w:pPr>
        <w:jc w:val="center"/>
        <w:rPr>
          <w:b/>
          <w:sz w:val="28"/>
          <w:szCs w:val="28"/>
          <w:u w:val="single"/>
        </w:rPr>
      </w:pPr>
    </w:p>
    <w:p w:rsidR="007F4638" w:rsidRDefault="007F4638" w:rsidP="007F4638">
      <w:pPr>
        <w:jc w:val="center"/>
        <w:rPr>
          <w:b/>
          <w:sz w:val="28"/>
          <w:szCs w:val="28"/>
        </w:rPr>
      </w:pPr>
      <w:r w:rsidRPr="007F4638">
        <w:rPr>
          <w:b/>
          <w:sz w:val="28"/>
          <w:szCs w:val="28"/>
        </w:rPr>
        <w:t>2. Стандарт предоставления муниципальной услуги</w:t>
      </w:r>
    </w:p>
    <w:p w:rsidR="007F4638" w:rsidRPr="007F4638" w:rsidRDefault="007F4638" w:rsidP="007F4638">
      <w:pPr>
        <w:jc w:val="center"/>
        <w:rPr>
          <w:b/>
          <w:sz w:val="28"/>
          <w:szCs w:val="28"/>
        </w:rPr>
      </w:pPr>
    </w:p>
    <w:p w:rsidR="007F4638" w:rsidRDefault="007F4638" w:rsidP="007F4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2.1.Наименование  муниципальной услуги</w:t>
      </w:r>
    </w:p>
    <w:p w:rsidR="007F4638" w:rsidRDefault="005E39B8" w:rsidP="005E39B8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39B8">
        <w:rPr>
          <w:sz w:val="28"/>
          <w:szCs w:val="28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</w:p>
    <w:p w:rsidR="005E39B8" w:rsidRPr="005E39B8" w:rsidRDefault="005E39B8" w:rsidP="005E39B8">
      <w:pPr>
        <w:jc w:val="both"/>
        <w:rPr>
          <w:sz w:val="28"/>
          <w:szCs w:val="28"/>
        </w:rPr>
      </w:pPr>
    </w:p>
    <w:p w:rsidR="007F4638" w:rsidRDefault="007F4638" w:rsidP="007F4638">
      <w:pPr>
        <w:tabs>
          <w:tab w:val="left" w:pos="720"/>
        </w:tabs>
        <w:suppressAutoHyphens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7F4638" w:rsidRDefault="007F4638" w:rsidP="007F46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Соболевского муниципального района и осуществляется через муниципальные дошкольные </w:t>
      </w:r>
      <w:r>
        <w:rPr>
          <w:sz w:val="28"/>
          <w:szCs w:val="28"/>
        </w:rPr>
        <w:lastRenderedPageBreak/>
        <w:t xml:space="preserve">образовательные учреждения (полный перечень приведен в Приложении № 5, далее – дошкольные учреждения), находящиеся в ведении управления образования администрации Соболевского муниципального района Камчатского края (далее – управление образования) в пределах установленных полномочий. </w:t>
      </w:r>
    </w:p>
    <w:p w:rsidR="007F4638" w:rsidRDefault="007F4638" w:rsidP="007F4638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kern w:val="2"/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2.</w:t>
      </w:r>
      <w:r w:rsidR="007F4638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>. Перечень нормативно правовых актов, непосредственно регулирующих предоставление муниципальной услуги</w:t>
      </w:r>
    </w:p>
    <w:p w:rsidR="009A0036" w:rsidRDefault="009A0036" w:rsidP="009A0036">
      <w:pPr>
        <w:ind w:firstLine="540"/>
        <w:jc w:val="center"/>
        <w:rPr>
          <w:b/>
          <w:kern w:val="2"/>
          <w:sz w:val="28"/>
          <w:szCs w:val="28"/>
        </w:rPr>
      </w:pPr>
    </w:p>
    <w:p w:rsidR="009A0036" w:rsidRDefault="009A0036" w:rsidP="009A0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правых актов, непосредственно регулирующих </w:t>
      </w:r>
      <w:r w:rsidR="007F463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услуги:</w:t>
      </w:r>
    </w:p>
    <w:p w:rsidR="009A0036" w:rsidRDefault="009A0036" w:rsidP="009A0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Конституция Российской Федерации</w:t>
      </w:r>
      <w:r>
        <w:rPr>
          <w:sz w:val="28"/>
          <w:szCs w:val="28"/>
        </w:rPr>
        <w:t>;</w:t>
      </w:r>
    </w:p>
    <w:p w:rsidR="009A0036" w:rsidRDefault="009A0036" w:rsidP="009A00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24.07.1998 № 124-ФЗ «Об основных гарантиях прав ребенка в Российской Федерации»;</w:t>
      </w:r>
    </w:p>
    <w:p w:rsidR="009A0036" w:rsidRDefault="009A0036" w:rsidP="009A0036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Федеральный закон  от 29.12.2012г. № 273 «Об образовании в Российской Федерации»;</w:t>
      </w:r>
    </w:p>
    <w:p w:rsidR="009A0036" w:rsidRDefault="009A0036" w:rsidP="009A003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06. 10. 2003 № 131-ФЗ «Об общих принципах организации местного самоуправления»;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24.06.1999 № 120—ФЗ «Об основах системы профилактики безнадзорности и правонарушений несовершеннолетних»;</w:t>
      </w:r>
    </w:p>
    <w:p w:rsidR="00A17165" w:rsidRDefault="00A17165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 Камчатского края от 01.10.2013 № 309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Российской Федерации от 16.05.2001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услуг»);</w:t>
      </w:r>
      <w:proofErr w:type="gramEnd"/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30.08.2013 № 1014 «Об утверждении Порядка организации и осуществления образовательной деятельности по </w:t>
      </w:r>
      <w:r>
        <w:rPr>
          <w:sz w:val="28"/>
          <w:szCs w:val="28"/>
        </w:rPr>
        <w:lastRenderedPageBreak/>
        <w:t>основным общеобразовательным программам</w:t>
      </w:r>
      <w:r w:rsidR="009B0552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образовательным программам дошкольного образования»;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управлении образования администрации Соболевского муниципального района Камчатского края, утвержденн</w:t>
      </w:r>
      <w:r w:rsidR="009B0552">
        <w:rPr>
          <w:sz w:val="28"/>
          <w:szCs w:val="28"/>
        </w:rPr>
        <w:t>ое</w:t>
      </w:r>
      <w:r>
        <w:rPr>
          <w:sz w:val="28"/>
          <w:szCs w:val="28"/>
        </w:rPr>
        <w:t xml:space="preserve"> постановлением главы Соболевского муниципального района № 308 от 13.12.2011.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7F4638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9A0036">
        <w:rPr>
          <w:b/>
          <w:sz w:val="28"/>
          <w:szCs w:val="28"/>
        </w:rPr>
        <w:t>. Описание результатов предоставления муниципальной услуги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4</w:t>
      </w:r>
      <w:r>
        <w:rPr>
          <w:sz w:val="28"/>
          <w:szCs w:val="28"/>
        </w:rPr>
        <w:t>.1. Результатом предоставления муниципальной услуги является прием и содержание ребенка в дошкольном образовательном учреждении.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4</w:t>
      </w:r>
      <w:r>
        <w:rPr>
          <w:sz w:val="28"/>
          <w:szCs w:val="28"/>
        </w:rPr>
        <w:t>.2. В содержание муниципальной услуги входят: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услуги, направленные на решение следующих основных задач:</w:t>
      </w:r>
    </w:p>
    <w:p w:rsidR="009A0036" w:rsidRDefault="009A0036" w:rsidP="009A0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интеллектуального, социально-личностного, художественно-эстетического и физического развития ребенка в соответствии с реализуемой общеобразовательной программой дошкольного образования,</w:t>
      </w:r>
    </w:p>
    <w:p w:rsidR="009A0036" w:rsidRDefault="009A0036" w:rsidP="009A0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социальной адаптации детей дошкольного возраста;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социально-бытовые услуги:</w:t>
      </w:r>
    </w:p>
    <w:p w:rsidR="009A0036" w:rsidRDefault="009A0036" w:rsidP="009A0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присмотр и уход за детьми;</w:t>
      </w:r>
    </w:p>
    <w:p w:rsidR="009A0036" w:rsidRDefault="009A0036" w:rsidP="009A00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создание оптимальных условий для охраны и укрепления физического и психического здоровья воспитанников;</w:t>
      </w:r>
    </w:p>
    <w:p w:rsidR="009A0036" w:rsidRDefault="009A0036" w:rsidP="009A0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сопровождение детей (проведение профилактических и оздоровительных мероприятий);</w:t>
      </w:r>
    </w:p>
    <w:p w:rsidR="009A0036" w:rsidRDefault="009A0036" w:rsidP="009A0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воспитанников сбалансированным питанием в соответствии с их возрастом в пределах установленной денежной нормы.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4</w:t>
      </w:r>
      <w:r>
        <w:rPr>
          <w:sz w:val="28"/>
          <w:szCs w:val="28"/>
        </w:rPr>
        <w:t>. 3.   При личной подаче заявления о предоставлении услуги и при получении результата предоставления услуги ожидание в очереди не должно превышать 15 минут.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15 минут.</w:t>
      </w:r>
    </w:p>
    <w:p w:rsidR="009A0036" w:rsidRDefault="009A0036" w:rsidP="009A0036">
      <w:pPr>
        <w:ind w:firstLine="540"/>
        <w:jc w:val="both"/>
        <w:rPr>
          <w:kern w:val="2"/>
          <w:sz w:val="28"/>
          <w:szCs w:val="28"/>
        </w:rPr>
      </w:pPr>
    </w:p>
    <w:p w:rsidR="009A0036" w:rsidRDefault="007F4638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9A0036">
        <w:rPr>
          <w:b/>
          <w:sz w:val="28"/>
          <w:szCs w:val="28"/>
        </w:rPr>
        <w:t>. Сроки предоставления муниципальной услуги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 xml:space="preserve">.1. Предоставление муниципальной услуги осуществляется с момента приема ребенка в дошкольное учреждение до </w:t>
      </w:r>
      <w:r w:rsidR="009B0552">
        <w:rPr>
          <w:sz w:val="28"/>
          <w:szCs w:val="28"/>
        </w:rPr>
        <w:t>достижения ребенком</w:t>
      </w:r>
      <w:r w:rsidR="002C31D4">
        <w:rPr>
          <w:sz w:val="28"/>
          <w:szCs w:val="28"/>
        </w:rPr>
        <w:t xml:space="preserve"> школьного возраста.</w:t>
      </w:r>
      <w:r w:rsidR="009B0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>.2. Прием детей в дошкольные учреждения осуществляется в основном в период комплектования дошкольных учреждений, а также в течение всего календарного года при наличии свободных мест в дошкольном учреждении.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 xml:space="preserve">.3. Комплектование дошкольного учреждения осуществляется в пределах квоты, оговоренной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>.4.  Возраст детей, принимаемых в дошкольное учреждение, определяется Уставом дошкольного учреждения.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>.5. Комплектование дошкольных учреждений осуществляется на учебный год (по состоянию на 1 сентября текущего года).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комплектование дошкольных учреждений детьми осуществляется на 1 июня текущего года, в остальное время проводится доукомплектование групп в соответствии с установленными нормами.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5</w:t>
      </w:r>
      <w:r>
        <w:rPr>
          <w:sz w:val="28"/>
          <w:szCs w:val="28"/>
        </w:rPr>
        <w:t>.6. Комплектование групп дошкольных учреждений детьми осуществляется по возрастному принципу.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малокомплектных дошкольных учреждениях допускается наличие в группе детей двух-трех возрастов.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46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Перечень документов, необходимых для предоставления муниципальной услуги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638">
        <w:rPr>
          <w:sz w:val="28"/>
          <w:szCs w:val="28"/>
        </w:rPr>
        <w:t>6</w:t>
      </w:r>
      <w:r>
        <w:rPr>
          <w:sz w:val="28"/>
          <w:szCs w:val="28"/>
        </w:rPr>
        <w:t>.1. Перечень документов, необходимых для предоставления услуги (далее - документы):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 (родители, законные представители) по вопросу предоставления информации об организации общедоступного и бесплатного дошкольного образования в образовательных учреждениях  Соболевского района (приложение № 2).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письменному заявлению прилагаются следующие документы: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заверяется заведующим Учреждением);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одного из родителей (законного представителя), с указанием его места жительства;</w:t>
      </w:r>
    </w:p>
    <w:p w:rsidR="009A0036" w:rsidRDefault="009A0036" w:rsidP="009A0036">
      <w:pPr>
        <w:pStyle w:val="21"/>
        <w:jc w:val="both"/>
      </w:pPr>
      <w:r>
        <w:t>- медицинская карта ребенка установленного образца, в которой имеется заключение о возможности посещения ДОУ;</w:t>
      </w:r>
    </w:p>
    <w:p w:rsidR="009A0036" w:rsidRDefault="009A0036" w:rsidP="009A0036">
      <w:pPr>
        <w:pStyle w:val="21"/>
        <w:jc w:val="both"/>
      </w:pPr>
      <w:r>
        <w:t>- копии документов, подтверждающих льготы;</w:t>
      </w:r>
    </w:p>
    <w:p w:rsidR="009A0036" w:rsidRDefault="009A0036" w:rsidP="009A0036">
      <w:pPr>
        <w:pStyle w:val="21"/>
        <w:jc w:val="both"/>
      </w:pPr>
      <w:r>
        <w:t>- путевка комиссии по приему и отчислению детей муниципальных дошкольных образовательных учреждений Советского муниципального района.</w:t>
      </w:r>
    </w:p>
    <w:p w:rsidR="009A0036" w:rsidRDefault="009A0036" w:rsidP="009A0036">
      <w:pPr>
        <w:pStyle w:val="21"/>
        <w:jc w:val="both"/>
      </w:pPr>
      <w:r>
        <w:t>Запрещается требовать от заявителя 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9A0036" w:rsidRDefault="009A0036" w:rsidP="009A0036">
      <w:pPr>
        <w:pStyle w:val="21"/>
        <w:jc w:val="both"/>
      </w:pPr>
      <w:r>
        <w:t>2.</w:t>
      </w:r>
      <w:r w:rsidR="007F4638">
        <w:t>6</w:t>
      </w:r>
      <w:r>
        <w:t>.2. Общие требования к оформлению документов, предоставляемых для предоставления услуги:</w:t>
      </w:r>
    </w:p>
    <w:p w:rsidR="009A0036" w:rsidRDefault="009A0036" w:rsidP="009A0036">
      <w:pPr>
        <w:pStyle w:val="21"/>
        <w:jc w:val="both"/>
      </w:pPr>
      <w:r>
        <w:t>- заявление должно быть написано на русском языке либо иметь заверенный перевод на русском языке;</w:t>
      </w:r>
    </w:p>
    <w:p w:rsidR="009A0036" w:rsidRDefault="009A0036" w:rsidP="009A0036">
      <w:pPr>
        <w:pStyle w:val="21"/>
        <w:jc w:val="both"/>
      </w:pPr>
      <w:r>
        <w:t>В заявлении должны быть указаны:</w:t>
      </w:r>
    </w:p>
    <w:p w:rsidR="009A0036" w:rsidRDefault="009A0036" w:rsidP="009A0036">
      <w:pPr>
        <w:pStyle w:val="21"/>
        <w:jc w:val="both"/>
      </w:pPr>
      <w:r>
        <w:t>- фамилия, имя, отчество (последнее - при наличии);</w:t>
      </w:r>
    </w:p>
    <w:p w:rsidR="009A0036" w:rsidRDefault="009A0036" w:rsidP="009A0036">
      <w:pPr>
        <w:pStyle w:val="21"/>
        <w:jc w:val="both"/>
      </w:pPr>
      <w:r>
        <w:t>- почтовый адрес, по которому должен быть направлен ответ;</w:t>
      </w:r>
    </w:p>
    <w:p w:rsidR="009A0036" w:rsidRDefault="009A0036" w:rsidP="009A0036">
      <w:pPr>
        <w:pStyle w:val="21"/>
        <w:jc w:val="both"/>
      </w:pPr>
      <w:r>
        <w:t>- изложение сути обращения;</w:t>
      </w:r>
    </w:p>
    <w:p w:rsidR="009A0036" w:rsidRDefault="009A0036" w:rsidP="009A0036">
      <w:pPr>
        <w:pStyle w:val="21"/>
        <w:jc w:val="both"/>
      </w:pPr>
      <w:r>
        <w:t>- дата обращения.</w:t>
      </w:r>
    </w:p>
    <w:p w:rsidR="009A0036" w:rsidRDefault="009A0036" w:rsidP="009A0036">
      <w:pPr>
        <w:pStyle w:val="21"/>
        <w:jc w:val="both"/>
      </w:pPr>
      <w:r>
        <w:lastRenderedPageBreak/>
        <w:t xml:space="preserve">Документы, являющиеся основанием для предоставления услуги, предоставляется в дошкольное образовательное учреждение лично, по почте или в электронной форме. Датой обращения и предоставления документов является день получения и регистрации документов в ДОУ. </w:t>
      </w:r>
    </w:p>
    <w:p w:rsidR="009A0036" w:rsidRDefault="009A0036" w:rsidP="009A0036">
      <w:pPr>
        <w:pStyle w:val="21"/>
        <w:jc w:val="both"/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46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BE214C">
        <w:rPr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BE214C" w:rsidRDefault="00BE214C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BE214C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отсутствуют.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</w:p>
    <w:p w:rsidR="00B268ED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463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B268ED">
        <w:rPr>
          <w:b/>
          <w:sz w:val="28"/>
          <w:szCs w:val="28"/>
        </w:rPr>
        <w:t xml:space="preserve"> Исчерпывающий перечень оснований для отказа в предоставлении муниципальной услуги </w:t>
      </w:r>
      <w:r>
        <w:rPr>
          <w:b/>
          <w:sz w:val="28"/>
          <w:szCs w:val="28"/>
        </w:rPr>
        <w:t xml:space="preserve"> </w:t>
      </w:r>
    </w:p>
    <w:p w:rsidR="00B268ED" w:rsidRDefault="00B268ED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B268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</w:t>
      </w:r>
      <w:r w:rsidR="00B268ED">
        <w:rPr>
          <w:sz w:val="28"/>
          <w:szCs w:val="28"/>
        </w:rPr>
        <w:t xml:space="preserve">отказа предоставлений муниципальной услуги является </w:t>
      </w:r>
      <w:r>
        <w:rPr>
          <w:sz w:val="28"/>
          <w:szCs w:val="28"/>
        </w:rPr>
        <w:t>наличи</w:t>
      </w:r>
      <w:r w:rsidR="00B268E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268ED">
        <w:rPr>
          <w:sz w:val="28"/>
          <w:szCs w:val="28"/>
        </w:rPr>
        <w:t xml:space="preserve">у ребенка (получателя услуги) </w:t>
      </w:r>
      <w:r>
        <w:rPr>
          <w:sz w:val="28"/>
          <w:szCs w:val="28"/>
        </w:rPr>
        <w:t>медицинских п</w:t>
      </w:r>
      <w:r w:rsidR="00B268ED">
        <w:rPr>
          <w:sz w:val="28"/>
          <w:szCs w:val="28"/>
        </w:rPr>
        <w:t xml:space="preserve">ротивопоказаний к освоению основных общеобразовательных программ дошкольного образования соответствующего уровня и направленности. </w:t>
      </w:r>
    </w:p>
    <w:p w:rsidR="009A0036" w:rsidRDefault="009A0036" w:rsidP="009A0036">
      <w:pPr>
        <w:ind w:firstLine="54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46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Размер платы, взимаемой с заявителя при предоставлении муниципальной услуги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275D4C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275D4C" w:rsidRDefault="00275D4C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7F463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Требования к местам предоставления муниципальной услуги</w:t>
      </w:r>
    </w:p>
    <w:p w:rsidR="009A0036" w:rsidRDefault="009A0036" w:rsidP="009A0036">
      <w:pPr>
        <w:ind w:firstLine="709"/>
        <w:jc w:val="center"/>
        <w:rPr>
          <w:b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2.10.1. Учреждение, предоставляющее услугу в сфере дошкольного образования, его структурные подразделения должны быть размещены в специально предназначенных зданиях и помещениях, доступных для населения.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Площадь, занимаемая учреждением, должна обеспечивать размещение работников и получателей услуг и предоставление им услуг в соответствии с санитарно-эпидемиологическими требованиями.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здании учреждения, предоставляющего услугу в сфере дошкольного образования, должны быть предусмотрены следующие помещения: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буфетную, туалетную;</w:t>
      </w:r>
      <w:proofErr w:type="gramEnd"/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изостудия, экологические комнаты и иные помещения для развивающих занятий с воспитанниками);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сопутствующие помещения (медицинские, пищеблок, </w:t>
      </w:r>
      <w:proofErr w:type="spellStart"/>
      <w:r>
        <w:rPr>
          <w:color w:val="000000"/>
          <w:sz w:val="28"/>
          <w:szCs w:val="28"/>
        </w:rPr>
        <w:t>постирочная</w:t>
      </w:r>
      <w:proofErr w:type="spellEnd"/>
      <w:r>
        <w:rPr>
          <w:color w:val="000000"/>
          <w:sz w:val="28"/>
          <w:szCs w:val="28"/>
        </w:rPr>
        <w:t xml:space="preserve"> и другие);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служебно-бытовые помещения для персонала учреждения.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помещения учреждения, предоставляющего услугу в области дошкольного образования, должны отвечать санитарно-эпидемиологическим требованиям, обеспечивающим условия для разных видов двигательной, игровой и умственной активности воспитанников.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так далее).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дошкольного учреждения определяется локальными актами и уставом учреждения. При наличии финансовой возможности учредителя и спроса на услугу допускается функционирование дошкольного учреждения (группы) в дневное, ночное время, круглосуточно, в выходные и праздничные дни, а также функционирование групп кратковременного пребывания детей.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учреждение должно быть оснащено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 в сфере дошкольного образования.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основной перечень оснащения учреждения включаются следующие оборудование, аппаратура, приборы и инвентарь: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сопутствующих помещениях - пищеблоках: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электрические печи;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холодильные и жарочные шкафы;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электроприводы;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прочее оборудование;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сопутствующих помещениях - </w:t>
      </w:r>
      <w:proofErr w:type="spellStart"/>
      <w:r>
        <w:rPr>
          <w:color w:val="000000"/>
          <w:sz w:val="28"/>
          <w:szCs w:val="28"/>
        </w:rPr>
        <w:t>постирочных</w:t>
      </w:r>
      <w:proofErr w:type="spellEnd"/>
      <w:r>
        <w:rPr>
          <w:color w:val="000000"/>
          <w:sz w:val="28"/>
          <w:szCs w:val="28"/>
        </w:rPr>
        <w:t>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стиральные машины;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сушильные машины и т.д.;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групповых ячейках: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столы, стулья;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шкафы;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кровати (при наличии спальни);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игровой и развивающий инвентарь, игрушки и т.п.;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иное оборудование.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Состояние электрического оборудования в дошкольных учреждениях определяется путем проведения визуального осмотра, замеров сопротивления изоляции (проверка качества изоляции проводов) и т.д.</w:t>
      </w:r>
    </w:p>
    <w:p w:rsidR="009A0036" w:rsidRDefault="009A0036" w:rsidP="009A0036">
      <w:pPr>
        <w:pStyle w:val="a6"/>
        <w:spacing w:after="0"/>
        <w:ind w:left="14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2.10.2. Требования к содержанию информационных стендов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сопровождение деятельности дошкольных учреждений, порядка и правил предоставления услуги в сфере дошкольного образования должно быть доступно населению города.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 состав данной информации должны соответствовать требованиям Закона Российской Федерации от 07.02.1992 N 2300-1 "О защите прав потребителей".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обязано довести до сведения получателей услуг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граждан осуществляется посредством: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публикации настоящего Стандарта в средствах массовой информации;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публикации информации о дошкольных учреждениях и объемах предоставляемых услуг в сети "Интернет" на отраслевом разделе "Образование".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информационных стендов (уголков получателей услуг), размещаемых в каждом дошкольном учреждении (с перечнем документов, необходимых для предоставления муниципальной услуги, с утвержденными их формами).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информационное сопровождение может обеспечиваться за счет тематических публикаций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дошкольном учреждении должны быть информационные уголки, содержащие копии лицензии, сведения о бесплатных и платных услугах, требования к воспитанникам и родителям (законным представителям), соблюдение которых обеспечивает выполнение качественной услуги, порядок работы с обращениями и жалобами граждан, настоящий Регламент.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услуги вправе потребовать представления необходимой и достоверной информации о выполняемых услугах, обеспечивающей их компетентный выбор.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(лица, их заменяющие) вправе быть осведомленными о порядке действий и процедурах, выполняемых специалистами дошкольного образования.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9A0036" w:rsidRDefault="009A0036" w:rsidP="009A0036">
      <w:pPr>
        <w:ind w:firstLine="709"/>
        <w:jc w:val="center"/>
        <w:rPr>
          <w:b/>
          <w:sz w:val="28"/>
          <w:szCs w:val="28"/>
          <w:highlight w:val="yellow"/>
        </w:rPr>
      </w:pPr>
    </w:p>
    <w:p w:rsidR="009A0036" w:rsidRDefault="009A0036" w:rsidP="009A00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463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9A0036" w:rsidRDefault="009A0036" w:rsidP="009A0036">
      <w:pPr>
        <w:ind w:firstLine="709"/>
        <w:jc w:val="center"/>
        <w:rPr>
          <w:b/>
          <w:sz w:val="28"/>
          <w:szCs w:val="28"/>
        </w:rPr>
      </w:pPr>
    </w:p>
    <w:p w:rsidR="009A0036" w:rsidRDefault="009A0036" w:rsidP="009A0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 разработан в целях повышения качества предоставления и доступности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создания комфортных условий для участников отношений, возникающих при осуществлении муниципальной услуги.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- совокупность характеристик услуги, определяющих ее способность удовлетворять потребности получателя в отношении содержания (результата) услуги.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Доступность услуги - часть характеристик услуги и обслуживания, определяющая возможность получения услуги потребителями с учетом всех объективных ограничений.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числу показателей доступности и качества предоставления муниципальной услуги относится: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полнота предоставления услуги в соответствии с установленными настоящим Стандартом требованиями ее предоставления;</w:t>
      </w:r>
    </w:p>
    <w:p w:rsidR="00582D28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82D28">
        <w:rPr>
          <w:color w:val="000000"/>
          <w:sz w:val="28"/>
          <w:szCs w:val="28"/>
        </w:rPr>
        <w:t>наличие различных каналов получения информации о предоставлении муниципальной услуги:</w:t>
      </w:r>
    </w:p>
    <w:p w:rsidR="00582D28" w:rsidRDefault="00582D28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 – коммуникационных технологий:</w:t>
      </w:r>
    </w:p>
    <w:p w:rsidR="00582D28" w:rsidRDefault="00582D28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количество взаимодействий заявителя с должностными лицами при предоставлении муниципальной услуги и продолжительность таких взаимодействий:</w:t>
      </w:r>
    </w:p>
    <w:p w:rsidR="00582D28" w:rsidRDefault="00582D28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удовлетворение заявителей качеством предоставления услуги, в общем количестве обратившихся заявителей.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Качественное предоставление услуги в сфере дошкольного образования характеризуют: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доступность, безопасность и эффективность дошкольного образования;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создание условий для развития личности воспитанника;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профессионально-педагогических ошибок и нарушений технологии оказания услуг в сфере дошкольного образования;</w:t>
      </w:r>
    </w:p>
    <w:p w:rsidR="00010133" w:rsidRDefault="00010133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соблюдение сроков предоставления муниципальной услуги:</w:t>
      </w:r>
    </w:p>
    <w:p w:rsidR="009A0036" w:rsidRDefault="00010133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A0036">
        <w:rPr>
          <w:color w:val="000000"/>
          <w:sz w:val="28"/>
          <w:szCs w:val="28"/>
        </w:rPr>
        <w:t>) оптимальность использования ресурсов дошкольного учреждения;</w:t>
      </w:r>
    </w:p>
    <w:p w:rsidR="009A0036" w:rsidRDefault="00010133" w:rsidP="009A003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A0036">
        <w:rPr>
          <w:color w:val="000000"/>
          <w:sz w:val="28"/>
          <w:szCs w:val="28"/>
        </w:rPr>
        <w:t>) удовлетворенность воспитанника и его родителей педагогическим обслуживанием;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 и определенных настоящим Административным регламентом категорий заявителей доступность услуги определяется общими показателями доступности:</w:t>
      </w:r>
    </w:p>
    <w:p w:rsidR="009A0036" w:rsidRDefault="009A0036" w:rsidP="009A00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доступа к территориям, зданиям и помещениям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ерриториальная доступность, здание учреждения расположено в центре населенного пункта,  в наличии необходимое количество воспитанников;</w:t>
      </w:r>
    </w:p>
    <w:p w:rsidR="009A0036" w:rsidRDefault="009A0036" w:rsidP="009A00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работы, удобный для заявителей;</w:t>
      </w:r>
    </w:p>
    <w:p w:rsidR="009A0036" w:rsidRDefault="009A0036" w:rsidP="009A00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обеспечения населения информацией о работе учреждения предоставляемых услугах – информационные и рекламные объявления в СМИ, размещение информации на официальном сайте Соболевского </w:t>
      </w: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>
        <w:rPr>
          <w:sz w:val="28"/>
          <w:szCs w:val="28"/>
          <w:lang w:val="en-US"/>
        </w:rPr>
        <w:t>sobolevomr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усовершенствование системы пространственно-ориентирующей информации - наличие информационных стендов, указателей;</w:t>
      </w:r>
    </w:p>
    <w:p w:rsidR="009A0036" w:rsidRDefault="009A0036" w:rsidP="009A00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внедрение системы мониторинга удовлетворенности посетителей качеством и доступностью услуг в администрации Соболевского муниципального района Камчатского  края.</w:t>
      </w:r>
    </w:p>
    <w:p w:rsidR="009A0036" w:rsidRDefault="009A0036" w:rsidP="009A00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получателей.</w:t>
      </w:r>
    </w:p>
    <w:p w:rsidR="009A0036" w:rsidRDefault="009A0036" w:rsidP="009A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мнений потребителей услуги - инструмент принятия управленческих решений по улучшению и развитию деятельности муниципального учреждения  в условиях перехода на принципы управления, ориентированного на общественно значимые результаты.</w:t>
      </w:r>
    </w:p>
    <w:p w:rsidR="009A0036" w:rsidRDefault="009A0036" w:rsidP="009A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036" w:rsidRDefault="009A0036" w:rsidP="009A00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7F46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Предоставление  муниципальной услуги в электронном  виде</w:t>
      </w:r>
    </w:p>
    <w:p w:rsidR="009A0036" w:rsidRDefault="009A0036" w:rsidP="009A00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036" w:rsidRDefault="009A0036" w:rsidP="009A003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в электронном виде – предоставление государственных и муниципальных услуг (далее – услуги) с использованием информационно-коммуникационных технологий, включая осуществление электронного взаимодействия между органами государственной власти, органами местного самоуправления, иными органами и организациями, заявителями, в том числе при исполнении административных процедур.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заявителей организовано дистанционное предоставление заявителям общей информации об услуге «Организация предоставления общедоступного бесплатного дошкольного образования на территории Соболевского муниципального района»: порядок получения услуги и адреса мест приема документов для предоставления услуги. Данная информация размещается в сети Интернет на официальном сайте Администрации Соболевского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srmo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ramler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также на региональном портале государственных и муниципальных услуг Камчатского края: </w:t>
      </w:r>
    </w:p>
    <w:p w:rsidR="009A0036" w:rsidRDefault="009A0036" w:rsidP="009A0036">
      <w:pPr>
        <w:ind w:firstLine="708"/>
        <w:jc w:val="both"/>
        <w:rPr>
          <w:sz w:val="28"/>
          <w:szCs w:val="28"/>
        </w:rPr>
      </w:pPr>
    </w:p>
    <w:p w:rsidR="009A0036" w:rsidRPr="007F4638" w:rsidRDefault="009A0036" w:rsidP="009A0036">
      <w:pPr>
        <w:jc w:val="center"/>
        <w:rPr>
          <w:b/>
          <w:sz w:val="28"/>
          <w:szCs w:val="28"/>
        </w:rPr>
      </w:pPr>
      <w:r w:rsidRPr="007F4638">
        <w:rPr>
          <w:b/>
          <w:sz w:val="28"/>
          <w:szCs w:val="28"/>
        </w:rPr>
        <w:t>3. Административные процедуры</w:t>
      </w:r>
    </w:p>
    <w:p w:rsidR="009A0036" w:rsidRDefault="009A0036" w:rsidP="009A0036">
      <w:pPr>
        <w:jc w:val="center"/>
        <w:rPr>
          <w:b/>
          <w:sz w:val="28"/>
          <w:szCs w:val="28"/>
          <w:u w:val="single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Этапы предоставления муниципальной услуги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Обращение родителей (законных представителей) в управление образования – к специалисту по дошкольному воспитанию (далее – специалист) – в установленные часы приема о постановке на учет для зачисления ребенка в дошкольное учреждение осуществляется при предъявлении родителями (законными представителями) паспорта. Регистрация детей для приема в дошкольное учреждение осуществляется специалистом в течение всего календарного года без ограничений.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В соответствии с Уставом, прием детей в дошкольное учреждение осуществляется по письменному заявлению родителей (законных </w:t>
      </w:r>
      <w:r>
        <w:rPr>
          <w:sz w:val="28"/>
          <w:szCs w:val="28"/>
        </w:rPr>
        <w:lastRenderedPageBreak/>
        <w:t>представителей) (приложение № 2). К письменному заявлению прилагаются следующие документы: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заверяется заведующим Учреждением);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одного из родителей (законного представителя), с указанием его места жительства;</w:t>
      </w:r>
    </w:p>
    <w:p w:rsidR="009A0036" w:rsidRDefault="009A0036" w:rsidP="009A0036">
      <w:pPr>
        <w:pStyle w:val="21"/>
      </w:pPr>
      <w:r>
        <w:t>- медицинская карта ребенка установленного образца, в которой имеется заключение о возможности посещения ДОУ;</w:t>
      </w:r>
    </w:p>
    <w:p w:rsidR="009A0036" w:rsidRDefault="009A0036" w:rsidP="009A0036">
      <w:pPr>
        <w:pStyle w:val="21"/>
      </w:pPr>
      <w:r>
        <w:t xml:space="preserve">- копии документов, подтверждающих льготы. </w:t>
      </w:r>
    </w:p>
    <w:p w:rsidR="009A0036" w:rsidRDefault="009A0036" w:rsidP="009A0036">
      <w:pPr>
        <w:pStyle w:val="21"/>
      </w:pPr>
      <w:r>
        <w:t>- путевка комиссии по приему и отчислению детей муниципальных дошкольных образовательных учреждений Советского муниципального района.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Внесение управлением образования данных о родителях (законных представителях) в соответствующий журнал регистрации учета будущих воспитанников с указанием: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регистрации;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 и отчества ребенка;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рождения ребенка;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места проживания родителей (адрес и телефон);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матери, отца, места работы родителей;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или отсутствия льготы по зачислению ребенка в дошкольное образовательное учреждение.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Прием детей в дошкольное учреждение осуществляется при наличии места в соответствующей возрастной группе.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3.1.5. Дети с ограниченными возможностями здоровья принимаются в дошкольные учреждения любого вида при наличии условий для коррекционной работы соответствующего профиля только с согласия заявителей. Основанием для направления ребенка в коррекционные дошкольные учреждения (группы) является заключение психолого-медико-педагогической комиссии.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3.1.6. При приеме ребенка в дошкольное учреждение заключается договор дошкольного учреждения с родителями (законными представителями) воспитанников (далее – родительский договор) в 2-х экземплярах с выдачей одного экземпляра договора родителям (законным представителям). (Приложение №3)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3.1.7. При приеме ребенка в дошкольное учреждение руководитель обязан ознакомить родителей (законных представителей) с уставом дошкольного учреждения и другими документами, регламентирующими организацию образовательного процесса в дошкольном учреждении.</w:t>
      </w: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Родительская плата за содержание ребенка в дошкольном учреждении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757AFF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>Взимание платы с родителей (законных представителей) за содержание детей в дошкольном учреждении производится в соответствии с</w:t>
      </w:r>
      <w:r w:rsidR="00757AFF">
        <w:rPr>
          <w:sz w:val="28"/>
          <w:szCs w:val="28"/>
        </w:rPr>
        <w:t xml:space="preserve">о ст. 65 Федерального закона от 29.12.2012 № 273 –ФЗ, </w:t>
      </w:r>
      <w:r w:rsidR="00F4185B">
        <w:rPr>
          <w:sz w:val="28"/>
          <w:szCs w:val="28"/>
        </w:rPr>
        <w:t xml:space="preserve">ст. 3 Закона Камчатского края от 01.10.2013 № 309 «О компенсации части платы, взимаемой с родителей </w:t>
      </w:r>
      <w:r w:rsidR="00F4185B">
        <w:rPr>
          <w:sz w:val="28"/>
          <w:szCs w:val="28"/>
        </w:rPr>
        <w:lastRenderedPageBreak/>
        <w:t xml:space="preserve">(законных представителей) за присмотр и уход за детьми в образовательных </w:t>
      </w:r>
      <w:r w:rsidR="00397114">
        <w:rPr>
          <w:sz w:val="28"/>
          <w:szCs w:val="28"/>
        </w:rPr>
        <w:t>организациях в Камчатском крае</w:t>
      </w:r>
      <w:r w:rsidR="00F4185B">
        <w:rPr>
          <w:sz w:val="28"/>
          <w:szCs w:val="28"/>
        </w:rPr>
        <w:t>»</w:t>
      </w:r>
      <w:r w:rsidR="00397114">
        <w:rPr>
          <w:sz w:val="28"/>
          <w:szCs w:val="28"/>
        </w:rPr>
        <w:t xml:space="preserve"> </w:t>
      </w:r>
      <w:r w:rsidR="00757AFF">
        <w:rPr>
          <w:sz w:val="28"/>
          <w:szCs w:val="28"/>
        </w:rPr>
        <w:t>согласно котор</w:t>
      </w:r>
      <w:r w:rsidR="00397114">
        <w:rPr>
          <w:sz w:val="28"/>
          <w:szCs w:val="28"/>
        </w:rPr>
        <w:t>ым</w:t>
      </w:r>
      <w:r w:rsidR="00757AFF">
        <w:rPr>
          <w:sz w:val="28"/>
          <w:szCs w:val="28"/>
        </w:rPr>
        <w:t xml:space="preserve"> в целях материальной поддержки воспитания</w:t>
      </w:r>
      <w:proofErr w:type="gramEnd"/>
      <w:r w:rsidR="00757AFF">
        <w:rPr>
          <w:sz w:val="28"/>
          <w:szCs w:val="28"/>
        </w:rPr>
        <w:t xml:space="preserve"> </w:t>
      </w:r>
      <w:proofErr w:type="gramStart"/>
      <w:r w:rsidR="00757AFF">
        <w:rPr>
          <w:sz w:val="28"/>
          <w:szCs w:val="28"/>
        </w:rPr>
        <w:t xml:space="preserve">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РФ, </w:t>
      </w:r>
      <w:r>
        <w:rPr>
          <w:sz w:val="28"/>
          <w:szCs w:val="28"/>
        </w:rPr>
        <w:t>на первого ребенка</w:t>
      </w:r>
      <w:r w:rsidR="00757AFF">
        <w:rPr>
          <w:sz w:val="28"/>
          <w:szCs w:val="28"/>
        </w:rPr>
        <w:t>:</w:t>
      </w:r>
      <w:proofErr w:type="gramEnd"/>
    </w:p>
    <w:p w:rsidR="00757AFF" w:rsidRDefault="00757AFF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менее 50% </w:t>
      </w:r>
      <w:r w:rsidR="004C1399">
        <w:rPr>
          <w:sz w:val="28"/>
          <w:szCs w:val="28"/>
        </w:rPr>
        <w:t>среднего размера  родительской платы н</w:t>
      </w:r>
      <w:r>
        <w:rPr>
          <w:sz w:val="28"/>
          <w:szCs w:val="28"/>
        </w:rPr>
        <w:t>а второго ребенка;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AFF">
        <w:rPr>
          <w:sz w:val="28"/>
          <w:szCs w:val="28"/>
        </w:rPr>
        <w:t xml:space="preserve">не менее 70% </w:t>
      </w:r>
      <w:r w:rsidR="00F024B0">
        <w:rPr>
          <w:sz w:val="28"/>
          <w:szCs w:val="28"/>
        </w:rPr>
        <w:t xml:space="preserve">среднего размера родительской </w:t>
      </w:r>
      <w:r w:rsidR="00757AFF">
        <w:rPr>
          <w:sz w:val="28"/>
          <w:szCs w:val="28"/>
        </w:rPr>
        <w:t xml:space="preserve">платы на </w:t>
      </w:r>
      <w:r>
        <w:rPr>
          <w:sz w:val="28"/>
          <w:szCs w:val="28"/>
        </w:rPr>
        <w:t xml:space="preserve">третьего </w:t>
      </w:r>
      <w:r w:rsidR="00757AFF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и последующих детей</w:t>
      </w:r>
      <w:r w:rsidR="00757AFF">
        <w:rPr>
          <w:sz w:val="28"/>
          <w:szCs w:val="28"/>
        </w:rPr>
        <w:t>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57AF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57AF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57AFF">
        <w:rPr>
          <w:sz w:val="28"/>
          <w:szCs w:val="28"/>
        </w:rPr>
        <w:t xml:space="preserve">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</w:p>
    <w:p w:rsidR="00757AFF" w:rsidRDefault="00757AFF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размер родительской платы устанавливается нормативным правовым актом Министерства образования и науки Камчатского края. 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Порядок сохранения за ребенком места в дошкольном учреждении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За ребенком сохраняется место в дошкольном учреждении при условии предоставления соответствующих документов в следующих случаях: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болезни ребенка;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карантина в группе, которую посещает ребенок;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время отпуска родителей (законных представителей);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Другие случаи сохранения за ребенком места могут быть оговорены в уставе дошкольного учреждения и в родительском договоре.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</w:p>
    <w:p w:rsidR="009A0036" w:rsidRPr="007F4638" w:rsidRDefault="009A0036" w:rsidP="009A0036">
      <w:pPr>
        <w:ind w:firstLine="540"/>
        <w:jc w:val="center"/>
        <w:rPr>
          <w:b/>
          <w:sz w:val="28"/>
          <w:szCs w:val="28"/>
        </w:rPr>
      </w:pPr>
      <w:r w:rsidRPr="007F4638">
        <w:rPr>
          <w:b/>
          <w:sz w:val="28"/>
          <w:szCs w:val="28"/>
        </w:rPr>
        <w:t xml:space="preserve">4. Формы </w:t>
      </w:r>
      <w:proofErr w:type="gramStart"/>
      <w:r w:rsidRPr="007F4638">
        <w:rPr>
          <w:b/>
          <w:sz w:val="28"/>
          <w:szCs w:val="28"/>
        </w:rPr>
        <w:t>контроля за</w:t>
      </w:r>
      <w:proofErr w:type="gramEnd"/>
      <w:r w:rsidRPr="007F4638">
        <w:rPr>
          <w:b/>
          <w:sz w:val="28"/>
          <w:szCs w:val="28"/>
        </w:rPr>
        <w:t xml:space="preserve"> исполнением административного регламента</w:t>
      </w:r>
    </w:p>
    <w:p w:rsidR="009A0036" w:rsidRPr="007F4638" w:rsidRDefault="009A0036" w:rsidP="009A0036">
      <w:pPr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осуществляется управлением образования.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руководителем  управления образования.</w:t>
      </w:r>
    </w:p>
    <w:p w:rsidR="009A0036" w:rsidRDefault="009A0036" w:rsidP="009A0036">
      <w:pPr>
        <w:pStyle w:val="10"/>
        <w:tabs>
          <w:tab w:val="clear" w:pos="360"/>
          <w:tab w:val="left" w:pos="708"/>
        </w:tabs>
        <w:spacing w:before="0" w:after="0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и качеством исполнения муниципальной услуги включает в себя: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унифицированный учет регистрации детей для приема в дошкольные учреждения Соболевского муниципального района;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проведение проверок соблюдения и исполнения руководителями дошкольных учреждений действующего законодательства, положений настоящего Административного регламента.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дошкольных образовательных учреждений, управления образования.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результатам проведенных проверок, в случае </w:t>
      </w:r>
      <w:proofErr w:type="gramStart"/>
      <w:r>
        <w:rPr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выявления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9A0036" w:rsidRDefault="009A0036" w:rsidP="009A0036">
      <w:pPr>
        <w:ind w:hanging="23"/>
        <w:jc w:val="center"/>
        <w:rPr>
          <w:b/>
          <w:sz w:val="28"/>
          <w:szCs w:val="28"/>
        </w:rPr>
      </w:pPr>
    </w:p>
    <w:p w:rsidR="009A0036" w:rsidRPr="007F4638" w:rsidRDefault="009A0036" w:rsidP="009A0036">
      <w:pPr>
        <w:ind w:hanging="23"/>
        <w:jc w:val="center"/>
        <w:rPr>
          <w:b/>
          <w:sz w:val="28"/>
          <w:szCs w:val="28"/>
        </w:rPr>
      </w:pPr>
      <w:r w:rsidRPr="007F4638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bookmarkStart w:id="1" w:name="bookmark6"/>
      <w:r w:rsidRPr="007F4638">
        <w:rPr>
          <w:b/>
          <w:sz w:val="28"/>
          <w:szCs w:val="28"/>
        </w:rPr>
        <w:t xml:space="preserve"> либо муниципального служащего</w:t>
      </w:r>
      <w:bookmarkEnd w:id="1"/>
    </w:p>
    <w:p w:rsidR="009A0036" w:rsidRDefault="009A0036" w:rsidP="009A0036">
      <w:pPr>
        <w:ind w:hanging="23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5.2.Предметом досудебного (внесудебного) 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 нарушение прав, свобод или законных интересов заявителя.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и Соболевского муниципального района  для предоставления муниципальной услуги;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и </w:t>
      </w:r>
      <w:r>
        <w:rPr>
          <w:rStyle w:val="ac"/>
          <w:rFonts w:eastAsia="Calibri"/>
          <w:i w:val="0"/>
          <w:sz w:val="28"/>
          <w:szCs w:val="28"/>
        </w:rPr>
        <w:t xml:space="preserve">Соболевского муниципального </w:t>
      </w:r>
      <w:proofErr w:type="spellStart"/>
      <w:r>
        <w:rPr>
          <w:rStyle w:val="ac"/>
          <w:rFonts w:eastAsia="Calibri"/>
          <w:i w:val="0"/>
          <w:sz w:val="28"/>
          <w:szCs w:val="28"/>
        </w:rPr>
        <w:t>района</w:t>
      </w:r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предоставления муниципальной услуги, у заявителя;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  <w:proofErr w:type="gramEnd"/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 и Соболевского муниципального района;</w:t>
      </w:r>
    </w:p>
    <w:p w:rsidR="009A0036" w:rsidRDefault="009A0036" w:rsidP="009A0036">
      <w:pPr>
        <w:numPr>
          <w:ilvl w:val="0"/>
          <w:numId w:val="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5.3.Общие требования к порядку подачи и рассмотрения жалобы.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подается в письменной форме на бумажном носителе, в электронной форме в управление образования администрации Соболевского муниципального района.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Жалобы на решения, принятые руководителем  управления образования администрации Соболевского муниципального района</w:t>
      </w:r>
      <w:r>
        <w:rPr>
          <w:rStyle w:val="ac"/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подаются в Администрацию Соболевского муниципального района.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Соболевского муниципального района, Регионального портала, Единого портала, а также может быть принята при личном приеме заявителя.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предоставляющую муниципальную услугу, указание на должностное лицо органа, предоставляющего муниципальную услугу, либо на муниципального служащего, решения и действия (бездействие) которых обжалуются;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 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9A0036" w:rsidRDefault="009A0036" w:rsidP="009A0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</w:t>
      </w:r>
      <w:r>
        <w:rPr>
          <w:rStyle w:val="ac"/>
          <w:rFonts w:eastAsia="Calibri"/>
          <w:i w:val="0"/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, подлежит рассмотрению руководителем </w:t>
      </w:r>
      <w:r>
        <w:rPr>
          <w:rStyle w:val="ac"/>
          <w:rFonts w:eastAsia="Calibri"/>
          <w:i w:val="0"/>
          <w:sz w:val="28"/>
          <w:szCs w:val="28"/>
        </w:rPr>
        <w:t>управления образования</w:t>
      </w:r>
      <w:r>
        <w:t xml:space="preserve">,  </w:t>
      </w:r>
      <w:r>
        <w:rPr>
          <w:sz w:val="28"/>
          <w:szCs w:val="28"/>
        </w:rPr>
        <w:t xml:space="preserve"> 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</w:t>
      </w:r>
      <w:r>
        <w:rPr>
          <w:rStyle w:val="ac"/>
          <w:rFonts w:eastAsia="Calibri"/>
          <w:i w:val="0"/>
          <w:sz w:val="28"/>
          <w:szCs w:val="28"/>
        </w:rPr>
        <w:t>управление образования</w:t>
      </w:r>
      <w:r w:rsidR="00374A6A">
        <w:rPr>
          <w:rStyle w:val="ac"/>
          <w:rFonts w:eastAsia="Calibri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принимает одно из следующих решений: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 и Соболевского муниципального района, а также в иных формах;</w:t>
      </w:r>
      <w:proofErr w:type="gramEnd"/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5.7.Не позднее дня, следующего за днем принятия решения, указанного в части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036" w:rsidRDefault="009A0036" w:rsidP="009A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руководитель управления образования,   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9A0036" w:rsidRDefault="00F53A0F" w:rsidP="009A0036">
      <w:pPr>
        <w:pageBreakBefore/>
        <w:outlineLvl w:val="0"/>
      </w:pPr>
      <w:r>
        <w:lastRenderedPageBreak/>
        <w:t xml:space="preserve">                                                                                     </w:t>
      </w:r>
      <w:r w:rsidR="009A0036">
        <w:t>Приложение № 1</w:t>
      </w:r>
    </w:p>
    <w:p w:rsidR="009A0036" w:rsidRDefault="009A0036" w:rsidP="009A0036">
      <w:pPr>
        <w:ind w:left="5103"/>
      </w:pPr>
      <w:r>
        <w:t xml:space="preserve">к административному регламенту по предоставлению муниципальной услуги </w:t>
      </w:r>
      <w:r>
        <w:rPr>
          <w:bCs/>
          <w:kern w:val="2"/>
        </w:rPr>
        <w:t>«</w:t>
      </w:r>
      <w:r>
        <w:t xml:space="preserve">Организация предоставления общедоступного бесплатного дошкольного образования </w:t>
      </w:r>
    </w:p>
    <w:p w:rsidR="009A0036" w:rsidRDefault="009A0036" w:rsidP="009A0036">
      <w:pPr>
        <w:ind w:left="5103"/>
      </w:pPr>
      <w:r>
        <w:t>на территории Соболевского муниципального района</w:t>
      </w:r>
    </w:p>
    <w:p w:rsidR="009A0036" w:rsidRDefault="009A0036" w:rsidP="009A0036">
      <w:pPr>
        <w:ind w:firstLine="540"/>
        <w:rPr>
          <w:b/>
          <w:sz w:val="28"/>
          <w:szCs w:val="28"/>
        </w:rPr>
      </w:pPr>
    </w:p>
    <w:p w:rsidR="009A0036" w:rsidRDefault="009A0036" w:rsidP="009A0036">
      <w:pPr>
        <w:ind w:firstLine="540"/>
        <w:rPr>
          <w:b/>
          <w:sz w:val="28"/>
          <w:szCs w:val="28"/>
        </w:rPr>
      </w:pPr>
    </w:p>
    <w:p w:rsidR="009A0036" w:rsidRDefault="009A0036" w:rsidP="009A0036">
      <w:pPr>
        <w:ind w:firstLine="540"/>
        <w:rPr>
          <w:b/>
          <w:sz w:val="28"/>
          <w:szCs w:val="28"/>
        </w:rPr>
      </w:pPr>
    </w:p>
    <w:p w:rsidR="009A0036" w:rsidRDefault="009A0036" w:rsidP="009A0036">
      <w:pPr>
        <w:ind w:firstLine="540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Соболевского муниципального района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документов и обращений по вопросам исполнения муниципальной услуги: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684200 Камчатский край с. Соболево пер. Центральный д. 7.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(телефоны для справок):</w:t>
      </w:r>
    </w:p>
    <w:p w:rsidR="009A0036" w:rsidRDefault="009A0036" w:rsidP="009A0036">
      <w:pPr>
        <w:widowControl w:val="0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образования:</w:t>
      </w:r>
    </w:p>
    <w:p w:rsidR="009A0036" w:rsidRDefault="009A0036" w:rsidP="009A0036">
      <w:pPr>
        <w:widowControl w:val="0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Куркина Нина Николаевна 8 (415 36) 32 473</w:t>
      </w:r>
    </w:p>
    <w:p w:rsidR="009A0036" w:rsidRDefault="009A0036" w:rsidP="009A0036">
      <w:pPr>
        <w:widowControl w:val="0"/>
        <w:suppressAutoHyphens/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етодическим кабинетом 8 (415 36) 32 691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– 8 (415 36) 32 333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sz w:val="28"/>
            <w:szCs w:val="28"/>
            <w:lang w:val="en-US"/>
          </w:rPr>
          <w:t>obraz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srmo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kamchatka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по вопросам исполнения муниципальной услуги проводится в установленные часы приема руководителя управления образования.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jc w:val="both"/>
        <w:rPr>
          <w:spacing w:val="-3"/>
          <w:sz w:val="28"/>
          <w:szCs w:val="28"/>
        </w:rPr>
      </w:pPr>
    </w:p>
    <w:p w:rsidR="009A0036" w:rsidRDefault="009A0036" w:rsidP="009A0036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района»</w:t>
      </w:r>
    </w:p>
    <w:p w:rsidR="009A0036" w:rsidRDefault="009A0036" w:rsidP="009A0036">
      <w:pPr>
        <w:jc w:val="right"/>
        <w:outlineLvl w:val="0"/>
        <w:rPr>
          <w:b/>
          <w:sz w:val="28"/>
          <w:szCs w:val="28"/>
        </w:rPr>
      </w:pPr>
    </w:p>
    <w:p w:rsidR="009A0036" w:rsidRDefault="009A0036" w:rsidP="009A0036">
      <w:pPr>
        <w:jc w:val="right"/>
        <w:outlineLvl w:val="0"/>
        <w:rPr>
          <w:b/>
          <w:sz w:val="28"/>
          <w:szCs w:val="28"/>
        </w:rPr>
      </w:pPr>
    </w:p>
    <w:p w:rsidR="009A0036" w:rsidRDefault="009A0036" w:rsidP="009A0036">
      <w:pPr>
        <w:jc w:val="right"/>
        <w:outlineLvl w:val="0"/>
        <w:rPr>
          <w:b/>
          <w:sz w:val="28"/>
          <w:szCs w:val="28"/>
        </w:rPr>
      </w:pPr>
    </w:p>
    <w:p w:rsidR="009A0036" w:rsidRDefault="009A0036" w:rsidP="009A00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заявления</w:t>
      </w:r>
    </w:p>
    <w:p w:rsidR="009A0036" w:rsidRDefault="009A0036" w:rsidP="009A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 (законного представителя)</w:t>
      </w:r>
    </w:p>
    <w:p w:rsidR="009A0036" w:rsidRDefault="009A0036" w:rsidP="009A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услуги</w:t>
      </w:r>
    </w:p>
    <w:p w:rsidR="009A0036" w:rsidRDefault="009A0036" w:rsidP="009A0036">
      <w:pPr>
        <w:jc w:val="center"/>
        <w:rPr>
          <w:b/>
          <w:sz w:val="28"/>
          <w:szCs w:val="28"/>
        </w:rPr>
      </w:pPr>
    </w:p>
    <w:p w:rsidR="009A0036" w:rsidRDefault="009A0036" w:rsidP="009A0036">
      <w:pPr>
        <w:jc w:val="center"/>
        <w:rPr>
          <w:b/>
          <w:sz w:val="28"/>
          <w:szCs w:val="28"/>
        </w:rPr>
      </w:pPr>
    </w:p>
    <w:p w:rsidR="009A0036" w:rsidRDefault="009A0036" w:rsidP="009A00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2278A">
        <w:rPr>
          <w:sz w:val="28"/>
          <w:szCs w:val="28"/>
        </w:rPr>
        <w:t>З</w:t>
      </w:r>
      <w:r>
        <w:rPr>
          <w:sz w:val="28"/>
          <w:szCs w:val="28"/>
        </w:rPr>
        <w:t>аведующему  МКДОУ №______________</w:t>
      </w:r>
    </w:p>
    <w:p w:rsidR="009A0036" w:rsidRDefault="009A0036" w:rsidP="009A003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74A6A">
        <w:rPr>
          <w:sz w:val="28"/>
          <w:szCs w:val="28"/>
        </w:rPr>
        <w:t xml:space="preserve"> </w:t>
      </w:r>
      <w:r>
        <w:rPr>
          <w:sz w:val="28"/>
          <w:szCs w:val="28"/>
        </w:rPr>
        <w:t>от:</w:t>
      </w:r>
    </w:p>
    <w:p w:rsidR="009A0036" w:rsidRDefault="009A0036" w:rsidP="009A003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Фамилия______________________________</w:t>
      </w:r>
    </w:p>
    <w:p w:rsidR="009A0036" w:rsidRDefault="009A0036" w:rsidP="009A003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74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Имя__________________________________</w:t>
      </w:r>
    </w:p>
    <w:p w:rsidR="009A0036" w:rsidRDefault="009A0036" w:rsidP="009A003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74A6A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Отчество______________________________</w:t>
      </w:r>
    </w:p>
    <w:p w:rsidR="009A0036" w:rsidRDefault="009A0036" w:rsidP="009A0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Домашний адрес ______________________</w:t>
      </w:r>
    </w:p>
    <w:p w:rsidR="009A0036" w:rsidRDefault="009A0036" w:rsidP="009A0036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    паспортные данные _____________________</w:t>
      </w:r>
    </w:p>
    <w:p w:rsidR="009A0036" w:rsidRDefault="009A0036" w:rsidP="009A0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телефон   ___________________________</w:t>
      </w:r>
    </w:p>
    <w:p w:rsidR="009A0036" w:rsidRDefault="009A0036" w:rsidP="009A0036">
      <w:pPr>
        <w:jc w:val="center"/>
        <w:rPr>
          <w:caps/>
          <w:sz w:val="28"/>
          <w:szCs w:val="28"/>
        </w:rPr>
      </w:pPr>
    </w:p>
    <w:p w:rsidR="009A0036" w:rsidRDefault="009A0036" w:rsidP="009A0036">
      <w:pPr>
        <w:spacing w:before="100" w:beforeAutospacing="1" w:after="100" w:afterAutospacing="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9A0036" w:rsidRDefault="009A0036" w:rsidP="009A0036">
      <w:pPr>
        <w:spacing w:before="100" w:beforeAutospacing="1" w:after="100" w:afterAutospacing="1"/>
        <w:jc w:val="center"/>
        <w:rPr>
          <w:caps/>
          <w:sz w:val="28"/>
          <w:szCs w:val="28"/>
        </w:rPr>
      </w:pPr>
    </w:p>
    <w:p w:rsidR="009A0036" w:rsidRDefault="009A0036" w:rsidP="009A00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ребенка______________________________________</w:t>
      </w:r>
    </w:p>
    <w:p w:rsidR="009A0036" w:rsidRDefault="009A0036" w:rsidP="009A00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                                (фамилия, имя ребенка)</w:t>
      </w:r>
    </w:p>
    <w:p w:rsidR="009A0036" w:rsidRDefault="009A0036" w:rsidP="009A0036">
      <w:pPr>
        <w:jc w:val="center"/>
        <w:outlineLvl w:val="0"/>
        <w:rPr>
          <w:sz w:val="28"/>
          <w:szCs w:val="28"/>
        </w:rPr>
      </w:pPr>
    </w:p>
    <w:p w:rsidR="009A0036" w:rsidRDefault="009A0036" w:rsidP="009A00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 года рождения в МДОУ № ______________________</w:t>
      </w:r>
    </w:p>
    <w:p w:rsidR="009A0036" w:rsidRDefault="009A0036" w:rsidP="009A0036">
      <w:pPr>
        <w:jc w:val="both"/>
        <w:outlineLvl w:val="0"/>
        <w:rPr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зачисления)</w:t>
      </w:r>
    </w:p>
    <w:p w:rsidR="009A0036" w:rsidRDefault="009A0036" w:rsidP="009A0036">
      <w:pPr>
        <w:jc w:val="both"/>
        <w:rPr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</w:p>
    <w:p w:rsidR="009A0036" w:rsidRDefault="009A0036" w:rsidP="009A003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Дата                                                                                                        Подпись</w:t>
      </w:r>
    </w:p>
    <w:p w:rsidR="009A0036" w:rsidRDefault="009A0036" w:rsidP="009A0036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района»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</w:p>
    <w:p w:rsidR="009A0036" w:rsidRDefault="009A0036" w:rsidP="009A0036">
      <w:pPr>
        <w:ind w:left="5103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(общий)</w:t>
      </w:r>
    </w:p>
    <w:p w:rsidR="009A0036" w:rsidRDefault="009A0036" w:rsidP="009A0036">
      <w:pPr>
        <w:ind w:firstLine="540"/>
        <w:jc w:val="center"/>
        <w:rPr>
          <w:b/>
          <w:sz w:val="28"/>
          <w:szCs w:val="28"/>
        </w:rPr>
      </w:pPr>
    </w:p>
    <w:p w:rsidR="009A0036" w:rsidRDefault="00374A6A" w:rsidP="009A0036">
      <w:pPr>
        <w:ind w:left="-1080" w:firstLine="540"/>
        <w:jc w:val="right"/>
        <w:rPr>
          <w:sz w:val="28"/>
          <w:szCs w:val="28"/>
        </w:rPr>
      </w:pPr>
      <w:r>
        <w:rPr>
          <w:sz w:val="28"/>
          <w:szCs w:val="28"/>
        </w:rPr>
        <w:t>«_____»_________20</w:t>
      </w:r>
      <w:r w:rsidR="009A0036">
        <w:rPr>
          <w:sz w:val="28"/>
          <w:szCs w:val="28"/>
        </w:rPr>
        <w:t>___</w:t>
      </w:r>
    </w:p>
    <w:p w:rsidR="009A0036" w:rsidRDefault="009A0036" w:rsidP="009A0036">
      <w:pPr>
        <w:ind w:left="-1080" w:firstLine="540"/>
        <w:jc w:val="right"/>
        <w:rPr>
          <w:sz w:val="28"/>
          <w:szCs w:val="28"/>
        </w:rPr>
      </w:pPr>
    </w:p>
    <w:p w:rsidR="009A0036" w:rsidRDefault="007B5772" w:rsidP="009A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  <w:r w:rsidR="009A0036">
        <w:rPr>
          <w:sz w:val="28"/>
          <w:szCs w:val="28"/>
        </w:rPr>
        <w:t xml:space="preserve">«Детский сад»      Соболевского района, именуемое в дальнейшем МКДОУ, в лице заведующей   ….., действующей на основании Устава МКДОУ, с одной стороны, и матерью (отцом, </w:t>
      </w:r>
      <w:r w:rsidR="00374A6A">
        <w:rPr>
          <w:sz w:val="28"/>
          <w:szCs w:val="28"/>
        </w:rPr>
        <w:t>законным представителем</w:t>
      </w:r>
      <w:r w:rsidR="009A0036">
        <w:rPr>
          <w:sz w:val="28"/>
          <w:szCs w:val="28"/>
        </w:rPr>
        <w:t>)</w:t>
      </w:r>
      <w:r w:rsidR="00374A6A">
        <w:rPr>
          <w:sz w:val="28"/>
          <w:szCs w:val="28"/>
        </w:rPr>
        <w:t xml:space="preserve"> </w:t>
      </w:r>
      <w:r w:rsidR="009A0036">
        <w:rPr>
          <w:sz w:val="28"/>
          <w:szCs w:val="28"/>
        </w:rPr>
        <w:t>именуемой в дальнейшем «Родитель» ребенка _________________________________________________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заключили настоящий договор о следующем: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1.МКДОУ обязуется:</w:t>
      </w:r>
    </w:p>
    <w:p w:rsidR="007756C7" w:rsidRDefault="007756C7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Зачислить ребенка в группу № __ н</w:t>
      </w:r>
      <w:r w:rsidR="00526035">
        <w:rPr>
          <w:sz w:val="28"/>
          <w:szCs w:val="28"/>
        </w:rPr>
        <w:t>а основании п</w:t>
      </w:r>
      <w:r>
        <w:rPr>
          <w:sz w:val="28"/>
          <w:szCs w:val="28"/>
        </w:rPr>
        <w:t xml:space="preserve">утевки Управления образовании </w:t>
      </w:r>
      <w:r w:rsidR="00526035">
        <w:rPr>
          <w:sz w:val="28"/>
          <w:szCs w:val="28"/>
        </w:rPr>
        <w:t xml:space="preserve">Соболевского муниципального района </w:t>
      </w:r>
      <w:r>
        <w:rPr>
          <w:sz w:val="28"/>
          <w:szCs w:val="28"/>
        </w:rPr>
        <w:t>№___</w:t>
      </w:r>
      <w:r w:rsidR="00526035">
        <w:rPr>
          <w:sz w:val="28"/>
          <w:szCs w:val="28"/>
        </w:rPr>
        <w:t xml:space="preserve"> </w:t>
      </w:r>
      <w:proofErr w:type="gramStart"/>
      <w:r w:rsidR="00526035">
        <w:rPr>
          <w:sz w:val="28"/>
          <w:szCs w:val="28"/>
        </w:rPr>
        <w:t>от</w:t>
      </w:r>
      <w:proofErr w:type="gramEnd"/>
      <w:r w:rsidR="00526035">
        <w:rPr>
          <w:sz w:val="28"/>
          <w:szCs w:val="28"/>
        </w:rPr>
        <w:t xml:space="preserve"> __</w:t>
      </w:r>
      <w:r>
        <w:rPr>
          <w:sz w:val="28"/>
          <w:szCs w:val="28"/>
        </w:rPr>
        <w:t>__;</w:t>
      </w:r>
    </w:p>
    <w:p w:rsidR="008030D2" w:rsidRDefault="009A0036" w:rsidP="00526035">
      <w:pPr>
        <w:ind w:firstLine="540"/>
        <w:jc w:val="both"/>
        <w:rPr>
          <w:color w:val="000000"/>
          <w:sz w:val="21"/>
          <w:szCs w:val="21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Обеспечить охрану жизни и укрепление физического и психологического здоровья ребенка, его интеллектуальное, физическое и личностное развитие; коррекцию (элементарную, квалифицированную (логопед)</w:t>
      </w:r>
      <w:r w:rsidR="0077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имеющихся отклонений в развитии ребенка; развитие его творческих способностей и интересов; осуществлять индивидуальный подход к ребенку, учитывая особенности его развития; заботится об эмоциональном благополучии ребенка.</w:t>
      </w:r>
      <w:proofErr w:type="gramEnd"/>
      <w:r w:rsidR="00526035">
        <w:rPr>
          <w:sz w:val="28"/>
          <w:szCs w:val="28"/>
        </w:rPr>
        <w:t xml:space="preserve"> </w:t>
      </w:r>
      <w:r w:rsidR="008030D2">
        <w:rPr>
          <w:color w:val="000000"/>
          <w:sz w:val="28"/>
          <w:szCs w:val="28"/>
        </w:rPr>
        <w:t>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обратно.</w:t>
      </w:r>
    </w:p>
    <w:p w:rsidR="002B4A8B" w:rsidRDefault="008030D2" w:rsidP="009A003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60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Воспитатель имеет право не отдавать ребенка не только несовершеннолетним братьям и сестрам, но и совершеннолетним посторонним лицам, которые не имеют на это соответствующих полномочий.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526035">
        <w:rPr>
          <w:sz w:val="28"/>
          <w:szCs w:val="28"/>
        </w:rPr>
        <w:t>1.4</w:t>
      </w:r>
      <w:r w:rsidR="009A0036">
        <w:rPr>
          <w:sz w:val="28"/>
          <w:szCs w:val="28"/>
        </w:rPr>
        <w:t xml:space="preserve">. Обучать </w:t>
      </w:r>
      <w:r w:rsidR="002B4A8B">
        <w:rPr>
          <w:sz w:val="28"/>
          <w:szCs w:val="28"/>
        </w:rPr>
        <w:t>ребенка по основной общеобразовательной программе, дошкольного образования,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  <w:r w:rsidR="00526035">
        <w:rPr>
          <w:sz w:val="28"/>
          <w:szCs w:val="28"/>
        </w:rPr>
        <w:t>. З</w:t>
      </w:r>
      <w:r w:rsidR="002B4A8B">
        <w:rPr>
          <w:sz w:val="28"/>
          <w:szCs w:val="28"/>
        </w:rPr>
        <w:t>а основу взята основная общеобразовательная программа дошкольного образования «От рождения до школы», под</w:t>
      </w:r>
      <w:r w:rsidR="006A5A2E">
        <w:rPr>
          <w:sz w:val="28"/>
          <w:szCs w:val="28"/>
        </w:rPr>
        <w:t xml:space="preserve"> редакцией </w:t>
      </w:r>
      <w:r w:rsidR="002B4A8B">
        <w:rPr>
          <w:sz w:val="28"/>
          <w:szCs w:val="28"/>
        </w:rPr>
        <w:t xml:space="preserve"> </w:t>
      </w:r>
      <w:proofErr w:type="spellStart"/>
      <w:r w:rsidR="006A5A2E">
        <w:rPr>
          <w:sz w:val="28"/>
          <w:szCs w:val="28"/>
        </w:rPr>
        <w:t>В.</w:t>
      </w:r>
      <w:r w:rsidR="002B4A8B">
        <w:rPr>
          <w:sz w:val="28"/>
          <w:szCs w:val="28"/>
        </w:rPr>
        <w:t>Вераксы</w:t>
      </w:r>
      <w:proofErr w:type="spellEnd"/>
      <w:r w:rsidR="002B4A8B">
        <w:rPr>
          <w:sz w:val="28"/>
          <w:szCs w:val="28"/>
        </w:rPr>
        <w:t xml:space="preserve">. 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92056">
        <w:rPr>
          <w:sz w:val="28"/>
          <w:szCs w:val="28"/>
        </w:rPr>
        <w:t>5</w:t>
      </w:r>
      <w:r>
        <w:rPr>
          <w:sz w:val="28"/>
          <w:szCs w:val="28"/>
        </w:rPr>
        <w:t>. Организовать предметно-развивающую среду в МКДОУ.</w:t>
      </w:r>
    </w:p>
    <w:p w:rsidR="009A0036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A0036">
        <w:rPr>
          <w:sz w:val="28"/>
          <w:szCs w:val="28"/>
        </w:rPr>
        <w:t>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817258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A0036">
        <w:rPr>
          <w:sz w:val="28"/>
          <w:szCs w:val="28"/>
        </w:rPr>
        <w:t xml:space="preserve">. </w:t>
      </w:r>
      <w:r w:rsidR="00817258">
        <w:rPr>
          <w:sz w:val="28"/>
          <w:szCs w:val="28"/>
        </w:rPr>
        <w:t>Организовать предметно – развивающуюся среду в МКДОУ.</w:t>
      </w:r>
    </w:p>
    <w:p w:rsidR="00817258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9A0036">
        <w:rPr>
          <w:sz w:val="28"/>
          <w:szCs w:val="28"/>
        </w:rPr>
        <w:t xml:space="preserve">Осуществлять </w:t>
      </w:r>
      <w:r w:rsidR="00817258">
        <w:rPr>
          <w:sz w:val="28"/>
          <w:szCs w:val="28"/>
        </w:rPr>
        <w:t xml:space="preserve">оздоровительные мероприятия – закаливание, витаминизация пищи, санитарно – гигиенические мероприятия – соблюдение санитарного режима. </w:t>
      </w:r>
    </w:p>
    <w:p w:rsidR="009A0036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A0036">
        <w:rPr>
          <w:sz w:val="28"/>
          <w:szCs w:val="28"/>
        </w:rPr>
        <w:t>. Обеспечи</w:t>
      </w:r>
      <w:r w:rsidR="0098617C">
        <w:rPr>
          <w:sz w:val="28"/>
          <w:szCs w:val="28"/>
        </w:rPr>
        <w:t xml:space="preserve">вать </w:t>
      </w:r>
      <w:r w:rsidR="009A0036">
        <w:rPr>
          <w:sz w:val="28"/>
          <w:szCs w:val="28"/>
        </w:rPr>
        <w:t>ребенка сбалансированным питанием, необходимым для его нормального роста и развития</w:t>
      </w:r>
      <w:r w:rsidR="007756C7">
        <w:rPr>
          <w:sz w:val="28"/>
          <w:szCs w:val="28"/>
        </w:rPr>
        <w:t>.</w:t>
      </w:r>
      <w:r w:rsidR="0098617C">
        <w:rPr>
          <w:sz w:val="28"/>
          <w:szCs w:val="28"/>
        </w:rPr>
        <w:t xml:space="preserve"> Вид питания: полноценное, разнообразное, его кратност</w:t>
      </w:r>
      <w:proofErr w:type="gramStart"/>
      <w:r w:rsidR="0098617C">
        <w:rPr>
          <w:sz w:val="28"/>
          <w:szCs w:val="28"/>
        </w:rPr>
        <w:t>ь-</w:t>
      </w:r>
      <w:proofErr w:type="gramEnd"/>
      <w:r w:rsidR="0098617C">
        <w:rPr>
          <w:sz w:val="28"/>
          <w:szCs w:val="28"/>
        </w:rPr>
        <w:t xml:space="preserve"> четырехразовое, время приема пищи – 9-00, 12-00, 15-30, 18-00.</w:t>
      </w:r>
    </w:p>
    <w:p w:rsidR="004B3F53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4B3F53">
        <w:rPr>
          <w:sz w:val="28"/>
          <w:szCs w:val="28"/>
        </w:rPr>
        <w:t xml:space="preserve"> Устанавливать график пос</w:t>
      </w:r>
      <w:r w:rsidR="00ED3BE5">
        <w:rPr>
          <w:sz w:val="28"/>
          <w:szCs w:val="28"/>
        </w:rPr>
        <w:t>е</w:t>
      </w:r>
      <w:r w:rsidR="004B3F53">
        <w:rPr>
          <w:sz w:val="28"/>
          <w:szCs w:val="28"/>
        </w:rPr>
        <w:t xml:space="preserve">щения ребенком МКДОУ: </w:t>
      </w:r>
      <w:proofErr w:type="gramStart"/>
      <w:r w:rsidR="004B3F53">
        <w:rPr>
          <w:sz w:val="28"/>
          <w:szCs w:val="28"/>
        </w:rPr>
        <w:t>пятидневное</w:t>
      </w:r>
      <w:proofErr w:type="gramEnd"/>
      <w:r w:rsidR="004B3F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Время пребывания с ____,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___. </w:t>
      </w:r>
      <w:r w:rsidR="004B3F53">
        <w:rPr>
          <w:sz w:val="28"/>
          <w:szCs w:val="28"/>
        </w:rPr>
        <w:t>Суббота</w:t>
      </w:r>
      <w:r w:rsidR="002D7095">
        <w:rPr>
          <w:sz w:val="28"/>
          <w:szCs w:val="28"/>
        </w:rPr>
        <w:t xml:space="preserve"> -</w:t>
      </w:r>
      <w:r w:rsidR="004B3F53">
        <w:rPr>
          <w:sz w:val="28"/>
          <w:szCs w:val="28"/>
        </w:rPr>
        <w:t xml:space="preserve"> воскресенье, праздничные дни </w:t>
      </w:r>
      <w:r w:rsidR="00ED3BE5">
        <w:rPr>
          <w:sz w:val="28"/>
          <w:szCs w:val="28"/>
        </w:rPr>
        <w:t xml:space="preserve">МКДОУ не посещаются. </w:t>
      </w:r>
    </w:p>
    <w:p w:rsidR="00273278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2056">
        <w:rPr>
          <w:sz w:val="28"/>
          <w:szCs w:val="28"/>
        </w:rPr>
        <w:t>1</w:t>
      </w:r>
      <w:r w:rsidR="002D7095">
        <w:rPr>
          <w:sz w:val="28"/>
          <w:szCs w:val="28"/>
        </w:rPr>
        <w:t>1</w:t>
      </w:r>
      <w:r>
        <w:rPr>
          <w:sz w:val="28"/>
          <w:szCs w:val="28"/>
        </w:rPr>
        <w:t>. Сохранять место за ребенком в случае его болезни, санаторн</w:t>
      </w:r>
      <w:r w:rsidR="007756C7">
        <w:rPr>
          <w:sz w:val="28"/>
          <w:szCs w:val="28"/>
        </w:rPr>
        <w:t xml:space="preserve">о-курортного лечения; карантина; </w:t>
      </w:r>
      <w:r>
        <w:rPr>
          <w:sz w:val="28"/>
          <w:szCs w:val="28"/>
        </w:rPr>
        <w:t xml:space="preserve">отпуска </w:t>
      </w:r>
      <w:r w:rsidR="00273278">
        <w:rPr>
          <w:sz w:val="28"/>
          <w:szCs w:val="28"/>
        </w:rPr>
        <w:t xml:space="preserve">и временного отсутствия </w:t>
      </w:r>
      <w:r w:rsidR="007756C7">
        <w:rPr>
          <w:sz w:val="28"/>
          <w:szCs w:val="28"/>
        </w:rPr>
        <w:t>родителя</w:t>
      </w:r>
      <w:r w:rsidR="00273278">
        <w:rPr>
          <w:sz w:val="28"/>
          <w:szCs w:val="28"/>
        </w:rPr>
        <w:t xml:space="preserve"> по уважительным причинам (болезнь, командировка и т.д.),</w:t>
      </w:r>
      <w:r>
        <w:rPr>
          <w:sz w:val="28"/>
          <w:szCs w:val="28"/>
        </w:rPr>
        <w:t xml:space="preserve"> а также в летний период</w:t>
      </w:r>
      <w:r w:rsidR="00273278">
        <w:rPr>
          <w:sz w:val="28"/>
          <w:szCs w:val="28"/>
        </w:rPr>
        <w:t xml:space="preserve">. </w:t>
      </w:r>
    </w:p>
    <w:p w:rsidR="009A0036" w:rsidRDefault="0009205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7095">
        <w:rPr>
          <w:sz w:val="28"/>
          <w:szCs w:val="28"/>
        </w:rPr>
        <w:t>2</w:t>
      </w:r>
      <w:r w:rsidR="009A0036">
        <w:rPr>
          <w:sz w:val="28"/>
          <w:szCs w:val="28"/>
        </w:rPr>
        <w:t>. Оказывать квалифицированную помощь «Родителю» в воспитании и обучении ребенка.</w:t>
      </w:r>
    </w:p>
    <w:p w:rsidR="004F3186" w:rsidRDefault="002D7095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4F3186">
        <w:rPr>
          <w:sz w:val="28"/>
          <w:szCs w:val="28"/>
        </w:rPr>
        <w:t>Разрешать «Родителю» находится в группе вместе с ребенком</w:t>
      </w:r>
      <w:r>
        <w:rPr>
          <w:sz w:val="28"/>
          <w:szCs w:val="28"/>
        </w:rPr>
        <w:t xml:space="preserve"> в период его </w:t>
      </w:r>
      <w:r w:rsidR="004F3186">
        <w:rPr>
          <w:sz w:val="28"/>
          <w:szCs w:val="28"/>
        </w:rPr>
        <w:t xml:space="preserve">адаптации.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7095">
        <w:rPr>
          <w:sz w:val="28"/>
          <w:szCs w:val="28"/>
        </w:rPr>
        <w:t xml:space="preserve">4. </w:t>
      </w:r>
      <w:r>
        <w:rPr>
          <w:sz w:val="28"/>
          <w:szCs w:val="28"/>
        </w:rPr>
        <w:t>.Переводить ребенка в следующую возрастную группу</w:t>
      </w:r>
      <w:r w:rsidR="004F3186">
        <w:rPr>
          <w:sz w:val="28"/>
          <w:szCs w:val="28"/>
        </w:rPr>
        <w:t xml:space="preserve">: дата перевода – 25 августа текущего года. </w:t>
      </w:r>
      <w:r w:rsidR="00B013AA">
        <w:rPr>
          <w:sz w:val="28"/>
          <w:szCs w:val="28"/>
        </w:rPr>
        <w:t xml:space="preserve">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7095">
        <w:rPr>
          <w:sz w:val="28"/>
          <w:szCs w:val="28"/>
        </w:rPr>
        <w:t>5</w:t>
      </w:r>
      <w:r>
        <w:rPr>
          <w:sz w:val="28"/>
          <w:szCs w:val="28"/>
        </w:rPr>
        <w:t>. Соблюдать настоящий договор.</w:t>
      </w:r>
    </w:p>
    <w:p w:rsidR="0097453F" w:rsidRDefault="002D7095" w:rsidP="0097453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1.16</w:t>
      </w:r>
      <w:r w:rsidR="000117CF">
        <w:rPr>
          <w:color w:val="000000"/>
          <w:sz w:val="28"/>
          <w:szCs w:val="28"/>
          <w:shd w:val="clear" w:color="auto" w:fill="FFFFFF"/>
        </w:rPr>
        <w:t xml:space="preserve">. </w:t>
      </w:r>
      <w:r w:rsidR="00FB1308">
        <w:rPr>
          <w:color w:val="000000"/>
          <w:sz w:val="28"/>
          <w:szCs w:val="28"/>
          <w:shd w:val="clear" w:color="auto" w:fill="FFFFFF"/>
        </w:rPr>
        <w:t xml:space="preserve">Воспитатели </w:t>
      </w:r>
      <w:r w:rsidR="006F637C" w:rsidRPr="00210ACD">
        <w:rPr>
          <w:color w:val="000000"/>
          <w:sz w:val="28"/>
          <w:szCs w:val="28"/>
          <w:shd w:val="clear" w:color="auto" w:fill="FFFFFF"/>
        </w:rPr>
        <w:t xml:space="preserve">обязаны, кроме прочего, соблюдать правовые, нравственные и этические нормы, следовать требованиям профессиональной этики; уважать честь и достоинство </w:t>
      </w:r>
      <w:r w:rsidR="000117CF">
        <w:rPr>
          <w:color w:val="000000"/>
          <w:sz w:val="28"/>
          <w:szCs w:val="28"/>
          <w:shd w:val="clear" w:color="auto" w:fill="FFFFFF"/>
        </w:rPr>
        <w:t>ребенка</w:t>
      </w:r>
      <w:r w:rsidR="006F637C" w:rsidRPr="00210ACD">
        <w:rPr>
          <w:color w:val="000000"/>
          <w:sz w:val="28"/>
          <w:szCs w:val="28"/>
          <w:shd w:val="clear" w:color="auto" w:fill="FFFFFF"/>
        </w:rPr>
        <w:t xml:space="preserve">; учитывать особенности психофизического развития </w:t>
      </w:r>
      <w:r w:rsidR="004B67DF">
        <w:rPr>
          <w:color w:val="000000"/>
          <w:sz w:val="28"/>
          <w:szCs w:val="28"/>
          <w:shd w:val="clear" w:color="auto" w:fill="FFFFFF"/>
        </w:rPr>
        <w:t>детей</w:t>
      </w:r>
      <w:r w:rsidR="00FB1308">
        <w:rPr>
          <w:color w:val="000000"/>
          <w:sz w:val="28"/>
          <w:szCs w:val="28"/>
          <w:shd w:val="clear" w:color="auto" w:fill="FFFFFF"/>
        </w:rPr>
        <w:t xml:space="preserve"> </w:t>
      </w:r>
      <w:r w:rsidR="006F637C" w:rsidRPr="00210ACD">
        <w:rPr>
          <w:color w:val="000000"/>
          <w:sz w:val="28"/>
          <w:szCs w:val="28"/>
          <w:shd w:val="clear" w:color="auto" w:fill="FFFFFF"/>
        </w:rPr>
        <w:t>и состояние их здоровья.</w:t>
      </w:r>
      <w:r w:rsidR="006F637C" w:rsidRPr="00210A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F637C" w:rsidRPr="00210ACD">
        <w:rPr>
          <w:color w:val="000000"/>
          <w:sz w:val="28"/>
          <w:szCs w:val="28"/>
        </w:rPr>
        <w:br/>
      </w:r>
      <w:r w:rsidR="0097453F">
        <w:rPr>
          <w:sz w:val="28"/>
          <w:szCs w:val="28"/>
        </w:rPr>
        <w:t xml:space="preserve">        </w:t>
      </w:r>
      <w:r>
        <w:rPr>
          <w:sz w:val="28"/>
          <w:szCs w:val="28"/>
        </w:rPr>
        <w:t>1.17</w:t>
      </w:r>
      <w:r w:rsidR="0097453F">
        <w:rPr>
          <w:sz w:val="28"/>
          <w:szCs w:val="28"/>
        </w:rPr>
        <w:t xml:space="preserve">. </w:t>
      </w:r>
      <w:proofErr w:type="gramStart"/>
      <w:r w:rsidR="0097453F">
        <w:rPr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РФ, на первого ребенка:</w:t>
      </w:r>
      <w:proofErr w:type="gramEnd"/>
    </w:p>
    <w:p w:rsidR="0097453F" w:rsidRDefault="0097453F" w:rsidP="009745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не менее 50% среднего размера  родительской платы на второго ребенка;</w:t>
      </w:r>
    </w:p>
    <w:p w:rsidR="0097453F" w:rsidRDefault="0097453F" w:rsidP="009745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менее 70% среднего размера родительской платы на третьего ребенка и последующих детей.</w:t>
      </w:r>
    </w:p>
    <w:p w:rsidR="0097453F" w:rsidRDefault="0097453F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«Родитель обязуется»:</w:t>
      </w:r>
    </w:p>
    <w:p w:rsidR="00FE6978" w:rsidRDefault="00FE6978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2.1.Соблюдать Устав МКДОУ и настоящий договор.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Вносить плату за содержание ребенка</w:t>
      </w:r>
      <w:r w:rsidR="007D794B">
        <w:rPr>
          <w:sz w:val="28"/>
          <w:szCs w:val="28"/>
        </w:rPr>
        <w:t xml:space="preserve"> до ____ числа текущего месяца в бухгалтерию Управления образования Соболевского муниципального района Камчатского края.</w:t>
      </w:r>
    </w:p>
    <w:p w:rsidR="007D794B" w:rsidRDefault="007D794B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взимается с родителей на основании постановления администрации Соболевского муниципального района от </w:t>
      </w:r>
      <w:r w:rsidR="00480876">
        <w:rPr>
          <w:sz w:val="28"/>
          <w:szCs w:val="28"/>
        </w:rPr>
        <w:t xml:space="preserve">19.12.2013 </w:t>
      </w:r>
      <w:r>
        <w:rPr>
          <w:sz w:val="28"/>
          <w:szCs w:val="28"/>
        </w:rPr>
        <w:t>№</w:t>
      </w:r>
      <w:r w:rsidR="00480876">
        <w:rPr>
          <w:sz w:val="28"/>
          <w:szCs w:val="28"/>
        </w:rPr>
        <w:t xml:space="preserve"> 389, с</w:t>
      </w:r>
      <w:r w:rsidR="000E7739">
        <w:rPr>
          <w:sz w:val="28"/>
          <w:szCs w:val="28"/>
        </w:rPr>
        <w:t xml:space="preserve"> изменениями от 22.04.2014 (постановление администрации № 92 от 22.04.2014)</w:t>
      </w:r>
      <w:r>
        <w:rPr>
          <w:sz w:val="28"/>
          <w:szCs w:val="28"/>
        </w:rPr>
        <w:t xml:space="preserve">.  Плата за содержание детей пересматривается 2 раза в год.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Лично передавать и забирать ребенка у воспитателя, не передоверяя ребенка </w:t>
      </w:r>
      <w:r w:rsidR="00FD35B6">
        <w:rPr>
          <w:color w:val="000000"/>
          <w:sz w:val="28"/>
          <w:szCs w:val="28"/>
        </w:rPr>
        <w:t>несовершеннолетним братьям и сестрам, а также совершеннолетним посторонним лицам, которые не имеют на это соответствующих полномочий.</w:t>
      </w:r>
      <w:r w:rsidR="00FD35B6">
        <w:rPr>
          <w:color w:val="000000"/>
          <w:sz w:val="28"/>
          <w:szCs w:val="28"/>
        </w:rPr>
        <w:br/>
      </w:r>
      <w:r w:rsidR="00FD35B6">
        <w:rPr>
          <w:sz w:val="28"/>
          <w:szCs w:val="28"/>
        </w:rPr>
        <w:t xml:space="preserve">       </w:t>
      </w:r>
      <w:r>
        <w:rPr>
          <w:sz w:val="28"/>
          <w:szCs w:val="28"/>
        </w:rPr>
        <w:t>2.4.</w:t>
      </w:r>
      <w:r w:rsidR="00C858D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858D0">
        <w:rPr>
          <w:sz w:val="28"/>
          <w:szCs w:val="28"/>
        </w:rPr>
        <w:t xml:space="preserve">водить ребенка в </w:t>
      </w:r>
      <w:r w:rsidR="001E6B61">
        <w:rPr>
          <w:sz w:val="28"/>
          <w:szCs w:val="28"/>
        </w:rPr>
        <w:t xml:space="preserve">МКДОУ в </w:t>
      </w:r>
      <w:r w:rsidR="00C858D0">
        <w:rPr>
          <w:sz w:val="28"/>
          <w:szCs w:val="28"/>
        </w:rPr>
        <w:t xml:space="preserve">опрятном виде, </w:t>
      </w:r>
      <w:r>
        <w:rPr>
          <w:sz w:val="28"/>
          <w:szCs w:val="28"/>
        </w:rPr>
        <w:t>чистой одежде и обуви.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2.5.Информировать МКДОУ о предстоящем отсутствии ребенка, его болезни.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Взаимодействовать с МКДОУ по всем направлениям воспитания и обучения ребенка.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Посещать родительские собрания, открытые занятия и развлекательные мероприятия</w:t>
      </w:r>
      <w:r w:rsidR="001E6B61">
        <w:rPr>
          <w:sz w:val="28"/>
          <w:szCs w:val="28"/>
        </w:rPr>
        <w:t xml:space="preserve"> по мере возможности</w:t>
      </w:r>
      <w:r>
        <w:rPr>
          <w:sz w:val="28"/>
          <w:szCs w:val="28"/>
        </w:rPr>
        <w:t>.</w:t>
      </w:r>
    </w:p>
    <w:p w:rsidR="00C858D0" w:rsidRDefault="00C858D0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МКДОУ имеет право:</w:t>
      </w:r>
    </w:p>
    <w:p w:rsidR="00C858D0" w:rsidRDefault="00C858D0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310CC">
        <w:rPr>
          <w:sz w:val="28"/>
          <w:szCs w:val="28"/>
        </w:rPr>
        <w:t xml:space="preserve">Отчислить ребенка </w:t>
      </w:r>
      <w:r w:rsidR="00030B60">
        <w:rPr>
          <w:sz w:val="28"/>
          <w:szCs w:val="28"/>
        </w:rPr>
        <w:t xml:space="preserve">при наличии у ребенка </w:t>
      </w:r>
      <w:r>
        <w:rPr>
          <w:sz w:val="28"/>
          <w:szCs w:val="28"/>
        </w:rPr>
        <w:t>медицинск</w:t>
      </w:r>
      <w:r w:rsidR="00FF55AE">
        <w:rPr>
          <w:sz w:val="28"/>
          <w:szCs w:val="28"/>
        </w:rPr>
        <w:t>их противопоказаний</w:t>
      </w:r>
      <w:r w:rsidR="00030B60">
        <w:rPr>
          <w:sz w:val="28"/>
          <w:szCs w:val="28"/>
        </w:rPr>
        <w:t xml:space="preserve">, </w:t>
      </w:r>
      <w:r>
        <w:rPr>
          <w:sz w:val="28"/>
          <w:szCs w:val="28"/>
        </w:rPr>
        <w:t>препятствующ</w:t>
      </w:r>
      <w:r w:rsidR="00030B60">
        <w:rPr>
          <w:sz w:val="28"/>
          <w:szCs w:val="28"/>
        </w:rPr>
        <w:t>их</w:t>
      </w:r>
      <w:r>
        <w:rPr>
          <w:sz w:val="28"/>
          <w:szCs w:val="28"/>
        </w:rPr>
        <w:t xml:space="preserve"> его дальнейшему пребывания в МКДОУ.</w:t>
      </w:r>
    </w:p>
    <w:p w:rsidR="00030B60" w:rsidRDefault="009A0036" w:rsidP="00030B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117CF">
        <w:rPr>
          <w:sz w:val="28"/>
          <w:szCs w:val="28"/>
        </w:rPr>
        <w:t xml:space="preserve"> </w:t>
      </w:r>
      <w:r w:rsidR="00D310CC">
        <w:rPr>
          <w:sz w:val="28"/>
          <w:szCs w:val="28"/>
        </w:rPr>
        <w:t>Предоставлять «Родителю» отсрочку платежей за содержание ребенка в МКДОУ по его хода</w:t>
      </w:r>
      <w:r w:rsidR="004E63C3">
        <w:rPr>
          <w:sz w:val="28"/>
          <w:szCs w:val="28"/>
        </w:rPr>
        <w:t xml:space="preserve">тайству, при наличии уважительной причины. </w:t>
      </w:r>
      <w:r w:rsidR="00030B60">
        <w:rPr>
          <w:sz w:val="28"/>
          <w:szCs w:val="28"/>
        </w:rPr>
        <w:t xml:space="preserve">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117CF">
        <w:rPr>
          <w:sz w:val="28"/>
          <w:szCs w:val="28"/>
        </w:rPr>
        <w:t>В</w:t>
      </w:r>
      <w:r>
        <w:rPr>
          <w:sz w:val="28"/>
          <w:szCs w:val="28"/>
        </w:rPr>
        <w:t>носить предложения по совершенствованию воспитания в семье.</w:t>
      </w:r>
    </w:p>
    <w:p w:rsidR="004551CB" w:rsidRDefault="004551CB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«Родитель» имеет право:</w:t>
      </w:r>
    </w:p>
    <w:p w:rsidR="000C3223" w:rsidRDefault="000C3223" w:rsidP="009A0036">
      <w:pPr>
        <w:ind w:firstLine="540"/>
        <w:jc w:val="both"/>
        <w:rPr>
          <w:b/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в работе Совета педагогов МКДОУ с правом совещательного голоса.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предложения по улучшению работы с детьми и по организации дополнительных услуг в МКДОУ.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Находится с ребенком в МКДОУ в период </w:t>
      </w:r>
      <w:r w:rsidR="00EE12DD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адаптации в течение </w:t>
      </w:r>
      <w:r w:rsidR="00EE12DD">
        <w:rPr>
          <w:sz w:val="28"/>
          <w:szCs w:val="28"/>
        </w:rPr>
        <w:t xml:space="preserve">5 дней по 2 часа. </w:t>
      </w:r>
    </w:p>
    <w:p w:rsidR="00EE12DD" w:rsidRDefault="00EE12DD" w:rsidP="00EE1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Получать </w:t>
      </w:r>
      <w:r w:rsidR="00FD5625">
        <w:rPr>
          <w:sz w:val="28"/>
          <w:szCs w:val="28"/>
        </w:rPr>
        <w:t>компенсаци</w:t>
      </w:r>
      <w:r>
        <w:rPr>
          <w:sz w:val="28"/>
          <w:szCs w:val="28"/>
        </w:rPr>
        <w:t xml:space="preserve">ю, за </w:t>
      </w:r>
      <w:r w:rsidR="00FD5625">
        <w:rPr>
          <w:sz w:val="28"/>
          <w:szCs w:val="28"/>
        </w:rPr>
        <w:t>внес</w:t>
      </w:r>
      <w:r>
        <w:rPr>
          <w:sz w:val="28"/>
          <w:szCs w:val="28"/>
        </w:rPr>
        <w:t xml:space="preserve">енную </w:t>
      </w:r>
      <w:r w:rsidR="00FD5625">
        <w:rPr>
          <w:sz w:val="28"/>
          <w:szCs w:val="28"/>
        </w:rPr>
        <w:t xml:space="preserve">родительскую плату за присмотр и уход за детьми в </w:t>
      </w:r>
      <w:r>
        <w:rPr>
          <w:sz w:val="28"/>
          <w:szCs w:val="28"/>
        </w:rPr>
        <w:t xml:space="preserve">МКДОУ.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Требовать выполнения Устава МКДОУ и условий настоящего договора.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Заслушивать отчеты заведующего МКДОУ, педагогов о работе с детьми в группе.</w:t>
      </w:r>
    </w:p>
    <w:p w:rsidR="0061643F" w:rsidRDefault="000C3223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A0036">
        <w:rPr>
          <w:sz w:val="28"/>
          <w:szCs w:val="28"/>
        </w:rPr>
        <w:t xml:space="preserve"> Расторгнуть настоящий договор досрочно, в одностороннем порядке при условии предварительного уведомления</w:t>
      </w:r>
      <w:r>
        <w:rPr>
          <w:sz w:val="28"/>
          <w:szCs w:val="28"/>
        </w:rPr>
        <w:t xml:space="preserve"> (направления заявления)</w:t>
      </w:r>
      <w:r w:rsidR="009A0036">
        <w:rPr>
          <w:sz w:val="28"/>
          <w:szCs w:val="28"/>
        </w:rPr>
        <w:t xml:space="preserve"> об этом МКДОУ за </w:t>
      </w:r>
      <w:r w:rsidR="0061643F">
        <w:rPr>
          <w:sz w:val="28"/>
          <w:szCs w:val="28"/>
        </w:rPr>
        <w:t xml:space="preserve">5 </w:t>
      </w:r>
      <w:r w:rsidR="009A0036">
        <w:rPr>
          <w:sz w:val="28"/>
          <w:szCs w:val="28"/>
        </w:rPr>
        <w:t>дней</w:t>
      </w:r>
      <w:r w:rsidR="0061643F">
        <w:rPr>
          <w:sz w:val="28"/>
          <w:szCs w:val="28"/>
        </w:rPr>
        <w:t>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Договор вступает в силу с момента его подписания и может быть продлен, изменен, дополнен по соглашению сторон.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05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Изменения, дополнения к договору оформляются в форме приложения к нему.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Стороны несут ответственность за неисполнение или ненадлежащие обязательств.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действия договора с </w:t>
      </w:r>
      <w:r w:rsidR="0061643F">
        <w:rPr>
          <w:sz w:val="28"/>
          <w:szCs w:val="28"/>
        </w:rPr>
        <w:t xml:space="preserve">момента подписания до поступления в школу.   </w:t>
      </w:r>
      <w:r>
        <w:rPr>
          <w:sz w:val="28"/>
          <w:szCs w:val="28"/>
        </w:rPr>
        <w:t xml:space="preserve">Договор составлен в </w:t>
      </w:r>
      <w:r w:rsidR="0061643F">
        <w:rPr>
          <w:sz w:val="28"/>
          <w:szCs w:val="28"/>
        </w:rPr>
        <w:t xml:space="preserve">2-х экземплярах. Один экземпляр хранится в МКДОУ в личном деле ребенка, другой у «Родителя».  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61643F" w:rsidRDefault="0061643F" w:rsidP="009A0036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4860"/>
        <w:gridCol w:w="5040"/>
      </w:tblGrid>
      <w:tr w:rsidR="009A0036" w:rsidTr="009A0036">
        <w:tc>
          <w:tcPr>
            <w:tcW w:w="4860" w:type="dxa"/>
            <w:hideMark/>
          </w:tcPr>
          <w:p w:rsidR="009A0036" w:rsidRDefault="009A0036" w:rsidP="004F5B2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МКДОУ «Детский сад №…..»</w:t>
            </w:r>
            <w:r>
              <w:rPr>
                <w:color w:val="000000"/>
                <w:sz w:val="28"/>
                <w:szCs w:val="28"/>
                <w:lang w:eastAsia="en-US"/>
              </w:rPr>
              <w:t>,  Камчатский край 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оболево</w:t>
            </w:r>
          </w:p>
          <w:p w:rsidR="009A0036" w:rsidRDefault="009A0036" w:rsidP="004F5B2C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Телефон</w:t>
            </w:r>
            <w:proofErr w:type="gramStart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: (________) ……</w:t>
            </w:r>
            <w:proofErr w:type="gramEnd"/>
          </w:p>
          <w:p w:rsidR="009A0036" w:rsidRDefault="009A0036" w:rsidP="004F5B2C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ИНН</w:t>
            </w:r>
            <w:proofErr w:type="gramStart"/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……   ….,</w:t>
            </w:r>
            <w:proofErr w:type="gramEnd"/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КПП …   …  </w:t>
            </w:r>
          </w:p>
          <w:p w:rsidR="009A0036" w:rsidRDefault="009A0036" w:rsidP="004F5B2C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 ………..</w:t>
            </w:r>
          </w:p>
          <w:p w:rsidR="009A0036" w:rsidRDefault="009A0036" w:rsidP="004F5B2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л/</w:t>
            </w:r>
            <w:proofErr w:type="gramStart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…………. в __________________ отделении №__________________</w:t>
            </w:r>
          </w:p>
          <w:p w:rsidR="009A0036" w:rsidRDefault="009A0036" w:rsidP="004F5B2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к/с ………………</w:t>
            </w:r>
          </w:p>
          <w:p w:rsidR="009A0036" w:rsidRDefault="009A0036" w:rsidP="004F5B2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БИК </w:t>
            </w: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  ______________</w:t>
            </w:r>
          </w:p>
        </w:tc>
        <w:tc>
          <w:tcPr>
            <w:tcW w:w="5040" w:type="dxa"/>
          </w:tcPr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Родитель (или лицо его </w:t>
            </w:r>
            <w:proofErr w:type="gramStart"/>
            <w:r>
              <w:rPr>
                <w:sz w:val="28"/>
                <w:szCs w:val="28"/>
                <w:lang w:eastAsia="en-US"/>
              </w:rPr>
              <w:t>заменяющие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A0036" w:rsidRDefault="009A0036" w:rsidP="004F5B2C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(данные паспорта)</w:t>
            </w: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A0036" w:rsidRDefault="009A0036" w:rsidP="004F5B2C">
            <w:pPr>
              <w:ind w:firstLine="540"/>
              <w:rPr>
                <w:sz w:val="28"/>
                <w:szCs w:val="28"/>
                <w:lang w:eastAsia="en-US"/>
              </w:rPr>
            </w:pPr>
          </w:p>
          <w:p w:rsidR="009A0036" w:rsidRDefault="009A0036" w:rsidP="004F5B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                                                                 (дом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4F5B2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>дрес)</w:t>
            </w:r>
          </w:p>
          <w:p w:rsidR="009A0036" w:rsidRDefault="009A0036" w:rsidP="004F5B2C">
            <w:pPr>
              <w:ind w:hanging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</w:t>
            </w:r>
          </w:p>
          <w:p w:rsidR="009A0036" w:rsidRDefault="009A0036" w:rsidP="004F5B2C">
            <w:pPr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(подпись)</w:t>
            </w:r>
          </w:p>
        </w:tc>
      </w:tr>
    </w:tbl>
    <w:p w:rsidR="009A0036" w:rsidRDefault="009A0036" w:rsidP="004F5B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4F5B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4F5B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pageBreakBefore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Организация предоставления общедоступного бесплатного дошкольного образования </w:t>
      </w:r>
    </w:p>
    <w:p w:rsidR="009A0036" w:rsidRDefault="009A0036" w:rsidP="009A00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Соболевского муниципального района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 </w:t>
      </w:r>
      <w:r>
        <w:rPr>
          <w:i/>
          <w:iCs/>
          <w:color w:val="000000"/>
          <w:sz w:val="28"/>
          <w:szCs w:val="28"/>
        </w:rPr>
        <w:t>(ФИО руководителя ответственного структурного подразделения)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от_____________________________________________________________                 </w:t>
      </w:r>
      <w:r>
        <w:rPr>
          <w:i/>
          <w:iCs/>
          <w:color w:val="000000"/>
          <w:sz w:val="28"/>
          <w:szCs w:val="28"/>
        </w:rPr>
        <w:t>(ФИО заявителя)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Жалоба на нарушение требований стандарта качества  услуги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Я,____________________________________________________________, </w:t>
      </w:r>
      <w:r>
        <w:rPr>
          <w:i/>
          <w:iCs/>
          <w:color w:val="000000"/>
          <w:sz w:val="28"/>
          <w:szCs w:val="28"/>
        </w:rPr>
        <w:t>(ФИО заявителя)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проживающий по адресу _______________________________________, </w:t>
      </w:r>
      <w:r>
        <w:rPr>
          <w:i/>
          <w:iCs/>
          <w:color w:val="000000"/>
          <w:sz w:val="28"/>
          <w:szCs w:val="28"/>
        </w:rPr>
        <w:t>(индекс, город, улица, дом, квартира)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подаю жалобу от имени_________________________________________ </w:t>
      </w:r>
      <w:r>
        <w:rPr>
          <w:i/>
          <w:iCs/>
          <w:color w:val="000000"/>
          <w:sz w:val="28"/>
          <w:szCs w:val="28"/>
        </w:rPr>
        <w:t>(своего, или ФИО лица, которого представляет заявитель)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нарушение стандарта качества бюджетной услуги_________________,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допущенное____________________________________________________ </w:t>
      </w:r>
      <w:r>
        <w:rPr>
          <w:i/>
          <w:iCs/>
          <w:color w:val="000000"/>
          <w:sz w:val="28"/>
          <w:szCs w:val="28"/>
        </w:rPr>
        <w:t>(наименование организации, допустившей нарушение стандарта)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части следующих требований: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3._________________________________________________________________________________________________________________________________________________________________________________________________ </w:t>
      </w:r>
      <w:r>
        <w:rPr>
          <w:i/>
          <w:iCs/>
          <w:color w:val="000000"/>
          <w:sz w:val="28"/>
          <w:szCs w:val="28"/>
        </w:rPr>
        <w:t>(описание нарушения, в т.ч. участники, место, дата и время фиксации нарушения)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обращение к сотруднику организации, оказывающей услугу _______ (да/нет)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к руководителю организации, оказывающей услугу ____ (да/нет)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подтверждения представленной мной информации у меня имеются следующие материалы: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Официальное письмо организации, оказывающей услугу, о предпринятых мерах по факту получения жалобы _______________</w:t>
      </w:r>
      <w:r>
        <w:rPr>
          <w:color w:val="000000"/>
          <w:sz w:val="28"/>
          <w:szCs w:val="28"/>
        </w:rPr>
        <w:softHyphen/>
        <w:t xml:space="preserve"> (да/нет)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Официальное письмо организации, оказывающей услугу, об отказе в удовлетворении требований заявителя ____________________ (да/нет)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Расписка в получении жалобы, подписанная руководителем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организации, оказывающей услугу _________________________ (да/нет)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4._____________________________________________________________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5._____________________________________________________________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6._____________________________________________________________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имеющих документов, указанных в п. 1-3 прилагаю к жалобе ____________ (да/нет)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Достоверность представленных мною сведений подтверждаю.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ФИО__________________________________________________________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 _______ №_______</w:t>
      </w:r>
    </w:p>
    <w:p w:rsidR="009A0036" w:rsidRDefault="009A0036" w:rsidP="009A00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выдан_____________________________________________________________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выдачи _______________                           _______________ </w:t>
      </w:r>
      <w:r>
        <w:rPr>
          <w:i/>
          <w:iCs/>
          <w:color w:val="000000"/>
          <w:sz w:val="28"/>
          <w:szCs w:val="28"/>
        </w:rPr>
        <w:t xml:space="preserve">подпись </w:t>
      </w:r>
    </w:p>
    <w:p w:rsidR="009A0036" w:rsidRDefault="009A0036" w:rsidP="009A00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телефон___________                         ________________ </w:t>
      </w:r>
      <w:r>
        <w:rPr>
          <w:i/>
          <w:iCs/>
          <w:color w:val="000000"/>
          <w:sz w:val="28"/>
          <w:szCs w:val="28"/>
        </w:rPr>
        <w:t>дата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8"/>
          <w:szCs w:val="28"/>
        </w:rPr>
      </w:pPr>
    </w:p>
    <w:p w:rsidR="009A0036" w:rsidRDefault="009A0036" w:rsidP="009A0036">
      <w:pPr>
        <w:ind w:firstLine="540"/>
        <w:jc w:val="both"/>
        <w:rPr>
          <w:sz w:val="22"/>
          <w:szCs w:val="22"/>
        </w:rPr>
      </w:pPr>
    </w:p>
    <w:p w:rsidR="009A0036" w:rsidRDefault="009A0036" w:rsidP="009A0036">
      <w:pPr>
        <w:pStyle w:val="a6"/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/>
    <w:p w:rsidR="009A0036" w:rsidRDefault="009A0036" w:rsidP="009A0036">
      <w:pPr>
        <w:pStyle w:val="ab"/>
        <w:pageBreakBefore/>
        <w:spacing w:before="0" w:after="0"/>
        <w:ind w:left="510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№5 </w:t>
      </w:r>
    </w:p>
    <w:p w:rsidR="009A0036" w:rsidRDefault="009A0036" w:rsidP="009A0036">
      <w:pPr>
        <w:pStyle w:val="ab"/>
        <w:spacing w:before="0" w:after="0"/>
        <w:ind w:left="510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</w:rPr>
        <w:t>административному регламенту</w:t>
      </w:r>
    </w:p>
    <w:p w:rsidR="009A0036" w:rsidRDefault="009A0036" w:rsidP="009A0036">
      <w:pPr>
        <w:pStyle w:val="a8"/>
        <w:spacing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услуг дошкольного образования в муниципальных дошкольных образовательных учреждениях</w:t>
      </w:r>
      <w:r>
        <w:rPr>
          <w:bCs/>
          <w:kern w:val="2"/>
          <w:sz w:val="28"/>
          <w:szCs w:val="28"/>
        </w:rPr>
        <w:t>»</w:t>
      </w:r>
    </w:p>
    <w:p w:rsidR="009A0036" w:rsidRDefault="009A0036" w:rsidP="009A0036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9A0036" w:rsidRDefault="009A0036" w:rsidP="009A0036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9A0036" w:rsidRDefault="009A0036" w:rsidP="009A0036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Дошкольные образовательные учреждения  Соболевского муниципального района Камчатского края</w:t>
      </w:r>
    </w:p>
    <w:p w:rsidR="009A0036" w:rsidRDefault="009A0036" w:rsidP="009A0036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9A0036" w:rsidRDefault="009A0036" w:rsidP="009A0036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831"/>
        <w:gridCol w:w="2333"/>
        <w:gridCol w:w="2895"/>
      </w:tblGrid>
      <w:tr w:rsidR="009A0036" w:rsidTr="009A00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Ф.И.О. заведующего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Юридический адрес, тел.,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дрес</w:t>
            </w:r>
            <w:proofErr w:type="spellEnd"/>
          </w:p>
        </w:tc>
      </w:tr>
      <w:tr w:rsidR="009A0036" w:rsidTr="009A00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 казенное дошкольное образовательное учреждение Детский сад «Солнышко»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Лепехина Вера Валентиновна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684200 Камчатский  край, Соболевский  район, </w:t>
            </w:r>
          </w:p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Соболево,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ул. Комсомольская  д. 37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8(41536) 32- 096</w:t>
            </w:r>
          </w:p>
          <w:p w:rsidR="009A0036" w:rsidRDefault="009A0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&lt;vera-lepehina@mail.ru&gt;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A0036" w:rsidTr="009A00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дошкольное образовательное учреждение «Детский сад «Чайка»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Шкурупей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684202 Камчатский  край, Соболевский  район, </w:t>
            </w:r>
          </w:p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С.Устьевое </w:t>
            </w:r>
          </w:p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Октябрьская  д. 9 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8(41536) 36-032</w:t>
            </w:r>
          </w:p>
        </w:tc>
      </w:tr>
      <w:tr w:rsidR="009A0036" w:rsidTr="009A003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дошкольное образовательное учреждение «Детский сад «Ромашка» Соболевского муниципального  района Камчатского края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Черная Марина Александровна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684220 Камчатский  край, Соболевский  район, </w:t>
            </w:r>
          </w:p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Крутогоровский</w:t>
            </w:r>
            <w:proofErr w:type="spellEnd"/>
          </w:p>
          <w:p w:rsidR="009A0036" w:rsidRDefault="009A0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Заводская д. 15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8(41536)  - 33139</w:t>
            </w:r>
          </w:p>
          <w:p w:rsidR="009A0036" w:rsidRDefault="009A0036">
            <w:pPr>
              <w:pStyle w:val="a6"/>
              <w:spacing w:after="0"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&lt;krutogor-romashka@rambler.ru&gt;</w:t>
            </w:r>
          </w:p>
        </w:tc>
      </w:tr>
    </w:tbl>
    <w:p w:rsidR="009A0036" w:rsidRDefault="009A0036" w:rsidP="009A0036">
      <w:pPr>
        <w:pStyle w:val="ab"/>
        <w:spacing w:before="0" w:after="0"/>
        <w:rPr>
          <w:rFonts w:ascii="Times New Roman" w:hAnsi="Times New Roman" w:cs="Times New Roman"/>
          <w:color w:val="000000"/>
        </w:rPr>
      </w:pPr>
    </w:p>
    <w:p w:rsidR="009A0036" w:rsidRDefault="009A0036" w:rsidP="009A0036">
      <w:pPr>
        <w:pStyle w:val="ab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Приложение №6</w:t>
      </w:r>
    </w:p>
    <w:p w:rsidR="009A0036" w:rsidRDefault="009A0036" w:rsidP="009A0036">
      <w:pPr>
        <w:pStyle w:val="ab"/>
        <w:spacing w:before="0" w:after="0"/>
        <w:ind w:left="510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</w:rPr>
        <w:t>административному регламенту</w:t>
      </w:r>
    </w:p>
    <w:p w:rsidR="009A0036" w:rsidRDefault="009A0036" w:rsidP="009A0036">
      <w:pPr>
        <w:pStyle w:val="a8"/>
        <w:spacing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услуг дошкольного образования в муниципальных дошкольных образовательных учреждениях</w:t>
      </w:r>
      <w:r>
        <w:rPr>
          <w:bCs/>
          <w:kern w:val="2"/>
          <w:sz w:val="28"/>
          <w:szCs w:val="28"/>
        </w:rPr>
        <w:t>»</w:t>
      </w:r>
    </w:p>
    <w:p w:rsidR="009A0036" w:rsidRDefault="009A0036" w:rsidP="009A0036">
      <w:pPr>
        <w:pStyle w:val="a6"/>
        <w:spacing w:after="0"/>
        <w:ind w:left="0"/>
        <w:rPr>
          <w:color w:val="000000"/>
          <w:sz w:val="28"/>
          <w:szCs w:val="28"/>
        </w:rPr>
      </w:pPr>
    </w:p>
    <w:p w:rsidR="009A0036" w:rsidRDefault="009A0036" w:rsidP="009A0036">
      <w:pPr>
        <w:jc w:val="both"/>
        <w:rPr>
          <w:sz w:val="28"/>
          <w:szCs w:val="28"/>
        </w:rPr>
      </w:pPr>
    </w:p>
    <w:tbl>
      <w:tblPr>
        <w:tblW w:w="0" w:type="auto"/>
        <w:tblInd w:w="3708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9A0036" w:rsidTr="009A0036">
        <w:tc>
          <w:tcPr>
            <w:tcW w:w="6096" w:type="dxa"/>
            <w:hideMark/>
          </w:tcPr>
          <w:p w:rsidR="009A0036" w:rsidRDefault="009A003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по комплектованию </w:t>
            </w:r>
          </w:p>
          <w:p w:rsidR="009A0036" w:rsidRDefault="009A003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дошкольных </w:t>
            </w:r>
          </w:p>
          <w:p w:rsidR="009A0036" w:rsidRDefault="009A003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  <w:p w:rsidR="009A0036" w:rsidRDefault="009A00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</w:p>
          <w:p w:rsidR="009A0036" w:rsidRDefault="009A00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</w:t>
            </w:r>
          </w:p>
          <w:p w:rsidR="009A0036" w:rsidRDefault="009A00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(Ф.И.О. заявителя)</w:t>
            </w:r>
          </w:p>
          <w:p w:rsidR="009A0036" w:rsidRDefault="009A00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</w:t>
            </w:r>
          </w:p>
          <w:p w:rsidR="009A0036" w:rsidRDefault="009A00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</w:t>
            </w:r>
          </w:p>
        </w:tc>
      </w:tr>
    </w:tbl>
    <w:p w:rsidR="009A0036" w:rsidRDefault="009A0036" w:rsidP="009A0036">
      <w:pPr>
        <w:rPr>
          <w:sz w:val="28"/>
          <w:szCs w:val="28"/>
        </w:rPr>
      </w:pPr>
    </w:p>
    <w:p w:rsidR="009A0036" w:rsidRDefault="009A0036" w:rsidP="009A0036">
      <w:pPr>
        <w:rPr>
          <w:sz w:val="28"/>
          <w:szCs w:val="28"/>
        </w:rPr>
      </w:pPr>
    </w:p>
    <w:p w:rsidR="009A0036" w:rsidRDefault="009A0036" w:rsidP="009A00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9A0036" w:rsidRDefault="009A0036" w:rsidP="009A00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0036" w:rsidRDefault="009A0036" w:rsidP="009A00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____________________________________________________ в МДОУ «Детский сад  __________________________» в 20_______ году</w:t>
      </w:r>
    </w:p>
    <w:p w:rsidR="009A0036" w:rsidRDefault="009A0036" w:rsidP="009A00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Ф.И.О.____________________________________________________________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тел. __________________________________________________________________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 выдан ______________________________________</w:t>
      </w:r>
    </w:p>
    <w:p w:rsidR="009A0036" w:rsidRDefault="009A0036" w:rsidP="009A00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должность, тел. __________________________________________________________________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 выдан ______________________________________</w:t>
      </w: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0036" w:rsidRDefault="009A0036" w:rsidP="009A0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 20___ г.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B75362" w:rsidRDefault="009A0036" w:rsidP="00A1716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(Подпись заявителя)</w:t>
      </w:r>
    </w:p>
    <w:sectPr w:rsidR="00B75362" w:rsidSect="009A00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7EE"/>
    <w:multiLevelType w:val="hybridMultilevel"/>
    <w:tmpl w:val="B0FE9134"/>
    <w:lvl w:ilvl="0" w:tplc="19982430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7F05"/>
    <w:multiLevelType w:val="hybridMultilevel"/>
    <w:tmpl w:val="4EBE50FA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036"/>
    <w:rsid w:val="00010133"/>
    <w:rsid w:val="000117CF"/>
    <w:rsid w:val="00030B60"/>
    <w:rsid w:val="00092056"/>
    <w:rsid w:val="000C3223"/>
    <w:rsid w:val="000E7739"/>
    <w:rsid w:val="00197866"/>
    <w:rsid w:val="001E6B61"/>
    <w:rsid w:val="00273278"/>
    <w:rsid w:val="00275D4C"/>
    <w:rsid w:val="002B4A8B"/>
    <w:rsid w:val="002C31D4"/>
    <w:rsid w:val="002D7095"/>
    <w:rsid w:val="00374A6A"/>
    <w:rsid w:val="00397114"/>
    <w:rsid w:val="003B6FD2"/>
    <w:rsid w:val="004551CB"/>
    <w:rsid w:val="004677C8"/>
    <w:rsid w:val="00480876"/>
    <w:rsid w:val="004945F1"/>
    <w:rsid w:val="004B3F53"/>
    <w:rsid w:val="004B67DF"/>
    <w:rsid w:val="004C1399"/>
    <w:rsid w:val="004E63C3"/>
    <w:rsid w:val="004F3186"/>
    <w:rsid w:val="004F5B2C"/>
    <w:rsid w:val="00526035"/>
    <w:rsid w:val="00582D28"/>
    <w:rsid w:val="005E39B8"/>
    <w:rsid w:val="00605228"/>
    <w:rsid w:val="0061643F"/>
    <w:rsid w:val="006A5A2E"/>
    <w:rsid w:val="006F637C"/>
    <w:rsid w:val="00757AFF"/>
    <w:rsid w:val="007756C7"/>
    <w:rsid w:val="007B5772"/>
    <w:rsid w:val="007D794B"/>
    <w:rsid w:val="007F4638"/>
    <w:rsid w:val="008030D2"/>
    <w:rsid w:val="00817258"/>
    <w:rsid w:val="0088222E"/>
    <w:rsid w:val="0097453F"/>
    <w:rsid w:val="0098039B"/>
    <w:rsid w:val="0098617C"/>
    <w:rsid w:val="009A0036"/>
    <w:rsid w:val="009B0552"/>
    <w:rsid w:val="00A17165"/>
    <w:rsid w:val="00B013AA"/>
    <w:rsid w:val="00B2278A"/>
    <w:rsid w:val="00B268ED"/>
    <w:rsid w:val="00B75362"/>
    <w:rsid w:val="00B812F4"/>
    <w:rsid w:val="00BE214C"/>
    <w:rsid w:val="00C858D0"/>
    <w:rsid w:val="00D310CC"/>
    <w:rsid w:val="00EA281D"/>
    <w:rsid w:val="00ED3BE5"/>
    <w:rsid w:val="00EE12DD"/>
    <w:rsid w:val="00F024B0"/>
    <w:rsid w:val="00F4185B"/>
    <w:rsid w:val="00F53A0F"/>
    <w:rsid w:val="00FB1308"/>
    <w:rsid w:val="00FD35B6"/>
    <w:rsid w:val="00FD5625"/>
    <w:rsid w:val="00FE697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003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00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9A0036"/>
    <w:rPr>
      <w:color w:val="0000FF"/>
      <w:u w:val="single"/>
    </w:rPr>
  </w:style>
  <w:style w:type="paragraph" w:styleId="21">
    <w:name w:val="List Bullet 2"/>
    <w:basedOn w:val="a"/>
    <w:autoRedefine/>
    <w:uiPriority w:val="99"/>
    <w:semiHidden/>
    <w:unhideWhenUsed/>
    <w:rsid w:val="009A0036"/>
    <w:pPr>
      <w:ind w:firstLine="540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9A00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0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"/>
    <w:uiPriority w:val="99"/>
    <w:unhideWhenUsed/>
    <w:rsid w:val="009A00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uiPriority w:val="99"/>
    <w:semiHidden/>
    <w:rsid w:val="009A0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9A0036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A003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9A0036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A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A00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4"/>
    <w:uiPriority w:val="99"/>
    <w:rsid w:val="009A003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0">
    <w:name w:val="нум список 1"/>
    <w:basedOn w:val="a"/>
    <w:uiPriority w:val="99"/>
    <w:rsid w:val="009A0036"/>
    <w:pPr>
      <w:tabs>
        <w:tab w:val="num" w:pos="360"/>
      </w:tabs>
      <w:spacing w:before="120" w:after="120"/>
      <w:ind w:left="-720"/>
      <w:jc w:val="both"/>
    </w:pPr>
    <w:rPr>
      <w:szCs w:val="20"/>
      <w:lang w:eastAsia="ar-SA"/>
    </w:rPr>
  </w:style>
  <w:style w:type="paragraph" w:customStyle="1" w:styleId="ConsPlusNormal">
    <w:name w:val="ConsPlusNormal"/>
    <w:uiPriority w:val="99"/>
    <w:rsid w:val="009A00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A00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A00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с отступом Знак1"/>
    <w:basedOn w:val="a0"/>
    <w:link w:val="a6"/>
    <w:uiPriority w:val="99"/>
    <w:locked/>
    <w:rsid w:val="009A0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Курсив"/>
    <w:aliases w:val="Интервал 0 pt"/>
    <w:rsid w:val="009A0036"/>
    <w:rPr>
      <w:rFonts w:ascii="Times New Roman" w:eastAsia="Times New Roman" w:hAnsi="Times New Roman" w:cs="Times New Roman" w:hint="default"/>
      <w:i/>
      <w:i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A00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0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F637C"/>
  </w:style>
  <w:style w:type="paragraph" w:styleId="af">
    <w:name w:val="Normal (Web)"/>
    <w:basedOn w:val="a"/>
    <w:uiPriority w:val="99"/>
    <w:semiHidden/>
    <w:unhideWhenUsed/>
    <w:rsid w:val="00FE69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-srmo@mail.kamchat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braz-srmo@mail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B992-1CAC-417C-AD7B-C3B7C4D6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7867</Words>
  <Characters>44843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76</cp:revision>
  <dcterms:created xsi:type="dcterms:W3CDTF">2014-06-02T21:49:00Z</dcterms:created>
  <dcterms:modified xsi:type="dcterms:W3CDTF">2014-06-25T03:20:00Z</dcterms:modified>
</cp:coreProperties>
</file>