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D5" w:rsidRDefault="005010D5" w:rsidP="005010D5">
      <w:pPr>
        <w:pStyle w:val="1"/>
        <w:rPr>
          <w:szCs w:val="28"/>
        </w:rPr>
      </w:pPr>
      <w:r>
        <w:rPr>
          <w:noProof/>
          <w:sz w:val="10"/>
          <w:szCs w:val="10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D5" w:rsidRDefault="005010D5" w:rsidP="005010D5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5010D5" w:rsidRDefault="005010D5" w:rsidP="005010D5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АДМИНИСТРАЦИИ СОБОЛЕВСКОГО МУНИЦИПАЛЬНОГО РАЙОНА КАМЧАТСКОГО КРАЯ</w:t>
      </w:r>
    </w:p>
    <w:p w:rsidR="005010D5" w:rsidRDefault="005010D5" w:rsidP="005010D5">
      <w:pPr>
        <w:rPr>
          <w:b/>
          <w:bCs/>
          <w:szCs w:val="28"/>
        </w:rPr>
      </w:pPr>
    </w:p>
    <w:p w:rsidR="005010D5" w:rsidRDefault="005010D5" w:rsidP="005010D5">
      <w:pPr>
        <w:rPr>
          <w:b/>
          <w:bCs/>
          <w:szCs w:val="28"/>
        </w:rPr>
      </w:pPr>
    </w:p>
    <w:p w:rsidR="005010D5" w:rsidRDefault="003F6EB7" w:rsidP="005010D5">
      <w:pPr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010D5">
        <w:rPr>
          <w:b/>
          <w:sz w:val="28"/>
          <w:szCs w:val="28"/>
        </w:rPr>
        <w:t xml:space="preserve"> </w:t>
      </w:r>
      <w:r w:rsidR="00884C3C">
        <w:rPr>
          <w:b/>
          <w:sz w:val="28"/>
          <w:szCs w:val="28"/>
        </w:rPr>
        <w:t xml:space="preserve">13 мая </w:t>
      </w:r>
      <w:r w:rsidR="005010D5">
        <w:rPr>
          <w:b/>
          <w:sz w:val="28"/>
          <w:szCs w:val="28"/>
        </w:rPr>
        <w:t xml:space="preserve"> 2014</w:t>
      </w:r>
      <w:r w:rsidR="005010D5">
        <w:rPr>
          <w:sz w:val="28"/>
          <w:szCs w:val="28"/>
        </w:rPr>
        <w:t xml:space="preserve">                              с. Соболево                                    </w:t>
      </w:r>
      <w:r w:rsidR="005010D5">
        <w:rPr>
          <w:b/>
          <w:sz w:val="28"/>
          <w:szCs w:val="28"/>
        </w:rPr>
        <w:t xml:space="preserve">№ </w:t>
      </w:r>
      <w:r w:rsidR="00884C3C">
        <w:rPr>
          <w:b/>
          <w:sz w:val="28"/>
          <w:szCs w:val="28"/>
        </w:rPr>
        <w:t>106</w:t>
      </w:r>
    </w:p>
    <w:p w:rsidR="005010D5" w:rsidRDefault="005010D5" w:rsidP="005010D5">
      <w:pPr>
        <w:rPr>
          <w:sz w:val="28"/>
          <w:szCs w:val="28"/>
          <w:u w:val="single"/>
        </w:rPr>
      </w:pPr>
    </w:p>
    <w:p w:rsidR="005010D5" w:rsidRDefault="005010D5" w:rsidP="005010D5">
      <w:pPr>
        <w:rPr>
          <w:sz w:val="28"/>
          <w:szCs w:val="28"/>
          <w:u w:val="single"/>
        </w:rPr>
      </w:pPr>
    </w:p>
    <w:p w:rsidR="003F6EB7" w:rsidRPr="00884C3C" w:rsidRDefault="005010D5" w:rsidP="00884C3C">
      <w:pPr>
        <w:jc w:val="center"/>
        <w:rPr>
          <w:b/>
          <w:sz w:val="28"/>
          <w:szCs w:val="28"/>
        </w:rPr>
      </w:pPr>
      <w:r w:rsidRPr="00884C3C">
        <w:rPr>
          <w:b/>
          <w:sz w:val="28"/>
          <w:szCs w:val="28"/>
        </w:rPr>
        <w:t>О</w:t>
      </w:r>
      <w:r w:rsidR="00440B60" w:rsidRPr="00884C3C">
        <w:rPr>
          <w:b/>
          <w:sz w:val="28"/>
          <w:szCs w:val="28"/>
        </w:rPr>
        <w:t xml:space="preserve"> </w:t>
      </w:r>
      <w:r w:rsidR="001F6633" w:rsidRPr="00884C3C">
        <w:rPr>
          <w:b/>
          <w:sz w:val="28"/>
          <w:szCs w:val="28"/>
        </w:rPr>
        <w:t xml:space="preserve">признании </w:t>
      </w:r>
      <w:proofErr w:type="gramStart"/>
      <w:r w:rsidR="001F6633" w:rsidRPr="00884C3C">
        <w:rPr>
          <w:b/>
          <w:sz w:val="28"/>
          <w:szCs w:val="28"/>
        </w:rPr>
        <w:t>утратившим</w:t>
      </w:r>
      <w:proofErr w:type="gramEnd"/>
      <w:r w:rsidR="001F6633" w:rsidRPr="00884C3C">
        <w:rPr>
          <w:b/>
          <w:sz w:val="28"/>
          <w:szCs w:val="28"/>
        </w:rPr>
        <w:t xml:space="preserve"> силу </w:t>
      </w:r>
      <w:r w:rsidR="00440B60" w:rsidRPr="00884C3C">
        <w:rPr>
          <w:b/>
          <w:sz w:val="28"/>
          <w:szCs w:val="28"/>
        </w:rPr>
        <w:t>постановления администрации Соболевского муниципального района от 03.02.2014 № 29 «Об утверждении Административного регламента по предоставлению муниципальной услуги «Организация предоставления общедоступного бесплатного дошкольного образования на территории Соболевского муниципального района»</w:t>
      </w:r>
    </w:p>
    <w:p w:rsidR="005010D5" w:rsidRDefault="005010D5" w:rsidP="00440B60">
      <w:pPr>
        <w:jc w:val="both"/>
        <w:rPr>
          <w:sz w:val="28"/>
          <w:szCs w:val="28"/>
        </w:rPr>
      </w:pPr>
    </w:p>
    <w:p w:rsidR="00440B60" w:rsidRDefault="005010D5" w:rsidP="0044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B714C6">
        <w:rPr>
          <w:sz w:val="28"/>
          <w:szCs w:val="28"/>
        </w:rPr>
        <w:t xml:space="preserve"> </w:t>
      </w:r>
      <w:r w:rsidR="0004035E">
        <w:rPr>
          <w:sz w:val="28"/>
          <w:szCs w:val="28"/>
        </w:rPr>
        <w:t xml:space="preserve"> соответствии с Федеральным законом от 06.10.2003 № 131-ФЗ «</w:t>
      </w:r>
      <w:proofErr w:type="gramStart"/>
      <w:r w:rsidR="0004035E">
        <w:rPr>
          <w:sz w:val="28"/>
          <w:szCs w:val="28"/>
        </w:rPr>
        <w:t>Об</w:t>
      </w:r>
      <w:proofErr w:type="gramEnd"/>
      <w:r w:rsidR="0004035E">
        <w:rPr>
          <w:sz w:val="28"/>
          <w:szCs w:val="28"/>
        </w:rPr>
        <w:t xml:space="preserve"> </w:t>
      </w:r>
      <w:proofErr w:type="gramStart"/>
      <w:r w:rsidR="0004035E">
        <w:rPr>
          <w:sz w:val="28"/>
          <w:szCs w:val="28"/>
        </w:rPr>
        <w:t xml:space="preserve">общих принципах организации местного самоуправления в Российской Федерации», на основании Устава Соболевского муниципального района Камчатского края и в целях </w:t>
      </w:r>
      <w:r w:rsidR="00440B60">
        <w:rPr>
          <w:sz w:val="28"/>
          <w:szCs w:val="28"/>
        </w:rPr>
        <w:t>приведения административного регламента по предоставлению муниципальной услуги «Организация предоставления общедоступного бесплатного дошкольного образования на территории Соболевского муниципального района», утвержденного постановлением администрации Соболевского муниципального района от 03.02.2014 № 29 в соответствие с учетом действующего законодательства</w:t>
      </w:r>
      <w:proofErr w:type="gramEnd"/>
    </w:p>
    <w:p w:rsidR="00440B60" w:rsidRDefault="00440B60" w:rsidP="00440B60">
      <w:pPr>
        <w:jc w:val="both"/>
        <w:rPr>
          <w:sz w:val="28"/>
          <w:szCs w:val="28"/>
        </w:rPr>
      </w:pPr>
    </w:p>
    <w:p w:rsidR="005010D5" w:rsidRDefault="005010D5" w:rsidP="005010D5">
      <w:pPr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5010D5" w:rsidRDefault="005010D5" w:rsidP="005010D5">
      <w:pPr>
        <w:rPr>
          <w:sz w:val="28"/>
          <w:szCs w:val="28"/>
        </w:rPr>
      </w:pPr>
    </w:p>
    <w:p w:rsidR="00440B60" w:rsidRDefault="00440B60" w:rsidP="000207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7FC6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</w:t>
      </w:r>
      <w:r w:rsidR="00F57FC6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Соболевского муниципального района от 03.02.2014 № 29 «Об утверждении Административного регламента по предоставлению муниципальной услуги «Организация предоставления общедоступного бесплатного дошкольного образования на территории Соболевского муниципального района» и привести его в соответствие с действующим законодательством. </w:t>
      </w:r>
    </w:p>
    <w:p w:rsidR="005010D5" w:rsidRDefault="00440B60" w:rsidP="005010D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10D5">
        <w:rPr>
          <w:rFonts w:ascii="Times New Roman" w:hAnsi="Times New Roman"/>
          <w:sz w:val="28"/>
          <w:szCs w:val="28"/>
        </w:rPr>
        <w:t>. 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010D5" w:rsidRDefault="00884C3C" w:rsidP="005010D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5010D5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7522DA" w:rsidRDefault="007522DA" w:rsidP="005010D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5362" w:rsidRDefault="00440B60">
      <w:r>
        <w:rPr>
          <w:sz w:val="28"/>
          <w:szCs w:val="28"/>
        </w:rPr>
        <w:t>Г</w:t>
      </w:r>
      <w:r w:rsidR="005010D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010D5">
        <w:rPr>
          <w:sz w:val="28"/>
          <w:szCs w:val="28"/>
        </w:rPr>
        <w:t xml:space="preserve">Соболевского муниципального района             </w:t>
      </w:r>
      <w:r>
        <w:rPr>
          <w:sz w:val="28"/>
          <w:szCs w:val="28"/>
        </w:rPr>
        <w:t xml:space="preserve">                          В.И. Куркин</w:t>
      </w:r>
      <w:r w:rsidR="005010D5">
        <w:rPr>
          <w:sz w:val="28"/>
          <w:szCs w:val="28"/>
        </w:rPr>
        <w:t xml:space="preserve">         </w:t>
      </w:r>
    </w:p>
    <w:sectPr w:rsidR="00B75362" w:rsidSect="00884C3C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7"/>
        </w:tabs>
        <w:ind w:left="28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67"/>
        </w:tabs>
        <w:ind w:left="35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07"/>
        </w:tabs>
        <w:ind w:left="50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27"/>
        </w:tabs>
        <w:ind w:left="57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67"/>
        </w:tabs>
        <w:ind w:left="71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87"/>
        </w:tabs>
        <w:ind w:left="788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0D5"/>
    <w:rsid w:val="00020752"/>
    <w:rsid w:val="0004035E"/>
    <w:rsid w:val="001F6633"/>
    <w:rsid w:val="00212249"/>
    <w:rsid w:val="003F6EB7"/>
    <w:rsid w:val="00440B60"/>
    <w:rsid w:val="005010D5"/>
    <w:rsid w:val="007522DA"/>
    <w:rsid w:val="00786CF7"/>
    <w:rsid w:val="00884C3C"/>
    <w:rsid w:val="00B714C6"/>
    <w:rsid w:val="00B75362"/>
    <w:rsid w:val="00F5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0D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010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0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010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5010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10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0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0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cp:lastPrinted>2014-05-13T23:27:00Z</cp:lastPrinted>
  <dcterms:created xsi:type="dcterms:W3CDTF">2014-04-28T00:55:00Z</dcterms:created>
  <dcterms:modified xsi:type="dcterms:W3CDTF">2014-05-13T23:29:00Z</dcterms:modified>
</cp:coreProperties>
</file>