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noProof/>
          <w:sz w:val="20"/>
          <w:szCs w:val="20"/>
        </w:rPr>
        <w:drawing>
          <wp:inline distT="0" distB="0" distL="0" distR="0">
            <wp:extent cx="579120" cy="754380"/>
            <wp:effectExtent l="0" t="0" r="0" b="0"/>
            <wp:docPr id="1" name="Рисунок 1" descr="Описание: 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54380"/>
                    </a:xfrm>
                    <a:prstGeom prst="rect">
                      <a:avLst/>
                    </a:prstGeom>
                    <a:noFill/>
                    <a:ln>
                      <a:noFill/>
                    </a:ln>
                  </pic:spPr>
                </pic:pic>
              </a:graphicData>
            </a:graphic>
          </wp:inline>
        </w:drawing>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b/>
          <w:sz w:val="32"/>
          <w:szCs w:val="32"/>
        </w:rPr>
      </w:pPr>
      <w:r w:rsidRPr="006C6C53">
        <w:rPr>
          <w:rFonts w:ascii="Times New Roman" w:eastAsia="Times New Roman" w:hAnsi="Times New Roman" w:cs="Times New Roman"/>
          <w:sz w:val="36"/>
          <w:szCs w:val="36"/>
        </w:rPr>
        <w:t xml:space="preserve">                                </w:t>
      </w:r>
      <w:r w:rsidRPr="006C6C53">
        <w:rPr>
          <w:rFonts w:ascii="Times New Roman" w:eastAsia="Times New Roman" w:hAnsi="Times New Roman" w:cs="Times New Roman"/>
          <w:b/>
          <w:sz w:val="32"/>
          <w:szCs w:val="32"/>
        </w:rPr>
        <w:t xml:space="preserve">ПОСТАНОВЛЕНИЕ   </w:t>
      </w:r>
      <w:r w:rsidR="00C466A3">
        <w:rPr>
          <w:rFonts w:ascii="Times New Roman" w:eastAsia="Times New Roman" w:hAnsi="Times New Roman" w:cs="Times New Roman"/>
          <w:b/>
          <w:noProof/>
          <w:sz w:val="32"/>
          <w:szCs w:val="32"/>
        </w:rPr>
        <w:pict>
          <v:shapetype id="_x0000_t202" coordsize="21600,21600" o:spt="202" path="m,l,21600r21600,l21600,xe">
            <v:stroke joinstyle="miter"/>
            <v:path gradientshapeok="t" o:connecttype="rect"/>
          </v:shapetype>
          <v:shape id="Поле 3" o:spid="_x0000_s1044" type="#_x0000_t202" style="position:absolute;margin-left:-80.2pt;margin-top:9.8pt;width:71.2pt;height:41.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040A2D" w:rsidRDefault="00040A2D" w:rsidP="001E070A">
                  <w:pPr>
                    <w:jc w:val="right"/>
                  </w:pPr>
                </w:p>
              </w:txbxContent>
            </v:textbox>
          </v:shape>
        </w:pict>
      </w:r>
      <w:r w:rsidRPr="006C6C53">
        <w:rPr>
          <w:rFonts w:ascii="Times New Roman" w:eastAsia="Times New Roman" w:hAnsi="Times New Roman" w:cs="Times New Roman"/>
          <w:b/>
          <w:sz w:val="32"/>
          <w:szCs w:val="32"/>
        </w:rPr>
        <w:t xml:space="preserve">                         </w:t>
      </w: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АДМИНИСТРАЦИИ  СОБОЛЕВСКОГО   МУНИЦИПАЛЬНОГО  РАЙОНА КАМЧАТСКОГО  КРАЯ</w:t>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8"/>
          <w:szCs w:val="24"/>
        </w:rPr>
      </w:pPr>
    </w:p>
    <w:p w:rsidR="001E070A" w:rsidRPr="006C6C53" w:rsidRDefault="001E070A" w:rsidP="001E070A">
      <w:pPr>
        <w:widowControl w:val="0"/>
        <w:autoSpaceDE w:val="0"/>
        <w:autoSpaceDN w:val="0"/>
        <w:adjustRightInd w:val="0"/>
        <w:spacing w:after="0" w:line="240" w:lineRule="auto"/>
        <w:rPr>
          <w:rFonts w:ascii="Arial" w:eastAsia="Times New Roman" w:hAnsi="Arial" w:cs="Arial"/>
          <w:sz w:val="24"/>
          <w:szCs w:val="24"/>
        </w:rPr>
      </w:pPr>
      <w:r w:rsidRPr="006C6C53">
        <w:rPr>
          <w:rFonts w:ascii="Times New Roman" w:eastAsia="Times New Roman" w:hAnsi="Times New Roman" w:cs="Times New Roman"/>
          <w:b/>
          <w:sz w:val="28"/>
          <w:szCs w:val="20"/>
        </w:rPr>
        <w:t xml:space="preserve"> </w:t>
      </w:r>
      <w:r w:rsidR="00D463D1">
        <w:rPr>
          <w:rFonts w:ascii="Times New Roman" w:eastAsia="Times New Roman" w:hAnsi="Times New Roman" w:cs="Times New Roman"/>
          <w:b/>
          <w:sz w:val="28"/>
          <w:szCs w:val="20"/>
        </w:rPr>
        <w:t>06 мая</w:t>
      </w:r>
      <w:r w:rsidR="00413C80">
        <w:rPr>
          <w:rFonts w:ascii="Times New Roman" w:eastAsia="Times New Roman" w:hAnsi="Times New Roman" w:cs="Times New Roman"/>
          <w:b/>
          <w:sz w:val="28"/>
          <w:szCs w:val="20"/>
        </w:rPr>
        <w:t xml:space="preserve"> </w:t>
      </w:r>
      <w:r w:rsidR="005304CC">
        <w:rPr>
          <w:rFonts w:ascii="Times New Roman" w:eastAsia="Times New Roman" w:hAnsi="Times New Roman" w:cs="Times New Roman"/>
          <w:b/>
          <w:sz w:val="28"/>
          <w:szCs w:val="20"/>
        </w:rPr>
        <w:t>201</w:t>
      </w:r>
      <w:r w:rsidR="00AB0FFD">
        <w:rPr>
          <w:rFonts w:ascii="Times New Roman" w:eastAsia="Times New Roman" w:hAnsi="Times New Roman" w:cs="Times New Roman"/>
          <w:b/>
          <w:sz w:val="28"/>
          <w:szCs w:val="20"/>
        </w:rPr>
        <w:t>9</w:t>
      </w:r>
      <w:r w:rsidRPr="006C6C53">
        <w:rPr>
          <w:rFonts w:ascii="Times New Roman" w:eastAsia="Times New Roman" w:hAnsi="Times New Roman" w:cs="Times New Roman"/>
          <w:sz w:val="28"/>
          <w:szCs w:val="20"/>
        </w:rPr>
        <w:tab/>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ab/>
        <w:t xml:space="preserve">   </w:t>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 xml:space="preserve"> </w:t>
      </w:r>
      <w:proofErr w:type="spellStart"/>
      <w:r w:rsidRPr="006C6C53">
        <w:rPr>
          <w:rFonts w:ascii="Times New Roman" w:eastAsia="Times New Roman" w:hAnsi="Times New Roman" w:cs="Times New Roman"/>
          <w:sz w:val="28"/>
          <w:szCs w:val="20"/>
        </w:rPr>
        <w:t>с</w:t>
      </w:r>
      <w:proofErr w:type="gramStart"/>
      <w:r w:rsidRPr="006C6C53">
        <w:rPr>
          <w:rFonts w:ascii="Times New Roman" w:eastAsia="Times New Roman" w:hAnsi="Times New Roman" w:cs="Times New Roman"/>
          <w:sz w:val="28"/>
          <w:szCs w:val="20"/>
        </w:rPr>
        <w:t>.С</w:t>
      </w:r>
      <w:proofErr w:type="gramEnd"/>
      <w:r w:rsidRPr="006C6C53">
        <w:rPr>
          <w:rFonts w:ascii="Times New Roman" w:eastAsia="Times New Roman" w:hAnsi="Times New Roman" w:cs="Times New Roman"/>
          <w:sz w:val="28"/>
          <w:szCs w:val="20"/>
        </w:rPr>
        <w:t>оболево</w:t>
      </w:r>
      <w:proofErr w:type="spellEnd"/>
      <w:r w:rsidRPr="006C6C53">
        <w:rPr>
          <w:rFonts w:ascii="Times New Roman" w:eastAsia="Times New Roman" w:hAnsi="Times New Roman" w:cs="Times New Roman"/>
          <w:sz w:val="20"/>
          <w:szCs w:val="20"/>
        </w:rPr>
        <w:t xml:space="preserve">                                       </w:t>
      </w:r>
      <w:r w:rsidR="00413C80">
        <w:rPr>
          <w:rFonts w:ascii="Times New Roman" w:eastAsia="Times New Roman" w:hAnsi="Times New Roman" w:cs="Times New Roman"/>
          <w:sz w:val="20"/>
          <w:szCs w:val="20"/>
        </w:rPr>
        <w:t xml:space="preserve">                    </w:t>
      </w: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b/>
          <w:sz w:val="28"/>
          <w:szCs w:val="20"/>
        </w:rPr>
        <w:t xml:space="preserve">№ </w:t>
      </w:r>
      <w:r w:rsidR="00D463D1">
        <w:rPr>
          <w:rFonts w:ascii="Times New Roman" w:eastAsia="Times New Roman" w:hAnsi="Times New Roman" w:cs="Times New Roman"/>
          <w:b/>
          <w:sz w:val="28"/>
          <w:szCs w:val="20"/>
        </w:rPr>
        <w:t>119</w:t>
      </w: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E070A" w:rsidRPr="006C6C53" w:rsidRDefault="001E070A" w:rsidP="001E07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Об утверждении Административного регламента</w:t>
      </w:r>
    </w:p>
    <w:p w:rsidR="001E070A" w:rsidRPr="006C6C53" w:rsidRDefault="001E070A" w:rsidP="001E07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 xml:space="preserve">предоставления муниципальной услуги по выдаче </w:t>
      </w:r>
      <w:r>
        <w:rPr>
          <w:rFonts w:ascii="Times New Roman" w:eastAsia="Times New Roman" w:hAnsi="Times New Roman" w:cs="Times New Roman"/>
          <w:b/>
          <w:bCs/>
          <w:color w:val="000000"/>
          <w:sz w:val="28"/>
          <w:szCs w:val="28"/>
        </w:rPr>
        <w:t>разрешения на ввод объекта в эксплуатацию</w:t>
      </w: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E070A" w:rsidRPr="006C6C53" w:rsidRDefault="001E070A" w:rsidP="001E070A">
      <w:pPr>
        <w:widowControl w:val="0"/>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C6C53">
        <w:rPr>
          <w:rFonts w:ascii="Times New Roman" w:eastAsia="Times New Roman" w:hAnsi="Times New Roman" w:cs="Times New Roman"/>
          <w:color w:val="000000"/>
          <w:sz w:val="28"/>
          <w:szCs w:val="28"/>
        </w:rPr>
        <w:tab/>
      </w:r>
      <w:proofErr w:type="gramStart"/>
      <w:r w:rsidRPr="006C6C53">
        <w:rPr>
          <w:rFonts w:ascii="Times New Roman" w:eastAsia="Times New Roman" w:hAnsi="Times New Roman" w:cs="Times New Roman"/>
          <w:sz w:val="28"/>
          <w:szCs w:val="28"/>
        </w:rPr>
        <w:t>В целях исполнения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07.05.2012г.№601 «Об основных направлениях совершенствования системы государственного управления» от 14.10.2016 №6  и</w:t>
      </w:r>
      <w:proofErr w:type="gramEnd"/>
      <w:r w:rsidRPr="006C6C53">
        <w:rPr>
          <w:rFonts w:ascii="Times New Roman" w:eastAsia="Times New Roman" w:hAnsi="Times New Roman" w:cs="Times New Roman"/>
          <w:sz w:val="28"/>
          <w:szCs w:val="28"/>
        </w:rPr>
        <w:t xml:space="preserve"> приведения нормативно правового акта администрации Соболевского муниципального района  в соответствии с  типовыми административными регламентами  и технологическими схемами при предоставлении муниципальных услуг </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А Д М И Н И С Т </w:t>
      </w:r>
      <w:proofErr w:type="gramStart"/>
      <w:r w:rsidRPr="006C6C53">
        <w:rPr>
          <w:rFonts w:ascii="Times New Roman" w:eastAsia="Times New Roman" w:hAnsi="Times New Roman" w:cs="Times New Roman"/>
          <w:sz w:val="28"/>
          <w:szCs w:val="28"/>
        </w:rPr>
        <w:t>Р</w:t>
      </w:r>
      <w:proofErr w:type="gramEnd"/>
      <w:r w:rsidRPr="006C6C53">
        <w:rPr>
          <w:rFonts w:ascii="Times New Roman" w:eastAsia="Times New Roman" w:hAnsi="Times New Roman" w:cs="Times New Roman"/>
          <w:sz w:val="28"/>
          <w:szCs w:val="28"/>
        </w:rPr>
        <w:t xml:space="preserve"> А Ц И Я   П О С Т А Н О В Л Я ЕТ:</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070A" w:rsidRPr="006C6C53" w:rsidRDefault="001E070A" w:rsidP="001E07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6C6C53">
        <w:rPr>
          <w:rFonts w:ascii="Times New Roman" w:eastAsia="Times New Roman" w:hAnsi="Times New Roman" w:cs="Times New Roman"/>
          <w:sz w:val="28"/>
          <w:szCs w:val="28"/>
        </w:rPr>
        <w:t xml:space="preserve">          1.</w:t>
      </w:r>
      <w:r w:rsidRPr="006C6C53">
        <w:rPr>
          <w:rFonts w:ascii="Times New Roman" w:eastAsia="Times New Roman" w:hAnsi="Times New Roman" w:cs="Times New Roman"/>
          <w:bCs/>
          <w:color w:val="000000"/>
          <w:sz w:val="28"/>
          <w:szCs w:val="28"/>
        </w:rPr>
        <w:t xml:space="preserve"> Утвердить Административный регламент предоставления муниципальной услуги по выдаче </w:t>
      </w:r>
      <w:r>
        <w:rPr>
          <w:rFonts w:ascii="Times New Roman" w:eastAsia="Times New Roman" w:hAnsi="Times New Roman" w:cs="Times New Roman"/>
          <w:bCs/>
          <w:color w:val="000000"/>
          <w:sz w:val="28"/>
          <w:szCs w:val="28"/>
        </w:rPr>
        <w:t>разрешения на ввод объекта в эксплуатацию</w:t>
      </w:r>
      <w:r w:rsidRPr="006C6C53">
        <w:rPr>
          <w:rFonts w:ascii="Times New Roman" w:eastAsia="Times New Roman" w:hAnsi="Times New Roman" w:cs="Times New Roman"/>
          <w:bCs/>
          <w:color w:val="000000"/>
          <w:sz w:val="28"/>
          <w:szCs w:val="28"/>
        </w:rPr>
        <w:t xml:space="preserve"> согласно приложению.</w:t>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bCs/>
          <w:color w:val="008000"/>
          <w:sz w:val="28"/>
          <w:szCs w:val="28"/>
          <w:u w:val="single"/>
        </w:rPr>
      </w:pP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2.Считать утратившими силу:</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2.1.Постановление администрации Соболевского муниципального района от </w:t>
      </w:r>
      <w:r w:rsidR="00AB0FFD">
        <w:rPr>
          <w:rFonts w:ascii="Times New Roman" w:eastAsia="Times New Roman" w:hAnsi="Times New Roman" w:cs="Times New Roman"/>
          <w:sz w:val="28"/>
          <w:szCs w:val="28"/>
        </w:rPr>
        <w:t>30.01.2018</w:t>
      </w:r>
      <w:r>
        <w:rPr>
          <w:rFonts w:ascii="Times New Roman" w:eastAsia="Times New Roman" w:hAnsi="Times New Roman" w:cs="Times New Roman"/>
          <w:sz w:val="28"/>
          <w:szCs w:val="28"/>
        </w:rPr>
        <w:t xml:space="preserve"> </w:t>
      </w:r>
      <w:r w:rsidRPr="006C6C53">
        <w:rPr>
          <w:rFonts w:ascii="Times New Roman" w:eastAsia="Times New Roman" w:hAnsi="Times New Roman" w:cs="Times New Roman"/>
          <w:sz w:val="28"/>
          <w:szCs w:val="28"/>
        </w:rPr>
        <w:t>№</w:t>
      </w:r>
      <w:r w:rsidR="00AB0FFD">
        <w:rPr>
          <w:rFonts w:ascii="Times New Roman" w:eastAsia="Times New Roman" w:hAnsi="Times New Roman" w:cs="Times New Roman"/>
          <w:sz w:val="28"/>
          <w:szCs w:val="28"/>
        </w:rPr>
        <w:t>26</w:t>
      </w:r>
      <w:r w:rsidRPr="006C6C53">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по выдаче разрешения на </w:t>
      </w:r>
      <w:r w:rsidR="00E15B13">
        <w:rPr>
          <w:rFonts w:ascii="Times New Roman" w:eastAsia="Times New Roman" w:hAnsi="Times New Roman" w:cs="Times New Roman"/>
          <w:sz w:val="28"/>
          <w:szCs w:val="28"/>
        </w:rPr>
        <w:t xml:space="preserve">ввод </w:t>
      </w:r>
      <w:r>
        <w:rPr>
          <w:rFonts w:ascii="Times New Roman" w:eastAsia="Times New Roman" w:hAnsi="Times New Roman" w:cs="Times New Roman"/>
          <w:sz w:val="28"/>
          <w:szCs w:val="28"/>
        </w:rPr>
        <w:t>объекта в эксплуатацию на межселенной территории Соболевского муниципального района »</w:t>
      </w:r>
      <w:r w:rsidRPr="006C6C53">
        <w:rPr>
          <w:rFonts w:ascii="Times New Roman" w:eastAsia="Times New Roman" w:hAnsi="Times New Roman" w:cs="Times New Roman"/>
          <w:sz w:val="28"/>
          <w:szCs w:val="28"/>
        </w:rPr>
        <w:t>.</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3.Управлению делами администрации </w:t>
      </w:r>
      <w:r w:rsidR="00413C80">
        <w:rPr>
          <w:rFonts w:ascii="Times New Roman" w:eastAsia="Times New Roman" w:hAnsi="Times New Roman" w:cs="Times New Roman"/>
          <w:sz w:val="28"/>
          <w:szCs w:val="28"/>
        </w:rPr>
        <w:t>направить</w:t>
      </w:r>
      <w:r w:rsidRPr="006C6C53">
        <w:rPr>
          <w:rFonts w:ascii="Times New Roman" w:eastAsia="Times New Roman" w:hAnsi="Times New Roman" w:cs="Times New Roman"/>
          <w:sz w:val="28"/>
          <w:szCs w:val="28"/>
        </w:rPr>
        <w:t xml:space="preserve"> настоящее постановлени</w:t>
      </w:r>
      <w:r w:rsidR="005304CC">
        <w:rPr>
          <w:rFonts w:ascii="Times New Roman" w:eastAsia="Times New Roman" w:hAnsi="Times New Roman" w:cs="Times New Roman"/>
          <w:sz w:val="28"/>
          <w:szCs w:val="28"/>
        </w:rPr>
        <w:t xml:space="preserve">е </w:t>
      </w:r>
      <w:r w:rsidR="00413C80">
        <w:rPr>
          <w:rFonts w:ascii="Times New Roman" w:eastAsia="Times New Roman" w:hAnsi="Times New Roman" w:cs="Times New Roman"/>
          <w:sz w:val="28"/>
          <w:szCs w:val="28"/>
        </w:rPr>
        <w:t xml:space="preserve">для опубликования </w:t>
      </w:r>
      <w:r w:rsidR="005304CC">
        <w:rPr>
          <w:rFonts w:ascii="Times New Roman" w:eastAsia="Times New Roman" w:hAnsi="Times New Roman" w:cs="Times New Roman"/>
          <w:sz w:val="28"/>
          <w:szCs w:val="28"/>
        </w:rPr>
        <w:t>в районной газете «Соболевский</w:t>
      </w:r>
      <w:r w:rsidR="00DE580D">
        <w:rPr>
          <w:rFonts w:ascii="Times New Roman" w:eastAsia="Times New Roman" w:hAnsi="Times New Roman" w:cs="Times New Roman"/>
          <w:sz w:val="28"/>
          <w:szCs w:val="28"/>
        </w:rPr>
        <w:t xml:space="preserve"> </w:t>
      </w:r>
      <w:r w:rsidR="00413C80">
        <w:rPr>
          <w:rFonts w:ascii="Times New Roman" w:eastAsia="Times New Roman" w:hAnsi="Times New Roman" w:cs="Times New Roman"/>
          <w:sz w:val="28"/>
          <w:szCs w:val="28"/>
        </w:rPr>
        <w:t>в</w:t>
      </w:r>
      <w:r w:rsidRPr="006C6C53">
        <w:rPr>
          <w:rFonts w:ascii="Times New Roman" w:eastAsia="Times New Roman" w:hAnsi="Times New Roman" w:cs="Times New Roman"/>
          <w:sz w:val="28"/>
          <w:szCs w:val="28"/>
        </w:rPr>
        <w:t>естник» и разместить на официальном сайте Соболевского муниципального района в информационно-телекоммуникационной сети Интернет.</w:t>
      </w:r>
    </w:p>
    <w:p w:rsidR="001E070A"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4. Настоящее постановление вступает в силу  после его официального опубликования (обнародования).</w:t>
      </w:r>
    </w:p>
    <w:p w:rsidR="00D463D1" w:rsidRDefault="00D463D1"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070A" w:rsidRDefault="00D463D1" w:rsidP="00D463D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Соболевского муниципального района                                   </w:t>
      </w:r>
      <w:proofErr w:type="spellStart"/>
      <w:r>
        <w:rPr>
          <w:rFonts w:ascii="Times New Roman" w:eastAsia="Times New Roman" w:hAnsi="Times New Roman" w:cs="Times New Roman"/>
          <w:sz w:val="28"/>
          <w:szCs w:val="28"/>
        </w:rPr>
        <w:t>В.И.Куркин</w:t>
      </w:r>
      <w:proofErr w:type="spellEnd"/>
    </w:p>
    <w:p w:rsidR="00D463D1" w:rsidRPr="00D463D1" w:rsidRDefault="00D463D1" w:rsidP="00D463D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D2919" w:rsidRDefault="00CD2919" w:rsidP="00CD2919">
      <w:pPr>
        <w:pStyle w:val="ConsPlusTitle"/>
        <w:rPr>
          <w:rFonts w:ascii="Times New Roman" w:hAnsi="Times New Roman" w:cs="Times New Roman"/>
          <w:sz w:val="28"/>
          <w:szCs w:val="28"/>
        </w:rPr>
      </w:pPr>
    </w:p>
    <w:p w:rsidR="00AB0FFD" w:rsidRDefault="00E15B13" w:rsidP="00D463D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w:t>
      </w:r>
      <w:r w:rsidR="00D463D1">
        <w:rPr>
          <w:rFonts w:ascii="Times New Roman" w:eastAsia="Times New Roman" w:hAnsi="Times New Roman" w:cs="Times New Roman"/>
          <w:sz w:val="20"/>
          <w:szCs w:val="20"/>
        </w:rPr>
        <w:t xml:space="preserve">                          </w:t>
      </w:r>
    </w:p>
    <w:p w:rsidR="00E15B13" w:rsidRPr="006C6C53"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Приложение</w:t>
      </w:r>
    </w:p>
    <w:p w:rsidR="00E15B13" w:rsidRPr="006C6C53"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к постановлению администрации</w:t>
      </w:r>
    </w:p>
    <w:p w:rsidR="00E15B13" w:rsidRPr="006C6C53"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Соболевского муниципального района</w:t>
      </w:r>
    </w:p>
    <w:p w:rsidR="00E15B13" w:rsidRDefault="00507EC8"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AB0FFD">
        <w:rPr>
          <w:rFonts w:ascii="Times New Roman" w:eastAsia="Times New Roman" w:hAnsi="Times New Roman" w:cs="Times New Roman"/>
          <w:sz w:val="20"/>
          <w:szCs w:val="20"/>
        </w:rPr>
        <w:t>0</w:t>
      </w:r>
      <w:r w:rsidR="00BF2A9E">
        <w:rPr>
          <w:rFonts w:ascii="Times New Roman" w:eastAsia="Times New Roman" w:hAnsi="Times New Roman" w:cs="Times New Roman"/>
          <w:sz w:val="20"/>
          <w:szCs w:val="20"/>
        </w:rPr>
        <w:t>6</w:t>
      </w:r>
      <w:r>
        <w:rPr>
          <w:rFonts w:ascii="Times New Roman" w:eastAsia="Times New Roman" w:hAnsi="Times New Roman" w:cs="Times New Roman"/>
          <w:sz w:val="20"/>
          <w:szCs w:val="20"/>
        </w:rPr>
        <w:t>.0</w:t>
      </w:r>
      <w:r w:rsidR="00BF2A9E">
        <w:rPr>
          <w:rFonts w:ascii="Times New Roman" w:eastAsia="Times New Roman" w:hAnsi="Times New Roman" w:cs="Times New Roman"/>
          <w:sz w:val="20"/>
          <w:szCs w:val="20"/>
        </w:rPr>
        <w:t>5</w:t>
      </w:r>
      <w:r w:rsidR="00E15B13" w:rsidRPr="006C6C53">
        <w:rPr>
          <w:rFonts w:ascii="Times New Roman" w:eastAsia="Times New Roman" w:hAnsi="Times New Roman" w:cs="Times New Roman"/>
          <w:sz w:val="20"/>
          <w:szCs w:val="20"/>
        </w:rPr>
        <w:t>.201</w:t>
      </w:r>
      <w:r w:rsidR="00AB0FFD">
        <w:rPr>
          <w:rFonts w:ascii="Times New Roman" w:eastAsia="Times New Roman" w:hAnsi="Times New Roman" w:cs="Times New Roman"/>
          <w:sz w:val="20"/>
          <w:szCs w:val="20"/>
        </w:rPr>
        <w:t>9</w:t>
      </w:r>
      <w:r w:rsidR="00E15B13" w:rsidRPr="006C6C53">
        <w:rPr>
          <w:rFonts w:ascii="Times New Roman" w:eastAsia="Times New Roman" w:hAnsi="Times New Roman" w:cs="Times New Roman"/>
          <w:sz w:val="20"/>
          <w:szCs w:val="20"/>
        </w:rPr>
        <w:t xml:space="preserve"> №</w:t>
      </w:r>
      <w:r w:rsidR="00BF2A9E">
        <w:rPr>
          <w:rFonts w:ascii="Times New Roman" w:eastAsia="Times New Roman" w:hAnsi="Times New Roman" w:cs="Times New Roman"/>
          <w:sz w:val="20"/>
          <w:szCs w:val="20"/>
        </w:rPr>
        <w:t>119</w:t>
      </w:r>
    </w:p>
    <w:p w:rsidR="00AB0FFD" w:rsidRDefault="00AB0FFD"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AB0FFD" w:rsidRPr="009F0FDF" w:rsidRDefault="00AB0FFD" w:rsidP="00AB0FFD">
      <w:pPr>
        <w:pStyle w:val="ConsPlusTitle"/>
        <w:jc w:val="center"/>
        <w:rPr>
          <w:rFonts w:ascii="Times New Roman" w:hAnsi="Times New Roman" w:cs="Times New Roman"/>
          <w:sz w:val="28"/>
          <w:szCs w:val="28"/>
        </w:rPr>
      </w:pPr>
      <w:r w:rsidRPr="009F0FDF">
        <w:rPr>
          <w:rFonts w:ascii="Times New Roman" w:hAnsi="Times New Roman" w:cs="Times New Roman"/>
          <w:sz w:val="28"/>
          <w:szCs w:val="28"/>
        </w:rPr>
        <w:t>АДМИНИСТРАТИВНЫЙ РЕГЛАМЕНТ</w:t>
      </w:r>
    </w:p>
    <w:p w:rsidR="00AB0FFD" w:rsidRDefault="00AB0FFD" w:rsidP="00AB0FFD">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ПО ПРЕДОСТАВЛЕНИЮ </w:t>
      </w:r>
    </w:p>
    <w:p w:rsidR="00AB0FFD" w:rsidRDefault="00AB0FFD" w:rsidP="00AB0FFD">
      <w:pPr>
        <w:pStyle w:val="ConsPlusTitle"/>
        <w:jc w:val="center"/>
        <w:rPr>
          <w:rFonts w:ascii="Times New Roman" w:hAnsi="Times New Roman" w:cs="Times New Roman"/>
          <w:color w:val="000000" w:themeColor="text1"/>
          <w:sz w:val="28"/>
          <w:szCs w:val="28"/>
        </w:rPr>
      </w:pPr>
    </w:p>
    <w:p w:rsidR="00D463D1" w:rsidRDefault="00AB0FFD" w:rsidP="00BF2A9E">
      <w:pPr>
        <w:pStyle w:val="ConsPlusTitle"/>
        <w:jc w:val="center"/>
        <w:rPr>
          <w:rFonts w:ascii="Times New Roman" w:hAnsi="Times New Roman" w:cs="Times New Roman"/>
          <w:color w:val="000000" w:themeColor="text1"/>
          <w:sz w:val="28"/>
          <w:szCs w:val="28"/>
          <w:u w:val="single"/>
        </w:rPr>
      </w:pPr>
      <w:r w:rsidRPr="009F0FDF">
        <w:rPr>
          <w:rFonts w:ascii="Times New Roman" w:hAnsi="Times New Roman" w:cs="Times New Roman"/>
          <w:color w:val="000000" w:themeColor="text1"/>
          <w:sz w:val="28"/>
          <w:szCs w:val="28"/>
        </w:rPr>
        <w:t>_</w:t>
      </w:r>
      <w:r w:rsidRPr="00AB0FFD">
        <w:rPr>
          <w:rFonts w:ascii="Times New Roman" w:hAnsi="Times New Roman" w:cs="Times New Roman"/>
          <w:color w:val="000000" w:themeColor="text1"/>
          <w:sz w:val="28"/>
          <w:szCs w:val="28"/>
          <w:u w:val="single"/>
        </w:rPr>
        <w:t xml:space="preserve">Администрацией Соболевского муниципального района </w:t>
      </w:r>
    </w:p>
    <w:p w:rsidR="00AB0FFD" w:rsidRDefault="00AB0FFD" w:rsidP="00BF2A9E">
      <w:pPr>
        <w:pStyle w:val="ConsPlusTitle"/>
        <w:rPr>
          <w:rFonts w:ascii="Times New Roman" w:hAnsi="Times New Roman" w:cs="Times New Roman"/>
          <w:color w:val="000000" w:themeColor="text1"/>
          <w:sz w:val="28"/>
          <w:szCs w:val="28"/>
          <w:u w:val="single"/>
        </w:rPr>
      </w:pPr>
    </w:p>
    <w:p w:rsidR="00BF2A9E" w:rsidRPr="009F0FDF" w:rsidRDefault="00BF2A9E" w:rsidP="00BF2A9E">
      <w:pPr>
        <w:pStyle w:val="ConsPlusTitle"/>
        <w:rPr>
          <w:rFonts w:ascii="Times New Roman" w:hAnsi="Times New Roman" w:cs="Times New Roman"/>
          <w:i/>
          <w:color w:val="000000" w:themeColor="text1"/>
          <w:sz w:val="16"/>
          <w:szCs w:val="16"/>
        </w:rPr>
      </w:pPr>
    </w:p>
    <w:p w:rsidR="00AB0FFD" w:rsidRPr="009F0FDF" w:rsidRDefault="00AB0FFD" w:rsidP="00AB0FFD">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МУНИЦИПАЛЬНОЙ УСЛУГИ « ПО ВЫДАЧЕ РАЗРЕШЕНИЯ НА ВВОД ОБЪЕКТА В ЭКСПЛУАТАЦИЮ»</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Общие положения</w:t>
      </w:r>
    </w:p>
    <w:p w:rsidR="00AB0FFD" w:rsidRPr="009F0FDF" w:rsidRDefault="00AB0FFD" w:rsidP="00AB0FFD">
      <w:pPr>
        <w:pStyle w:val="2"/>
        <w:spacing w:before="0" w:after="0"/>
        <w:ind w:firstLine="709"/>
        <w:jc w:val="center"/>
        <w:rPr>
          <w:rFonts w:ascii="Times New Roman" w:eastAsia="Calibri" w:hAnsi="Times New Roman"/>
          <w:i w:val="0"/>
        </w:rPr>
      </w:pPr>
      <w:r w:rsidRPr="009F0FDF">
        <w:rPr>
          <w:rFonts w:ascii="Times New Roman" w:hAnsi="Times New Roman"/>
          <w:i w:val="0"/>
        </w:rPr>
        <w:t xml:space="preserve">1.1. </w:t>
      </w:r>
      <w:r w:rsidRPr="009F0FDF">
        <w:rPr>
          <w:rFonts w:ascii="Times New Roman" w:eastAsia="Calibri" w:hAnsi="Times New Roman"/>
          <w:i w:val="0"/>
        </w:rPr>
        <w:t>Предмет регулирования административного регламента.</w:t>
      </w:r>
    </w:p>
    <w:p w:rsidR="00AB0FFD" w:rsidRPr="009F0FDF" w:rsidRDefault="00AB0FFD" w:rsidP="00CD2919">
      <w:pPr>
        <w:pStyle w:val="ConsPlusNormal"/>
        <w:widowControl w:val="0"/>
        <w:adjustRightInd/>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1.1.1 </w:t>
      </w:r>
      <w:r w:rsidRPr="009F0FDF">
        <w:rPr>
          <w:rFonts w:ascii="Times New Roman" w:hAnsi="Times New Roman" w:cs="Times New Roman"/>
          <w:color w:val="000000" w:themeColor="text1"/>
          <w:sz w:val="28"/>
          <w:szCs w:val="28"/>
        </w:rPr>
        <w:t xml:space="preserve">Административный регламент по предоставлению </w:t>
      </w:r>
      <w:r w:rsidRPr="00D463D1">
        <w:rPr>
          <w:rFonts w:ascii="Times New Roman" w:hAnsi="Times New Roman" w:cs="Times New Roman"/>
          <w:i/>
          <w:color w:val="000000" w:themeColor="text1"/>
          <w:sz w:val="28"/>
          <w:szCs w:val="28"/>
          <w:u w:val="single"/>
        </w:rPr>
        <w:t xml:space="preserve">Администрацией Соболевского муниципального района Камчатского края в лице </w:t>
      </w:r>
      <w:r w:rsidR="00CD2919" w:rsidRPr="00D463D1">
        <w:rPr>
          <w:rFonts w:ascii="Times New Roman" w:hAnsi="Times New Roman" w:cs="Times New Roman"/>
          <w:i/>
          <w:color w:val="000000" w:themeColor="text1"/>
          <w:sz w:val="28"/>
          <w:szCs w:val="28"/>
          <w:u w:val="single"/>
        </w:rPr>
        <w:t xml:space="preserve">отдела  по  имущественным и земельным отношениям, градостроительству в составе </w:t>
      </w:r>
      <w:r w:rsidRPr="00D463D1">
        <w:rPr>
          <w:rFonts w:ascii="Times New Roman" w:hAnsi="Times New Roman" w:cs="Times New Roman"/>
          <w:i/>
          <w:color w:val="000000" w:themeColor="text1"/>
          <w:sz w:val="28"/>
          <w:szCs w:val="28"/>
          <w:u w:val="single"/>
        </w:rPr>
        <w:t>Комитета по экономике, ТЭК, ЖКХ и управлению муниципальным имуществом администрации Соболевского</w:t>
      </w:r>
      <w:r w:rsidR="00CD2919" w:rsidRPr="00D463D1">
        <w:rPr>
          <w:rFonts w:ascii="Times New Roman" w:hAnsi="Times New Roman" w:cs="Times New Roman"/>
          <w:i/>
          <w:color w:val="000000" w:themeColor="text1"/>
          <w:sz w:val="28"/>
          <w:szCs w:val="28"/>
          <w:u w:val="single"/>
        </w:rPr>
        <w:t xml:space="preserve"> </w:t>
      </w:r>
      <w:r w:rsidRPr="00D463D1">
        <w:rPr>
          <w:rFonts w:ascii="Times New Roman" w:hAnsi="Times New Roman" w:cs="Times New Roman"/>
          <w:i/>
          <w:color w:val="000000" w:themeColor="text1"/>
          <w:sz w:val="28"/>
          <w:szCs w:val="28"/>
          <w:u w:val="single"/>
        </w:rPr>
        <w:t>муниципального района</w:t>
      </w:r>
      <w:r w:rsidR="00CD2919">
        <w:rPr>
          <w:rFonts w:ascii="Times New Roman" w:hAnsi="Times New Roman" w:cs="Times New Roman"/>
          <w:i/>
          <w:color w:val="000000" w:themeColor="text1"/>
          <w:sz w:val="28"/>
          <w:szCs w:val="28"/>
        </w:rPr>
        <w:t xml:space="preserve"> </w:t>
      </w:r>
      <w:r w:rsidR="00CD2919" w:rsidRPr="00CD2919">
        <w:rPr>
          <w:rFonts w:ascii="Times New Roman" w:hAnsi="Times New Roman" w:cs="Times New Roman"/>
          <w:i/>
          <w:color w:val="000000" w:themeColor="text1"/>
          <w:sz w:val="28"/>
          <w:szCs w:val="28"/>
        </w:rPr>
        <w:t xml:space="preserve"> </w:t>
      </w:r>
      <w:r w:rsidR="00CD2919" w:rsidRPr="00CD2919">
        <w:rPr>
          <w:rFonts w:ascii="Times New Roman" w:hAnsi="Times New Roman" w:cs="Times New Roman"/>
          <w:color w:val="000000" w:themeColor="text1"/>
          <w:sz w:val="28"/>
          <w:szCs w:val="28"/>
        </w:rPr>
        <w:t xml:space="preserve">муниципальной услуги по выдаче разрешения </w:t>
      </w:r>
      <w:r w:rsidR="00CD2919" w:rsidRPr="009F0FDF">
        <w:rPr>
          <w:rFonts w:ascii="Times New Roman" w:hAnsi="Times New Roman" w:cs="Times New Roman"/>
          <w:color w:val="000000" w:themeColor="text1"/>
          <w:sz w:val="28"/>
          <w:szCs w:val="28"/>
        </w:rPr>
        <w:t xml:space="preserve">на </w:t>
      </w:r>
      <w:r w:rsidR="00CD2919" w:rsidRPr="00CD2919">
        <w:rPr>
          <w:rFonts w:ascii="Times New Roman" w:hAnsi="Times New Roman" w:cs="Times New Roman"/>
          <w:color w:val="000000" w:themeColor="text1"/>
          <w:sz w:val="28"/>
          <w:szCs w:val="28"/>
        </w:rPr>
        <w:t>ввод</w:t>
      </w:r>
      <w:r w:rsidR="00CD2919" w:rsidRPr="00CD2919">
        <w:rPr>
          <w:rFonts w:ascii="Times New Roman" w:hAnsi="Times New Roman" w:cs="Times New Roman"/>
          <w:i/>
          <w:color w:val="000000" w:themeColor="text1"/>
          <w:sz w:val="28"/>
          <w:szCs w:val="28"/>
        </w:rPr>
        <w:t xml:space="preserve"> </w:t>
      </w:r>
      <w:r w:rsidRPr="00CD2919">
        <w:rPr>
          <w:rFonts w:ascii="Times New Roman" w:hAnsi="Times New Roman" w:cs="Times New Roman"/>
          <w:color w:val="000000" w:themeColor="text1"/>
          <w:sz w:val="28"/>
          <w:szCs w:val="28"/>
        </w:rPr>
        <w:t>объекта</w:t>
      </w:r>
      <w:r w:rsidRPr="009F0FDF">
        <w:rPr>
          <w:rFonts w:ascii="Times New Roman" w:hAnsi="Times New Roman" w:cs="Times New Roman"/>
          <w:color w:val="000000" w:themeColor="text1"/>
          <w:sz w:val="28"/>
          <w:szCs w:val="28"/>
        </w:rPr>
        <w:t xml:space="preserve"> в эксплуатацию (далее – Административный регламент) разработан в целях регулирования предоставления и доступности муниципальной услуги по выдаче разрешения</w:t>
      </w:r>
      <w:proofErr w:type="gramEnd"/>
      <w:r w:rsidRPr="009F0FDF">
        <w:rPr>
          <w:rFonts w:ascii="Times New Roman" w:hAnsi="Times New Roman" w:cs="Times New Roman"/>
          <w:color w:val="000000" w:themeColor="text1"/>
          <w:sz w:val="28"/>
          <w:szCs w:val="28"/>
        </w:rPr>
        <w:t xml:space="preserve"> на ввод объекта в эксплуатацию (далее – муниципальная услуга)</w:t>
      </w:r>
      <w:r>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w:t>
      </w:r>
    </w:p>
    <w:p w:rsidR="00AB0FFD" w:rsidRPr="009F0FDF" w:rsidRDefault="00AB0FFD" w:rsidP="00AB0FFD">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1.1.2 </w:t>
      </w:r>
      <w:r w:rsidRPr="009F0FDF">
        <w:rPr>
          <w:rFonts w:ascii="Times New Roman" w:hAnsi="Times New Roman" w:cs="Times New Roman"/>
          <w:color w:val="000000" w:themeColor="text1"/>
          <w:sz w:val="28"/>
          <w:szCs w:val="28"/>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w:t>
      </w:r>
      <w:r w:rsidRPr="009F0FDF">
        <w:rPr>
          <w:rFonts w:ascii="Times New Roman" w:hAnsi="Times New Roman" w:cs="Times New Roman"/>
          <w:sz w:val="28"/>
          <w:szCs w:val="28"/>
        </w:rPr>
        <w:t>форме</w:t>
      </w:r>
      <w:proofErr w:type="gramEnd"/>
      <w:r w:rsidRPr="009F0FDF">
        <w:rPr>
          <w:rFonts w:ascii="Times New Roman" w:hAnsi="Times New Roman" w:cs="Times New Roman"/>
          <w:sz w:val="28"/>
          <w:szCs w:val="28"/>
        </w:rPr>
        <w:t xml:space="preserve">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1.2. Круг заявителей.</w:t>
      </w:r>
    </w:p>
    <w:p w:rsidR="00AB0FFD" w:rsidRDefault="00AB0FFD" w:rsidP="00AB0FFD">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BF2A9E" w:rsidRDefault="00BF2A9E" w:rsidP="00AB0FFD">
      <w:pPr>
        <w:pStyle w:val="ConsPlusNormal"/>
        <w:ind w:firstLine="709"/>
        <w:jc w:val="both"/>
        <w:rPr>
          <w:rFonts w:ascii="Times New Roman" w:hAnsi="Times New Roman" w:cs="Times New Roman"/>
          <w:color w:val="000000" w:themeColor="text1"/>
          <w:sz w:val="28"/>
          <w:szCs w:val="28"/>
        </w:rPr>
      </w:pPr>
    </w:p>
    <w:p w:rsidR="00BF2A9E" w:rsidRPr="009F0FDF" w:rsidRDefault="00BF2A9E" w:rsidP="00AB0FFD">
      <w:pPr>
        <w:pStyle w:val="ConsPlusNormal"/>
        <w:ind w:firstLine="709"/>
        <w:jc w:val="both"/>
        <w:rPr>
          <w:rFonts w:ascii="Times New Roman" w:hAnsi="Times New Roman" w:cs="Times New Roman"/>
          <w:color w:val="000000" w:themeColor="text1"/>
          <w:sz w:val="28"/>
          <w:szCs w:val="28"/>
        </w:rPr>
      </w:pPr>
    </w:p>
    <w:p w:rsidR="00AB0FFD" w:rsidRPr="009F0FDF" w:rsidRDefault="00AB0FFD" w:rsidP="00AB0FFD">
      <w:pPr>
        <w:spacing w:after="0" w:line="240" w:lineRule="auto"/>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lastRenderedPageBreak/>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AB0FFD" w:rsidRPr="009F0FDF" w:rsidRDefault="00AB0FFD" w:rsidP="00AB0FFD">
      <w:pPr>
        <w:spacing w:after="0"/>
        <w:ind w:firstLine="709"/>
        <w:jc w:val="both"/>
        <w:rPr>
          <w:rFonts w:ascii="Times New Roman" w:hAnsi="Times New Roman" w:cs="Times New Roman"/>
          <w:sz w:val="28"/>
          <w:szCs w:val="28"/>
        </w:rPr>
      </w:pPr>
    </w:p>
    <w:p w:rsidR="00AB0FFD" w:rsidRPr="00771FAC" w:rsidRDefault="00AB0FFD" w:rsidP="00AB0FFD">
      <w:pPr>
        <w:pStyle w:val="2"/>
        <w:spacing w:before="0" w:after="0"/>
        <w:ind w:firstLine="709"/>
        <w:jc w:val="center"/>
        <w:rPr>
          <w:rFonts w:ascii="Times New Roman" w:hAnsi="Times New Roman"/>
          <w:i w:val="0"/>
        </w:rPr>
      </w:pPr>
      <w:r w:rsidRPr="00771FAC">
        <w:rPr>
          <w:rFonts w:ascii="Times New Roman" w:hAnsi="Times New Roman"/>
          <w:i w:val="0"/>
        </w:rPr>
        <w:t>1.3. Требования к порядку информирования</w:t>
      </w:r>
    </w:p>
    <w:p w:rsidR="00AB0FFD" w:rsidRPr="00771FAC" w:rsidRDefault="00AB0FFD" w:rsidP="00AB0FFD">
      <w:pPr>
        <w:pStyle w:val="2"/>
        <w:spacing w:before="0" w:after="0"/>
        <w:ind w:firstLine="709"/>
        <w:jc w:val="center"/>
        <w:rPr>
          <w:rFonts w:ascii="Times New Roman" w:hAnsi="Times New Roman"/>
          <w:i w:val="0"/>
        </w:rPr>
      </w:pPr>
      <w:r w:rsidRPr="00771FAC">
        <w:rPr>
          <w:rFonts w:ascii="Times New Roman" w:hAnsi="Times New Roman"/>
          <w:i w:val="0"/>
        </w:rPr>
        <w:t>предоставления муниципальной услуги</w:t>
      </w:r>
    </w:p>
    <w:p w:rsidR="00AB0FFD" w:rsidRPr="00771FAC" w:rsidRDefault="00AB0FFD" w:rsidP="00AB0FFD">
      <w:pPr>
        <w:pStyle w:val="ConsPlusNonformat"/>
        <w:ind w:firstLine="709"/>
        <w:jc w:val="both"/>
        <w:rPr>
          <w:rFonts w:ascii="Times New Roman" w:hAnsi="Times New Roman" w:cs="Times New Roman"/>
          <w:sz w:val="28"/>
          <w:szCs w:val="28"/>
        </w:rPr>
      </w:pPr>
      <w:r w:rsidRPr="00771FAC">
        <w:rPr>
          <w:rFonts w:ascii="Times New Roman" w:hAnsi="Times New Roman" w:cs="Times New Roman"/>
          <w:sz w:val="28"/>
          <w:szCs w:val="28"/>
        </w:rPr>
        <w:t>1.3.1. Информирование заявителей о предоставлении муниципальной услуги осуществляется:</w:t>
      </w:r>
    </w:p>
    <w:p w:rsidR="00AB0FFD" w:rsidRDefault="00AB0FFD" w:rsidP="00AB0FFD">
      <w:pPr>
        <w:pStyle w:val="ConsPlusNonformat"/>
        <w:ind w:firstLine="709"/>
        <w:jc w:val="both"/>
        <w:rPr>
          <w:rFonts w:ascii="Times New Roman" w:hAnsi="Times New Roman" w:cs="Times New Roman"/>
          <w:sz w:val="28"/>
          <w:szCs w:val="28"/>
        </w:rPr>
      </w:pPr>
      <w:r w:rsidRPr="00771FAC">
        <w:rPr>
          <w:rFonts w:ascii="Times New Roman" w:hAnsi="Times New Roman" w:cs="Times New Roman"/>
          <w:sz w:val="28"/>
          <w:szCs w:val="28"/>
        </w:rPr>
        <w:t>- непосредственно в помещениях</w:t>
      </w:r>
    </w:p>
    <w:p w:rsidR="00AB0FFD" w:rsidRPr="00BF6939" w:rsidRDefault="00AB0FFD" w:rsidP="00AB0FFD">
      <w:pPr>
        <w:pStyle w:val="ConsPlusNonformat"/>
        <w:jc w:val="both"/>
        <w:rPr>
          <w:rFonts w:ascii="Times New Roman" w:hAnsi="Times New Roman" w:cs="Times New Roman"/>
          <w:i/>
          <w:color w:val="000000" w:themeColor="text1"/>
          <w:sz w:val="16"/>
          <w:szCs w:val="16"/>
        </w:rPr>
      </w:pPr>
      <w:r w:rsidRPr="00771FAC">
        <w:rPr>
          <w:rFonts w:ascii="Times New Roman" w:hAnsi="Times New Roman" w:cs="Times New Roman"/>
          <w:sz w:val="28"/>
          <w:szCs w:val="28"/>
        </w:rPr>
        <w:t xml:space="preserve"> </w:t>
      </w:r>
      <w:r>
        <w:rPr>
          <w:rFonts w:ascii="Times New Roman" w:hAnsi="Times New Roman" w:cs="Times New Roman"/>
          <w:i/>
          <w:sz w:val="28"/>
          <w:szCs w:val="28"/>
          <w:u w:val="single"/>
        </w:rPr>
        <w:t>Админист</w:t>
      </w:r>
      <w:r w:rsidRPr="00307932">
        <w:rPr>
          <w:rFonts w:ascii="Times New Roman" w:hAnsi="Times New Roman" w:cs="Times New Roman"/>
          <w:i/>
          <w:sz w:val="28"/>
          <w:szCs w:val="28"/>
          <w:u w:val="single"/>
        </w:rPr>
        <w:t>рации Соболевского</w:t>
      </w:r>
      <w:r w:rsidRPr="00307932">
        <w:rPr>
          <w:rFonts w:ascii="Times New Roman" w:hAnsi="Times New Roman" w:cs="Times New Roman"/>
          <w:i/>
          <w:color w:val="000000" w:themeColor="text1"/>
          <w:sz w:val="28"/>
          <w:szCs w:val="28"/>
          <w:u w:val="single"/>
        </w:rPr>
        <w:t xml:space="preserve"> муниципального</w:t>
      </w:r>
      <w:r>
        <w:rPr>
          <w:rFonts w:ascii="Times New Roman" w:hAnsi="Times New Roman" w:cs="Times New Roman"/>
          <w:i/>
          <w:color w:val="000000" w:themeColor="text1"/>
          <w:sz w:val="28"/>
          <w:szCs w:val="28"/>
          <w:u w:val="single"/>
        </w:rPr>
        <w:t xml:space="preserve"> района Камчатского края</w:t>
      </w:r>
      <w:r>
        <w:rPr>
          <w:rFonts w:ascii="Times New Roman" w:hAnsi="Times New Roman" w:cs="Times New Roman"/>
          <w:i/>
          <w:color w:val="000000" w:themeColor="text1"/>
          <w:sz w:val="28"/>
          <w:szCs w:val="28"/>
        </w:rPr>
        <w:t>__</w:t>
      </w:r>
      <w:r w:rsidRPr="00771FAC">
        <w:rPr>
          <w:rFonts w:ascii="Times New Roman" w:hAnsi="Times New Roman" w:cs="Times New Roman"/>
          <w:color w:val="000000" w:themeColor="text1"/>
          <w:sz w:val="28"/>
          <w:szCs w:val="28"/>
        </w:rPr>
        <w:t xml:space="preserve">                                                                                         </w:t>
      </w:r>
    </w:p>
    <w:p w:rsidR="00AB0FFD" w:rsidRPr="00BF6939" w:rsidRDefault="00AB0FFD" w:rsidP="00AB0FFD">
      <w:pPr>
        <w:pStyle w:val="ConsPlusNonformat"/>
        <w:jc w:val="center"/>
        <w:rPr>
          <w:rFonts w:ascii="Times New Roman" w:hAnsi="Times New Roman" w:cs="Times New Roman"/>
          <w:i/>
          <w:color w:val="000000" w:themeColor="text1"/>
        </w:rPr>
      </w:pP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F6939">
        <w:rPr>
          <w:rFonts w:ascii="Times New Roman" w:hAnsi="Times New Roman" w:cs="Times New Roman"/>
          <w:color w:val="000000" w:themeColor="text1"/>
          <w:sz w:val="28"/>
          <w:szCs w:val="28"/>
        </w:rPr>
        <w:t>посредством телефонной связи и электронного информирования;</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xml:space="preserve">- посредством размещения в информационно-телекоммуникационных сетях общего пользования, в том числе на официальном сайте </w:t>
      </w:r>
    </w:p>
    <w:p w:rsidR="00AB0FFD" w:rsidRPr="005853E8" w:rsidRDefault="00AB0FFD" w:rsidP="00AB0FFD">
      <w:pPr>
        <w:pStyle w:val="ConsPlusNonformat"/>
        <w:jc w:val="both"/>
        <w:rPr>
          <w:rFonts w:ascii="Times New Roman" w:hAnsi="Times New Roman" w:cs="Times New Roman"/>
          <w:i/>
          <w:color w:val="000000" w:themeColor="text1"/>
          <w:sz w:val="28"/>
          <w:szCs w:val="28"/>
          <w:highlight w:val="yellow"/>
          <w:u w:val="single"/>
        </w:rPr>
      </w:pPr>
      <w:r w:rsidRPr="005853E8">
        <w:rPr>
          <w:rFonts w:ascii="Times New Roman" w:hAnsi="Times New Roman" w:cs="Times New Roman"/>
          <w:i/>
          <w:sz w:val="28"/>
          <w:szCs w:val="28"/>
          <w:u w:val="single"/>
        </w:rPr>
        <w:t>Администрации Соболевского</w:t>
      </w:r>
      <w:r w:rsidRPr="005853E8">
        <w:rPr>
          <w:rFonts w:ascii="Times New Roman" w:hAnsi="Times New Roman" w:cs="Times New Roman"/>
          <w:i/>
          <w:color w:val="000000" w:themeColor="text1"/>
          <w:sz w:val="28"/>
          <w:szCs w:val="28"/>
          <w:u w:val="single"/>
        </w:rPr>
        <w:t xml:space="preserve"> муниципального района</w:t>
      </w:r>
      <w:r w:rsidR="005853E8">
        <w:rPr>
          <w:rFonts w:ascii="Times New Roman" w:hAnsi="Times New Roman" w:cs="Times New Roman"/>
          <w:i/>
          <w:color w:val="000000" w:themeColor="text1"/>
          <w:sz w:val="28"/>
          <w:szCs w:val="28"/>
          <w:u w:val="single"/>
        </w:rPr>
        <w:t xml:space="preserve"> (</w:t>
      </w:r>
      <w:r w:rsidR="005853E8">
        <w:rPr>
          <w:rFonts w:ascii="Times New Roman" w:hAnsi="Times New Roman" w:cs="Times New Roman"/>
          <w:i/>
          <w:color w:val="000000" w:themeColor="text1"/>
          <w:sz w:val="28"/>
          <w:szCs w:val="28"/>
          <w:u w:val="single"/>
          <w:lang w:val="en-US"/>
        </w:rPr>
        <w:t>www</w:t>
      </w:r>
      <w:r w:rsidR="005853E8" w:rsidRPr="005853E8">
        <w:rPr>
          <w:rFonts w:ascii="Times New Roman" w:hAnsi="Times New Roman" w:cs="Times New Roman"/>
          <w:i/>
          <w:color w:val="000000" w:themeColor="text1"/>
          <w:sz w:val="28"/>
          <w:szCs w:val="28"/>
          <w:u w:val="single"/>
        </w:rPr>
        <w:t>.</w:t>
      </w:r>
      <w:proofErr w:type="spellStart"/>
      <w:r w:rsidR="005853E8">
        <w:rPr>
          <w:rFonts w:ascii="Times New Roman" w:hAnsi="Times New Roman" w:cs="Times New Roman"/>
          <w:i/>
          <w:color w:val="000000" w:themeColor="text1"/>
          <w:sz w:val="28"/>
          <w:szCs w:val="28"/>
          <w:u w:val="single"/>
          <w:lang w:val="en-US"/>
        </w:rPr>
        <w:t>sobolevo</w:t>
      </w:r>
      <w:proofErr w:type="spellEnd"/>
      <w:r w:rsidR="005853E8" w:rsidRPr="005853E8">
        <w:rPr>
          <w:rFonts w:ascii="Times New Roman" w:hAnsi="Times New Roman" w:cs="Times New Roman"/>
          <w:i/>
          <w:color w:val="000000" w:themeColor="text1"/>
          <w:sz w:val="28"/>
          <w:szCs w:val="28"/>
          <w:u w:val="single"/>
        </w:rPr>
        <w:t>.</w:t>
      </w:r>
      <w:proofErr w:type="spellStart"/>
      <w:r w:rsidR="005853E8">
        <w:rPr>
          <w:rFonts w:ascii="Times New Roman" w:hAnsi="Times New Roman" w:cs="Times New Roman"/>
          <w:i/>
          <w:color w:val="000000" w:themeColor="text1"/>
          <w:sz w:val="28"/>
          <w:szCs w:val="28"/>
          <w:u w:val="single"/>
          <w:lang w:val="en-US"/>
        </w:rPr>
        <w:t>mr</w:t>
      </w:r>
      <w:proofErr w:type="spellEnd"/>
      <w:r w:rsidR="005853E8">
        <w:rPr>
          <w:rFonts w:ascii="Times New Roman" w:hAnsi="Times New Roman" w:cs="Times New Roman"/>
          <w:i/>
          <w:color w:val="000000" w:themeColor="text1"/>
          <w:sz w:val="28"/>
          <w:szCs w:val="28"/>
          <w:u w:val="single"/>
        </w:rPr>
        <w:t>)</w:t>
      </w:r>
      <w:r w:rsidRPr="005853E8">
        <w:rPr>
          <w:rFonts w:ascii="Times New Roman" w:hAnsi="Times New Roman" w:cs="Times New Roman"/>
          <w:i/>
          <w:color w:val="000000" w:themeColor="text1"/>
          <w:sz w:val="28"/>
          <w:szCs w:val="28"/>
          <w:u w:val="single"/>
        </w:rPr>
        <w:t xml:space="preserve">                                                                                           </w:t>
      </w:r>
    </w:p>
    <w:p w:rsidR="00AB0FFD" w:rsidRPr="00BF6939" w:rsidRDefault="00AB0FFD" w:rsidP="00AB0FFD">
      <w:pPr>
        <w:pStyle w:val="ConsPlusNonformat"/>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сети «Интернет»);</w:t>
      </w:r>
    </w:p>
    <w:p w:rsidR="00AB0FFD" w:rsidRPr="00BF6939" w:rsidRDefault="00AB0FFD" w:rsidP="00AB0FFD">
      <w:pPr>
        <w:pStyle w:val="ConsPlusNonformat"/>
        <w:ind w:firstLine="709"/>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посредством публикации в средствах массовой информации, изданиях информационных материалов (брошюр, буклетов);</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на портале МФЦ.</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1.3.2. На официальном сайте, на информационных стендах в помещениях</w:t>
      </w:r>
      <w:r w:rsidRPr="00BF6939">
        <w:rPr>
          <w:rFonts w:ascii="Times New Roman" w:hAnsi="Times New Roman" w:cs="Times New Roman"/>
          <w:sz w:val="28"/>
          <w:szCs w:val="28"/>
          <w:u w:val="single"/>
        </w:rPr>
        <w:t xml:space="preserve"> </w:t>
      </w:r>
      <w:r w:rsidRPr="00AF5FFD">
        <w:rPr>
          <w:rFonts w:ascii="Times New Roman" w:hAnsi="Times New Roman" w:cs="Times New Roman"/>
          <w:i/>
          <w:sz w:val="28"/>
          <w:szCs w:val="28"/>
          <w:u w:val="single"/>
        </w:rPr>
        <w:t>Администрации Соболевского</w:t>
      </w:r>
      <w:r w:rsidRPr="00AF5FFD">
        <w:rPr>
          <w:rFonts w:ascii="Times New Roman" w:hAnsi="Times New Roman" w:cs="Times New Roman"/>
          <w:i/>
          <w:color w:val="000000" w:themeColor="text1"/>
          <w:sz w:val="28"/>
          <w:szCs w:val="28"/>
          <w:u w:val="single"/>
        </w:rPr>
        <w:t xml:space="preserve"> муниципального района                                                                                           </w:t>
      </w:r>
    </w:p>
    <w:p w:rsidR="00AB0FFD" w:rsidRPr="00BF6939" w:rsidRDefault="00AB0FFD" w:rsidP="00AB0FFD">
      <w:pPr>
        <w:pStyle w:val="ConsPlusNonformat"/>
        <w:jc w:val="both"/>
        <w:rPr>
          <w:rFonts w:ascii="Times New Roman" w:hAnsi="Times New Roman" w:cs="Times New Roman"/>
          <w:i/>
          <w:color w:val="000000" w:themeColor="text1"/>
          <w:sz w:val="16"/>
          <w:szCs w:val="16"/>
        </w:rPr>
      </w:pPr>
      <w:r w:rsidRPr="00BF6939">
        <w:rPr>
          <w:rFonts w:ascii="Times New Roman" w:hAnsi="Times New Roman" w:cs="Times New Roman"/>
          <w:color w:val="000000" w:themeColor="text1"/>
          <w:sz w:val="28"/>
          <w:szCs w:val="28"/>
        </w:rPr>
        <w:t>на ЕПГУ/РПГУ,</w:t>
      </w:r>
      <w:r w:rsidRPr="00BF6939">
        <w:rPr>
          <w:rFonts w:ascii="Times New Roman" w:eastAsiaTheme="minorEastAsia" w:hAnsi="Times New Roman" w:cs="Times New Roman"/>
          <w:color w:val="000000" w:themeColor="text1"/>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BF6939">
        <w:rPr>
          <w:rFonts w:ascii="Times New Roman" w:hAnsi="Times New Roman" w:cs="Times New Roman"/>
          <w:color w:val="000000" w:themeColor="text1"/>
          <w:sz w:val="28"/>
          <w:szCs w:val="28"/>
        </w:rPr>
        <w:t>на портале МФЦ размещаются:</w:t>
      </w:r>
    </w:p>
    <w:p w:rsidR="00AB0FFD" w:rsidRPr="00BF6939" w:rsidRDefault="00AB0FFD" w:rsidP="00AB0FFD">
      <w:pPr>
        <w:pStyle w:val="ConsPlusNonformat"/>
        <w:ind w:firstLine="709"/>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текст Административного регламента с приложениями;</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853E8" w:rsidRDefault="005853E8" w:rsidP="00AB0FFD">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адрес</w:t>
      </w:r>
    </w:p>
    <w:p w:rsidR="00AB0FFD" w:rsidRPr="00BF6939" w:rsidRDefault="00AB0FFD" w:rsidP="005853E8">
      <w:pPr>
        <w:pStyle w:val="ConsPlusNonformat"/>
        <w:jc w:val="both"/>
        <w:rPr>
          <w:rFonts w:ascii="Times New Roman" w:hAnsi="Times New Roman" w:cs="Times New Roman"/>
          <w:color w:val="000000" w:themeColor="text1"/>
          <w:sz w:val="28"/>
          <w:szCs w:val="28"/>
        </w:rPr>
      </w:pPr>
      <w:r w:rsidRPr="00BF6939">
        <w:rPr>
          <w:rFonts w:ascii="Times New Roman" w:hAnsi="Times New Roman" w:cs="Times New Roman"/>
          <w:sz w:val="28"/>
          <w:szCs w:val="28"/>
          <w:u w:val="single"/>
        </w:rPr>
        <w:t xml:space="preserve"> </w:t>
      </w:r>
      <w:r w:rsidR="005853E8">
        <w:rPr>
          <w:rFonts w:ascii="Times New Roman" w:hAnsi="Times New Roman" w:cs="Times New Roman"/>
          <w:i/>
          <w:sz w:val="28"/>
          <w:szCs w:val="28"/>
          <w:u w:val="single"/>
        </w:rPr>
        <w:t xml:space="preserve">Отдела имущественных и земельных отношений, градостроительства в составе </w:t>
      </w:r>
      <w:r>
        <w:rPr>
          <w:rFonts w:ascii="Times New Roman" w:hAnsi="Times New Roman" w:cs="Times New Roman"/>
          <w:i/>
          <w:sz w:val="28"/>
          <w:szCs w:val="28"/>
          <w:u w:val="single"/>
        </w:rPr>
        <w:t>Комитета по экономике, ТЭК, ЖКХ и управлению муниципальным имуществом а</w:t>
      </w:r>
      <w:r w:rsidRPr="00AF5FFD">
        <w:rPr>
          <w:rFonts w:ascii="Times New Roman" w:hAnsi="Times New Roman" w:cs="Times New Roman"/>
          <w:i/>
          <w:sz w:val="28"/>
          <w:szCs w:val="28"/>
          <w:u w:val="single"/>
        </w:rPr>
        <w:t>дминистрации Соболевского</w:t>
      </w:r>
      <w:r w:rsidRPr="00AF5FFD">
        <w:rPr>
          <w:rFonts w:ascii="Times New Roman" w:hAnsi="Times New Roman" w:cs="Times New Roman"/>
          <w:i/>
          <w:color w:val="000000" w:themeColor="text1"/>
          <w:sz w:val="28"/>
          <w:szCs w:val="28"/>
          <w:u w:val="single"/>
        </w:rPr>
        <w:t xml:space="preserve"> муниципального района   </w:t>
      </w:r>
      <w:r w:rsidRPr="00BF6939">
        <w:rPr>
          <w:rFonts w:ascii="Times New Roman" w:hAnsi="Times New Roman" w:cs="Times New Roman"/>
          <w:color w:val="000000" w:themeColor="text1"/>
          <w:sz w:val="28"/>
          <w:szCs w:val="28"/>
          <w:u w:val="single"/>
        </w:rPr>
        <w:t xml:space="preserve">                                                                                        </w:t>
      </w:r>
    </w:p>
    <w:p w:rsidR="00AB0FFD" w:rsidRPr="00BF6939" w:rsidRDefault="005853E8" w:rsidP="00AB0FFD">
      <w:pPr>
        <w:pStyle w:val="ConsPlusNonformat"/>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xml:space="preserve"> </w:t>
      </w:r>
      <w:r w:rsidR="00AB0FFD" w:rsidRPr="00BF6939">
        <w:rPr>
          <w:rFonts w:ascii="Times New Roman" w:hAnsi="Times New Roman" w:cs="Times New Roman"/>
          <w:color w:val="000000" w:themeColor="text1"/>
          <w:sz w:val="28"/>
          <w:szCs w:val="28"/>
        </w:rPr>
        <w:t>(в том числе адрес официального сайта и электронной почты), а также график (режим) работы с заявителями.</w:t>
      </w:r>
    </w:p>
    <w:p w:rsidR="00AB0FFD"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Информационные стенды оборудуются при входе в здание</w:t>
      </w:r>
    </w:p>
    <w:p w:rsidR="00AB0FFD" w:rsidRPr="0082135D" w:rsidRDefault="00AB0FFD" w:rsidP="00AB0FFD">
      <w:pPr>
        <w:pStyle w:val="ConsPlusNonformat"/>
        <w:jc w:val="both"/>
        <w:rPr>
          <w:rFonts w:ascii="Times New Roman" w:hAnsi="Times New Roman" w:cs="Times New Roman"/>
          <w:i/>
          <w:color w:val="000000" w:themeColor="text1"/>
          <w:sz w:val="28"/>
          <w:szCs w:val="28"/>
        </w:rPr>
      </w:pPr>
      <w:r w:rsidRPr="0082135D">
        <w:rPr>
          <w:rFonts w:ascii="Times New Roman" w:hAnsi="Times New Roman" w:cs="Times New Roman"/>
          <w:i/>
          <w:color w:val="000000" w:themeColor="text1"/>
          <w:sz w:val="28"/>
          <w:szCs w:val="28"/>
        </w:rPr>
        <w:t>Администрации Соболевского муниципального района</w:t>
      </w:r>
    </w:p>
    <w:p w:rsidR="00AB0FFD" w:rsidRDefault="00AB0FFD" w:rsidP="00AB0FFD">
      <w:pPr>
        <w:pStyle w:val="ConsPlusNonformat"/>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lastRenderedPageBreak/>
        <w:t>по адресу</w:t>
      </w:r>
    </w:p>
    <w:p w:rsidR="005853E8" w:rsidRDefault="00AB0FFD" w:rsidP="00AB0FFD">
      <w:pPr>
        <w:pStyle w:val="ConsPlusNonformat"/>
        <w:rPr>
          <w:rFonts w:ascii="Times New Roman" w:hAnsi="Times New Roman" w:cs="Times New Roman"/>
          <w:i/>
          <w:color w:val="000000" w:themeColor="text1"/>
          <w:sz w:val="28"/>
          <w:szCs w:val="28"/>
          <w:u w:val="single"/>
        </w:rPr>
      </w:pPr>
      <w:r w:rsidRPr="00BF6939">
        <w:rPr>
          <w:rFonts w:ascii="Times New Roman" w:hAnsi="Times New Roman" w:cs="Times New Roman"/>
          <w:color w:val="000000" w:themeColor="text1"/>
          <w:sz w:val="28"/>
          <w:szCs w:val="28"/>
        </w:rPr>
        <w:t xml:space="preserve"> </w:t>
      </w:r>
      <w:r w:rsidRPr="00AF5FFD">
        <w:rPr>
          <w:rFonts w:ascii="Times New Roman" w:hAnsi="Times New Roman" w:cs="Times New Roman"/>
          <w:i/>
          <w:color w:val="000000" w:themeColor="text1"/>
          <w:sz w:val="28"/>
          <w:szCs w:val="28"/>
          <w:u w:val="single"/>
        </w:rPr>
        <w:t xml:space="preserve">с. Соболево, </w:t>
      </w:r>
      <w:r>
        <w:rPr>
          <w:rFonts w:ascii="Times New Roman" w:hAnsi="Times New Roman" w:cs="Times New Roman"/>
          <w:i/>
          <w:color w:val="000000" w:themeColor="text1"/>
          <w:sz w:val="28"/>
          <w:szCs w:val="28"/>
          <w:u w:val="single"/>
        </w:rPr>
        <w:t xml:space="preserve">ул. </w:t>
      </w:r>
      <w:proofErr w:type="gramStart"/>
      <w:r>
        <w:rPr>
          <w:rFonts w:ascii="Times New Roman" w:hAnsi="Times New Roman" w:cs="Times New Roman"/>
          <w:i/>
          <w:color w:val="000000" w:themeColor="text1"/>
          <w:sz w:val="28"/>
          <w:szCs w:val="28"/>
          <w:u w:val="single"/>
        </w:rPr>
        <w:t>Советская</w:t>
      </w:r>
      <w:proofErr w:type="gramEnd"/>
      <w:r>
        <w:rPr>
          <w:rFonts w:ascii="Times New Roman" w:hAnsi="Times New Roman" w:cs="Times New Roman"/>
          <w:i/>
          <w:color w:val="000000" w:themeColor="text1"/>
          <w:sz w:val="28"/>
          <w:szCs w:val="28"/>
          <w:u w:val="single"/>
        </w:rPr>
        <w:t>,</w:t>
      </w:r>
      <w:r w:rsidRPr="009B67DE">
        <w:rPr>
          <w:rFonts w:ascii="Times New Roman" w:hAnsi="Times New Roman" w:cs="Times New Roman"/>
          <w:i/>
          <w:color w:val="000000" w:themeColor="text1"/>
          <w:sz w:val="28"/>
          <w:szCs w:val="28"/>
          <w:u w:val="single"/>
        </w:rPr>
        <w:t xml:space="preserve"> </w:t>
      </w:r>
      <w:r w:rsidRPr="003C79A4">
        <w:rPr>
          <w:rFonts w:ascii="Times New Roman" w:hAnsi="Times New Roman" w:cs="Times New Roman"/>
          <w:i/>
          <w:color w:val="000000" w:themeColor="text1"/>
          <w:sz w:val="28"/>
          <w:szCs w:val="28"/>
          <w:u w:val="single"/>
        </w:rPr>
        <w:t xml:space="preserve">23 </w:t>
      </w:r>
      <w:r w:rsidRPr="00AF5FFD">
        <w:rPr>
          <w:rFonts w:ascii="Times New Roman" w:hAnsi="Times New Roman" w:cs="Times New Roman"/>
          <w:i/>
          <w:color w:val="000000" w:themeColor="text1"/>
          <w:sz w:val="28"/>
          <w:szCs w:val="28"/>
          <w:u w:val="single"/>
        </w:rPr>
        <w:t>Соболев</w:t>
      </w:r>
      <w:r>
        <w:rPr>
          <w:rFonts w:ascii="Times New Roman" w:hAnsi="Times New Roman" w:cs="Times New Roman"/>
          <w:i/>
          <w:color w:val="000000" w:themeColor="text1"/>
          <w:sz w:val="28"/>
          <w:szCs w:val="28"/>
          <w:u w:val="single"/>
        </w:rPr>
        <w:t>ского района, Камчатского края</w:t>
      </w:r>
      <w:r w:rsidRPr="00AF5FFD">
        <w:rPr>
          <w:rFonts w:ascii="Times New Roman" w:hAnsi="Times New Roman" w:cs="Times New Roman"/>
          <w:i/>
          <w:color w:val="000000" w:themeColor="text1"/>
          <w:sz w:val="28"/>
          <w:szCs w:val="28"/>
          <w:u w:val="single"/>
        </w:rPr>
        <w:t xml:space="preserve">      </w:t>
      </w:r>
    </w:p>
    <w:p w:rsidR="00AB0FFD" w:rsidRPr="003C79A4" w:rsidRDefault="00AB0FFD" w:rsidP="00AB0FFD">
      <w:pPr>
        <w:pStyle w:val="ConsPlusNonformat"/>
        <w:rPr>
          <w:rFonts w:ascii="Times New Roman" w:hAnsi="Times New Roman" w:cs="Times New Roman"/>
          <w:color w:val="000000" w:themeColor="text1"/>
          <w:sz w:val="28"/>
          <w:szCs w:val="28"/>
          <w:highlight w:val="yellow"/>
        </w:rPr>
      </w:pPr>
      <w:r w:rsidRPr="00AF5FFD">
        <w:rPr>
          <w:rFonts w:ascii="Times New Roman" w:hAnsi="Times New Roman" w:cs="Times New Roman"/>
          <w:i/>
          <w:color w:val="000000" w:themeColor="text1"/>
          <w:sz w:val="28"/>
          <w:szCs w:val="28"/>
          <w:u w:val="single"/>
        </w:rPr>
        <w:t xml:space="preserve">                </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размещена:</w:t>
      </w:r>
    </w:p>
    <w:p w:rsidR="00AB0FFD" w:rsidRPr="00BF6939" w:rsidRDefault="00AB0FFD" w:rsidP="00CD2919">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на официальном сайте</w:t>
      </w:r>
      <w:r w:rsidR="00CD2919">
        <w:rPr>
          <w:rFonts w:ascii="Times New Roman" w:hAnsi="Times New Roman" w:cs="Times New Roman"/>
          <w:color w:val="000000" w:themeColor="text1"/>
          <w:sz w:val="28"/>
          <w:szCs w:val="28"/>
        </w:rPr>
        <w:t xml:space="preserve"> </w:t>
      </w:r>
      <w:r w:rsidRPr="00AF5FFD">
        <w:rPr>
          <w:rFonts w:ascii="Times New Roman" w:hAnsi="Times New Roman" w:cs="Times New Roman"/>
          <w:i/>
          <w:sz w:val="28"/>
          <w:szCs w:val="28"/>
          <w:u w:val="single"/>
        </w:rPr>
        <w:t>Соболевского</w:t>
      </w:r>
      <w:r w:rsidRPr="00BF6939">
        <w:rPr>
          <w:rFonts w:ascii="Times New Roman" w:hAnsi="Times New Roman" w:cs="Times New Roman"/>
          <w:color w:val="000000" w:themeColor="text1"/>
          <w:sz w:val="28"/>
          <w:szCs w:val="28"/>
          <w:u w:val="single"/>
        </w:rPr>
        <w:t xml:space="preserve"> </w:t>
      </w:r>
      <w:r w:rsidRPr="00AF5FFD">
        <w:rPr>
          <w:rFonts w:ascii="Times New Roman" w:hAnsi="Times New Roman" w:cs="Times New Roman"/>
          <w:i/>
          <w:color w:val="000000" w:themeColor="text1"/>
          <w:sz w:val="28"/>
          <w:szCs w:val="28"/>
          <w:u w:val="single"/>
        </w:rPr>
        <w:t>муниципального</w:t>
      </w:r>
      <w:r w:rsidRPr="00BF6939">
        <w:rPr>
          <w:rFonts w:ascii="Times New Roman" w:hAnsi="Times New Roman" w:cs="Times New Roman"/>
          <w:color w:val="000000" w:themeColor="text1"/>
          <w:sz w:val="28"/>
          <w:szCs w:val="28"/>
          <w:u w:val="single"/>
        </w:rPr>
        <w:t xml:space="preserve"> </w:t>
      </w:r>
      <w:r w:rsidRPr="00AF5FFD">
        <w:rPr>
          <w:rFonts w:ascii="Times New Roman" w:hAnsi="Times New Roman" w:cs="Times New Roman"/>
          <w:i/>
          <w:color w:val="000000" w:themeColor="text1"/>
          <w:sz w:val="28"/>
          <w:szCs w:val="28"/>
          <w:u w:val="single"/>
        </w:rPr>
        <w:t>района</w:t>
      </w:r>
      <w:r w:rsidRPr="00BF6939">
        <w:rPr>
          <w:rFonts w:ascii="Times New Roman" w:hAnsi="Times New Roman" w:cs="Times New Roman"/>
          <w:color w:val="000000" w:themeColor="text1"/>
          <w:sz w:val="28"/>
          <w:szCs w:val="28"/>
        </w:rPr>
        <w:t xml:space="preserve">  </w:t>
      </w:r>
      <w:hyperlink r:id="rId10" w:history="1">
        <w:r w:rsidRPr="00BF6939">
          <w:rPr>
            <w:rStyle w:val="a3"/>
            <w:rFonts w:ascii="Times New Roman" w:hAnsi="Times New Roman" w:cs="Times New Roman"/>
            <w:sz w:val="28"/>
            <w:szCs w:val="28"/>
            <w:lang w:val="en-US"/>
          </w:rPr>
          <w:t>www</w:t>
        </w:r>
        <w:r w:rsidRPr="00BF6939">
          <w:rPr>
            <w:rStyle w:val="a3"/>
            <w:rFonts w:ascii="Times New Roman" w:hAnsi="Times New Roman" w:cs="Times New Roman"/>
            <w:sz w:val="28"/>
            <w:szCs w:val="28"/>
          </w:rPr>
          <w:t>.</w:t>
        </w:r>
        <w:proofErr w:type="spellStart"/>
        <w:r w:rsidRPr="00BF6939">
          <w:rPr>
            <w:rStyle w:val="a3"/>
            <w:rFonts w:ascii="Times New Roman" w:hAnsi="Times New Roman" w:cs="Times New Roman"/>
            <w:sz w:val="28"/>
            <w:szCs w:val="28"/>
            <w:lang w:val="en-US"/>
          </w:rPr>
          <w:t>sobolevo</w:t>
        </w:r>
        <w:proofErr w:type="spellEnd"/>
        <w:r w:rsidRPr="00BF6939">
          <w:rPr>
            <w:rStyle w:val="a3"/>
            <w:rFonts w:ascii="Times New Roman" w:hAnsi="Times New Roman" w:cs="Times New Roman"/>
            <w:sz w:val="28"/>
            <w:szCs w:val="28"/>
          </w:rPr>
          <w:t>.</w:t>
        </w:r>
        <w:proofErr w:type="spellStart"/>
        <w:r w:rsidRPr="00BF6939">
          <w:rPr>
            <w:rStyle w:val="a3"/>
            <w:rFonts w:ascii="Times New Roman" w:hAnsi="Times New Roman" w:cs="Times New Roman"/>
            <w:sz w:val="28"/>
            <w:szCs w:val="28"/>
            <w:lang w:val="en-US"/>
          </w:rPr>
          <w:t>mr</w:t>
        </w:r>
        <w:proofErr w:type="spellEnd"/>
      </w:hyperlink>
      <w:r w:rsidR="00CD2919">
        <w:rPr>
          <w:rStyle w:val="a3"/>
          <w:rFonts w:ascii="Times New Roman" w:hAnsi="Times New Roman" w:cs="Times New Roman"/>
          <w:sz w:val="28"/>
          <w:szCs w:val="28"/>
        </w:rPr>
        <w:t xml:space="preserve"> </w:t>
      </w:r>
      <w:r w:rsidR="00CD2919">
        <w:rPr>
          <w:rFonts w:ascii="Times New Roman" w:hAnsi="Times New Roman" w:cs="Times New Roman"/>
          <w:color w:val="000000" w:themeColor="text1"/>
          <w:sz w:val="28"/>
          <w:szCs w:val="28"/>
          <w:u w:val="single"/>
        </w:rPr>
        <w:t xml:space="preserve">в сети </w:t>
      </w:r>
      <w:r w:rsidRPr="00BF6939">
        <w:rPr>
          <w:rFonts w:ascii="Times New Roman" w:hAnsi="Times New Roman" w:cs="Times New Roman"/>
          <w:color w:val="000000" w:themeColor="text1"/>
          <w:sz w:val="28"/>
          <w:szCs w:val="28"/>
          <w:u w:val="single"/>
        </w:rPr>
        <w:t>«Интернет»,</w:t>
      </w:r>
    </w:p>
    <w:p w:rsidR="00AB0FFD" w:rsidRPr="00BF6939"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F6939">
        <w:rPr>
          <w:rFonts w:ascii="Times New Roman" w:hAnsi="Times New Roman" w:cs="Times New Roman"/>
          <w:color w:val="000000" w:themeColor="text1"/>
          <w:sz w:val="28"/>
          <w:szCs w:val="28"/>
        </w:rPr>
        <w:t xml:space="preserve">на ЕПГУ </w:t>
      </w:r>
      <w:r w:rsidRPr="00BF6939">
        <w:rPr>
          <w:rFonts w:ascii="Times New Roman" w:hAnsi="Times New Roman" w:cs="Times New Roman"/>
          <w:color w:val="000000" w:themeColor="text1"/>
          <w:sz w:val="28"/>
          <w:szCs w:val="28"/>
          <w:lang w:val="en-US"/>
        </w:rPr>
        <w:t>www</w:t>
      </w:r>
      <w:r w:rsidRPr="00BF6939">
        <w:rPr>
          <w:rFonts w:ascii="Times New Roman" w:hAnsi="Times New Roman" w:cs="Times New Roman"/>
          <w:color w:val="000000" w:themeColor="text1"/>
          <w:sz w:val="28"/>
          <w:szCs w:val="28"/>
        </w:rPr>
        <w:t>.</w:t>
      </w:r>
      <w:proofErr w:type="spellStart"/>
      <w:r w:rsidRPr="00BF6939">
        <w:rPr>
          <w:rFonts w:ascii="Times New Roman" w:hAnsi="Times New Roman" w:cs="Times New Roman"/>
          <w:color w:val="000000" w:themeColor="text1"/>
          <w:sz w:val="28"/>
          <w:szCs w:val="28"/>
          <w:lang w:val="en-US"/>
        </w:rPr>
        <w:t>gosuslugi</w:t>
      </w:r>
      <w:proofErr w:type="spellEnd"/>
      <w:r w:rsidRPr="00BF6939">
        <w:rPr>
          <w:rFonts w:ascii="Times New Roman" w:hAnsi="Times New Roman" w:cs="Times New Roman"/>
          <w:color w:val="000000" w:themeColor="text1"/>
          <w:sz w:val="28"/>
          <w:szCs w:val="28"/>
        </w:rPr>
        <w:t>.</w:t>
      </w:r>
      <w:proofErr w:type="spellStart"/>
      <w:r w:rsidRPr="00BF6939">
        <w:rPr>
          <w:rFonts w:ascii="Times New Roman" w:hAnsi="Times New Roman" w:cs="Times New Roman"/>
          <w:color w:val="000000" w:themeColor="text1"/>
          <w:sz w:val="28"/>
          <w:szCs w:val="28"/>
          <w:lang w:val="en-US"/>
        </w:rPr>
        <w:t>ru</w:t>
      </w:r>
      <w:proofErr w:type="spellEnd"/>
      <w:r w:rsidRPr="00BF6939">
        <w:rPr>
          <w:rFonts w:ascii="Times New Roman" w:hAnsi="Times New Roman" w:cs="Times New Roman"/>
          <w:color w:val="000000" w:themeColor="text1"/>
          <w:sz w:val="28"/>
          <w:szCs w:val="28"/>
        </w:rPr>
        <w:t xml:space="preserve">; /РПГУ </w:t>
      </w:r>
      <w:r w:rsidRPr="00BF6939">
        <w:rPr>
          <w:rFonts w:ascii="Times New Roman" w:hAnsi="Times New Roman" w:cs="Times New Roman"/>
          <w:color w:val="000000" w:themeColor="text1"/>
          <w:sz w:val="28"/>
          <w:szCs w:val="28"/>
          <w:lang w:val="en-US"/>
        </w:rPr>
        <w:t>www</w:t>
      </w:r>
      <w:r w:rsidRPr="00BF6939">
        <w:rPr>
          <w:rFonts w:ascii="Times New Roman" w:hAnsi="Times New Roman" w:cs="Times New Roman"/>
          <w:color w:val="000000" w:themeColor="text1"/>
          <w:sz w:val="28"/>
          <w:szCs w:val="28"/>
        </w:rPr>
        <w:t>.</w:t>
      </w:r>
      <w:proofErr w:type="spellStart"/>
      <w:r w:rsidRPr="00BF6939">
        <w:rPr>
          <w:rFonts w:ascii="Times New Roman" w:hAnsi="Times New Roman" w:cs="Times New Roman"/>
          <w:color w:val="000000" w:themeColor="text1"/>
          <w:sz w:val="28"/>
          <w:szCs w:val="28"/>
          <w:lang w:val="en-US"/>
        </w:rPr>
        <w:t>gosuslugi</w:t>
      </w:r>
      <w:proofErr w:type="spellEnd"/>
      <w:r w:rsidRPr="00BF6939">
        <w:rPr>
          <w:rFonts w:ascii="Times New Roman" w:hAnsi="Times New Roman" w:cs="Times New Roman"/>
          <w:color w:val="000000" w:themeColor="text1"/>
          <w:sz w:val="28"/>
          <w:szCs w:val="28"/>
        </w:rPr>
        <w:t>41.</w:t>
      </w:r>
      <w:proofErr w:type="spellStart"/>
      <w:r w:rsidRPr="00BF6939">
        <w:rPr>
          <w:rFonts w:ascii="Times New Roman" w:hAnsi="Times New Roman" w:cs="Times New Roman"/>
          <w:color w:val="000000" w:themeColor="text1"/>
          <w:sz w:val="28"/>
          <w:szCs w:val="28"/>
          <w:lang w:val="en-US"/>
        </w:rPr>
        <w:t>ru</w:t>
      </w:r>
      <w:proofErr w:type="spellEnd"/>
      <w:proofErr w:type="gramStart"/>
      <w:r w:rsidRPr="00BF6939">
        <w:rPr>
          <w:rFonts w:ascii="Times New Roman" w:hAnsi="Times New Roman" w:cs="Times New Roman"/>
          <w:color w:val="000000" w:themeColor="text1"/>
          <w:sz w:val="28"/>
          <w:szCs w:val="28"/>
        </w:rPr>
        <w:t xml:space="preserve"> ;</w:t>
      </w:r>
      <w:proofErr w:type="gramEnd"/>
    </w:p>
    <w:p w:rsidR="00AB0FFD" w:rsidRDefault="00AB0FFD" w:rsidP="00AB0FFD">
      <w:pPr>
        <w:pStyle w:val="ConsPlusNonformat"/>
        <w:ind w:firstLine="709"/>
        <w:jc w:val="both"/>
        <w:rPr>
          <w:rFonts w:ascii="Times New Roman" w:hAnsi="Times New Roman" w:cs="Times New Roman"/>
          <w:color w:val="000000" w:themeColor="text1"/>
          <w:sz w:val="28"/>
          <w:szCs w:val="28"/>
        </w:rPr>
      </w:pPr>
      <w:r w:rsidRPr="00BF69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F6939">
        <w:rPr>
          <w:rFonts w:ascii="Times New Roman" w:hAnsi="Times New Roman" w:cs="Times New Roman"/>
          <w:color w:val="000000" w:themeColor="text1"/>
          <w:sz w:val="28"/>
          <w:szCs w:val="28"/>
        </w:rPr>
        <w:t>в Реестре государственных и муниципальных услуг.</w:t>
      </w:r>
    </w:p>
    <w:p w:rsidR="00AB0FFD" w:rsidRPr="009F0FDF" w:rsidRDefault="00AB0FFD" w:rsidP="00CD2919">
      <w:pPr>
        <w:spacing w:after="0"/>
        <w:jc w:val="both"/>
        <w:rPr>
          <w:rFonts w:ascii="Times New Roman" w:hAnsi="Times New Roman" w:cs="Times New Roman"/>
          <w:sz w:val="28"/>
          <w:szCs w:val="28"/>
        </w:rPr>
      </w:pPr>
    </w:p>
    <w:p w:rsidR="00AB0FFD" w:rsidRPr="009F0FDF" w:rsidRDefault="00AB0FFD" w:rsidP="00AB0FFD">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Стандарт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2.1.Наименование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2.1.</w:t>
      </w:r>
      <w:r w:rsidRPr="00BF6939">
        <w:rPr>
          <w:rFonts w:ascii="Times New Roman" w:hAnsi="Times New Roman" w:cs="Times New Roman"/>
          <w:sz w:val="28"/>
          <w:szCs w:val="28"/>
        </w:rPr>
        <w:t>1</w:t>
      </w:r>
      <w:r>
        <w:rPr>
          <w:rFonts w:ascii="Times New Roman" w:hAnsi="Times New Roman" w:cs="Times New Roman"/>
          <w:sz w:val="28"/>
          <w:szCs w:val="28"/>
        </w:rPr>
        <w:t xml:space="preserve">. </w:t>
      </w:r>
      <w:r w:rsidRPr="00BF6939">
        <w:rPr>
          <w:rFonts w:ascii="Times New Roman" w:hAnsi="Times New Roman" w:cs="Times New Roman"/>
          <w:sz w:val="28"/>
          <w:szCs w:val="28"/>
        </w:rPr>
        <w:t>Муниципальная</w:t>
      </w:r>
      <w:r w:rsidRPr="009F0FDF">
        <w:rPr>
          <w:rFonts w:ascii="Times New Roman" w:hAnsi="Times New Roman" w:cs="Times New Roman"/>
          <w:sz w:val="28"/>
          <w:szCs w:val="28"/>
        </w:rPr>
        <w:t xml:space="preserve"> услуга по выдаче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hAnsi="Times New Roman" w:cs="Times New Roman"/>
          <w:sz w:val="28"/>
          <w:szCs w:val="28"/>
        </w:rPr>
        <w:t>.</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2.2. Наименование органа, предоставляющего муниципальную услугу.</w:t>
      </w:r>
    </w:p>
    <w:p w:rsidR="00AB0FFD" w:rsidRPr="00CD2919" w:rsidRDefault="00AB0FFD" w:rsidP="00CD2919">
      <w:pPr>
        <w:pStyle w:val="ConsPlusNonformat"/>
        <w:ind w:firstLine="709"/>
        <w:jc w:val="both"/>
        <w:rPr>
          <w:rFonts w:ascii="Times New Roman" w:hAnsi="Times New Roman" w:cs="Times New Roman"/>
          <w:i/>
          <w:color w:val="000000" w:themeColor="text1"/>
          <w:sz w:val="28"/>
          <w:szCs w:val="28"/>
          <w:u w:val="single"/>
        </w:rPr>
      </w:pPr>
      <w:r w:rsidRPr="009F0FDF">
        <w:rPr>
          <w:rFonts w:ascii="Times New Roman" w:hAnsi="Times New Roman" w:cs="Times New Roman"/>
          <w:sz w:val="28"/>
          <w:szCs w:val="28"/>
        </w:rPr>
        <w:t xml:space="preserve">Предоставление муниципальной услуги осуществляется </w:t>
      </w:r>
      <w:r w:rsidRPr="00AF5FFD">
        <w:rPr>
          <w:rFonts w:ascii="Times New Roman" w:hAnsi="Times New Roman" w:cs="Times New Roman"/>
          <w:i/>
          <w:color w:val="000000" w:themeColor="text1"/>
          <w:sz w:val="28"/>
          <w:szCs w:val="28"/>
          <w:u w:val="single"/>
        </w:rPr>
        <w:t>Администрацией Соболевского муниципального района</w:t>
      </w:r>
      <w:r>
        <w:rPr>
          <w:rFonts w:ascii="Times New Roman" w:hAnsi="Times New Roman" w:cs="Times New Roman"/>
          <w:i/>
          <w:color w:val="000000" w:themeColor="text1"/>
          <w:sz w:val="28"/>
          <w:szCs w:val="28"/>
          <w:u w:val="single"/>
        </w:rPr>
        <w:t>,</w:t>
      </w:r>
      <w:r w:rsidR="00CD2919">
        <w:rPr>
          <w:rFonts w:ascii="Times New Roman" w:hAnsi="Times New Roman" w:cs="Times New Roman"/>
          <w:i/>
          <w:color w:val="000000" w:themeColor="text1"/>
          <w:sz w:val="28"/>
          <w:szCs w:val="28"/>
          <w:u w:val="single"/>
        </w:rPr>
        <w:t xml:space="preserve"> </w:t>
      </w:r>
      <w:r>
        <w:rPr>
          <w:rFonts w:ascii="Times New Roman" w:hAnsi="Times New Roman" w:cs="Times New Roman"/>
          <w:i/>
          <w:color w:val="000000" w:themeColor="text1"/>
          <w:sz w:val="28"/>
          <w:szCs w:val="28"/>
          <w:u w:val="single"/>
        </w:rPr>
        <w:t xml:space="preserve"> непосредственным исполнителем </w:t>
      </w:r>
      <w:r w:rsidR="00CD2919">
        <w:rPr>
          <w:rFonts w:ascii="Times New Roman" w:hAnsi="Times New Roman" w:cs="Times New Roman"/>
          <w:i/>
          <w:color w:val="000000" w:themeColor="text1"/>
          <w:sz w:val="28"/>
          <w:szCs w:val="28"/>
          <w:u w:val="single"/>
        </w:rPr>
        <w:t>–</w:t>
      </w:r>
      <w:r>
        <w:rPr>
          <w:rFonts w:ascii="Times New Roman" w:hAnsi="Times New Roman" w:cs="Times New Roman"/>
          <w:i/>
          <w:color w:val="000000" w:themeColor="text1"/>
          <w:sz w:val="28"/>
          <w:szCs w:val="28"/>
          <w:u w:val="single"/>
        </w:rPr>
        <w:t xml:space="preserve"> </w:t>
      </w:r>
      <w:r w:rsidR="00CD2919">
        <w:rPr>
          <w:rFonts w:ascii="Times New Roman" w:hAnsi="Times New Roman" w:cs="Times New Roman"/>
          <w:i/>
          <w:color w:val="000000" w:themeColor="text1"/>
          <w:sz w:val="28"/>
          <w:szCs w:val="28"/>
          <w:u w:val="single"/>
        </w:rPr>
        <w:t xml:space="preserve">отделом  по  имущественным и земельным отношениям, градостроительству  в составе </w:t>
      </w:r>
      <w:r w:rsidRPr="00AF5FFD">
        <w:rPr>
          <w:rFonts w:ascii="Times New Roman" w:hAnsi="Times New Roman" w:cs="Times New Roman"/>
          <w:i/>
          <w:color w:val="000000" w:themeColor="text1"/>
          <w:sz w:val="28"/>
          <w:szCs w:val="28"/>
          <w:u w:val="single"/>
        </w:rPr>
        <w:t>Комитет</w:t>
      </w:r>
      <w:r w:rsidR="00CD2919">
        <w:rPr>
          <w:rFonts w:ascii="Times New Roman" w:hAnsi="Times New Roman" w:cs="Times New Roman"/>
          <w:i/>
          <w:color w:val="000000" w:themeColor="text1"/>
          <w:sz w:val="28"/>
          <w:szCs w:val="28"/>
          <w:u w:val="single"/>
        </w:rPr>
        <w:t>а</w:t>
      </w:r>
      <w:r w:rsidRPr="00AF5FFD">
        <w:rPr>
          <w:rFonts w:ascii="Times New Roman" w:hAnsi="Times New Roman" w:cs="Times New Roman"/>
          <w:i/>
          <w:color w:val="000000" w:themeColor="text1"/>
          <w:sz w:val="28"/>
          <w:szCs w:val="28"/>
          <w:u w:val="single"/>
        </w:rPr>
        <w:t xml:space="preserve"> по экономике, ТЭК, ЖКХ и управлению муниципальным имуществом</w:t>
      </w:r>
      <w:r>
        <w:rPr>
          <w:rFonts w:ascii="Times New Roman" w:hAnsi="Times New Roman" w:cs="Times New Roman"/>
          <w:i/>
          <w:color w:val="000000" w:themeColor="text1"/>
          <w:sz w:val="28"/>
          <w:szCs w:val="28"/>
          <w:u w:val="single"/>
        </w:rPr>
        <w:t xml:space="preserve"> </w:t>
      </w:r>
      <w:r w:rsidRPr="00BF6939">
        <w:rPr>
          <w:rFonts w:ascii="Times New Roman" w:hAnsi="Times New Roman" w:cs="Times New Roman"/>
          <w:color w:val="000000" w:themeColor="text1"/>
          <w:sz w:val="28"/>
          <w:szCs w:val="28"/>
          <w:u w:val="single"/>
        </w:rPr>
        <w:t xml:space="preserve">               </w:t>
      </w:r>
    </w:p>
    <w:p w:rsidR="00AB0FFD" w:rsidRPr="009F0FDF" w:rsidRDefault="00AB0FFD" w:rsidP="00AB0FFD">
      <w:pPr>
        <w:pStyle w:val="ConsPlusNonformat"/>
        <w:ind w:firstLine="709"/>
        <w:jc w:val="center"/>
        <w:rPr>
          <w:rFonts w:ascii="Times New Roman" w:hAnsi="Times New Roman" w:cs="Times New Roman"/>
          <w:i/>
          <w:sz w:val="16"/>
          <w:szCs w:val="16"/>
        </w:rPr>
      </w:pPr>
    </w:p>
    <w:p w:rsidR="00AB0FFD" w:rsidRPr="004845FB" w:rsidRDefault="00AB0FFD" w:rsidP="00AB0FFD">
      <w:pPr>
        <w:pStyle w:val="ConsPlusNonformat"/>
        <w:ind w:firstLine="709"/>
        <w:jc w:val="both"/>
        <w:rPr>
          <w:rFonts w:ascii="Times New Roman" w:hAnsi="Times New Roman" w:cs="Times New Roman"/>
          <w:sz w:val="28"/>
          <w:szCs w:val="28"/>
        </w:rPr>
      </w:pPr>
      <w:r w:rsidRPr="009F0FDF">
        <w:rPr>
          <w:rFonts w:ascii="Times New Roman" w:hAnsi="Times New Roman" w:cs="Times New Roman"/>
          <w:sz w:val="28"/>
          <w:szCs w:val="28"/>
        </w:rPr>
        <w:t>Предоставление муниципальной услуги в МФЦ осуществляется в порядке, предусмотренном Соглашением о взаимодействии, заключенным между</w:t>
      </w:r>
      <w:r>
        <w:rPr>
          <w:rFonts w:ascii="Times New Roman" w:hAnsi="Times New Roman" w:cs="Times New Roman"/>
          <w:sz w:val="28"/>
          <w:szCs w:val="28"/>
        </w:rPr>
        <w:t xml:space="preserve"> </w:t>
      </w:r>
      <w:r w:rsidRPr="00AF5FFD">
        <w:rPr>
          <w:rFonts w:ascii="Times New Roman" w:hAnsi="Times New Roman" w:cs="Times New Roman"/>
          <w:i/>
          <w:color w:val="000000" w:themeColor="text1"/>
          <w:sz w:val="28"/>
          <w:szCs w:val="28"/>
        </w:rPr>
        <w:t>Администрацией Соболевского муниципального района</w:t>
      </w:r>
      <w:r w:rsidRPr="004845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4"/>
          <w:szCs w:val="24"/>
          <w:u w:val="single"/>
        </w:rPr>
        <w:t xml:space="preserve"> </w:t>
      </w:r>
      <w:r w:rsidRPr="004845FB">
        <w:rPr>
          <w:rFonts w:ascii="Times New Roman" w:hAnsi="Times New Roman" w:cs="Times New Roman"/>
          <w:color w:val="000000" w:themeColor="text1"/>
          <w:sz w:val="28"/>
          <w:szCs w:val="28"/>
        </w:rPr>
        <w:t>уполномоченным МФЦ со дня вступления</w:t>
      </w:r>
      <w:r w:rsidRPr="004845FB">
        <w:rPr>
          <w:rFonts w:ascii="Times New Roman" w:hAnsi="Times New Roman" w:cs="Times New Roman"/>
          <w:color w:val="000000" w:themeColor="text1"/>
          <w:sz w:val="24"/>
          <w:szCs w:val="24"/>
        </w:rPr>
        <w:t xml:space="preserve"> </w:t>
      </w:r>
      <w:r w:rsidRPr="004845FB">
        <w:rPr>
          <w:rFonts w:ascii="Times New Roman" w:hAnsi="Times New Roman" w:cs="Times New Roman"/>
          <w:color w:val="000000" w:themeColor="text1"/>
          <w:sz w:val="28"/>
          <w:szCs w:val="28"/>
        </w:rPr>
        <w:t>в силу</w:t>
      </w:r>
      <w:r>
        <w:rPr>
          <w:rFonts w:ascii="Times New Roman" w:hAnsi="Times New Roman" w:cs="Times New Roman"/>
          <w:color w:val="000000" w:themeColor="text1"/>
          <w:sz w:val="28"/>
          <w:szCs w:val="28"/>
        </w:rPr>
        <w:t xml:space="preserve"> соответствующего Соглашения о взаимодействии.</w:t>
      </w:r>
    </w:p>
    <w:p w:rsidR="00AB0FFD" w:rsidRPr="009F0FDF" w:rsidRDefault="00AB0FFD" w:rsidP="00AB0FFD">
      <w:pPr>
        <w:pStyle w:val="ConsPlusNonformat"/>
        <w:ind w:firstLine="709"/>
        <w:jc w:val="center"/>
        <w:rPr>
          <w:rFonts w:ascii="Times New Roman" w:hAnsi="Times New Roman" w:cs="Times New Roman"/>
          <w:i/>
        </w:rPr>
      </w:pP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jc w:val="center"/>
        <w:rPr>
          <w:rFonts w:ascii="Times New Roman" w:hAnsi="Times New Roman"/>
          <w:i w:val="0"/>
        </w:rPr>
      </w:pPr>
      <w:r w:rsidRPr="009F0FDF">
        <w:rPr>
          <w:rFonts w:ascii="Times New Roman" w:hAnsi="Times New Roman"/>
          <w:i w:val="0"/>
        </w:rPr>
        <w:t>2.3.Результат предоставления муниципальной услуги.</w:t>
      </w:r>
    </w:p>
    <w:p w:rsidR="00AB0FFD" w:rsidRPr="009F0FDF" w:rsidRDefault="00AB0FFD" w:rsidP="00AB0FFD">
      <w:pPr>
        <w:spacing w:after="0"/>
        <w:ind w:left="709"/>
        <w:rPr>
          <w:rFonts w:ascii="Times New Roman" w:eastAsia="Times New Roman" w:hAnsi="Times New Roman"/>
          <w:color w:val="000000" w:themeColor="text1"/>
          <w:sz w:val="28"/>
          <w:szCs w:val="28"/>
        </w:rPr>
      </w:pPr>
      <w:r w:rsidRPr="009F0FDF">
        <w:rPr>
          <w:rFonts w:ascii="Times New Roman" w:eastAsia="Times New Roman" w:hAnsi="Times New Roman"/>
          <w:color w:val="000000" w:themeColor="text1"/>
          <w:sz w:val="28"/>
          <w:szCs w:val="28"/>
        </w:rPr>
        <w:t>Результатом предоставления муниципальной услуги являются:</w:t>
      </w:r>
    </w:p>
    <w:p w:rsidR="00AB0FFD" w:rsidRPr="009F0FDF" w:rsidRDefault="00AB0FFD" w:rsidP="00AB0FFD">
      <w:pPr>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eastAsia="Times New Roman" w:hAnsi="Times New Roman" w:cs="Times New Roman"/>
          <w:color w:val="000000" w:themeColor="text1"/>
          <w:sz w:val="28"/>
          <w:szCs w:val="28"/>
        </w:rPr>
        <w:t xml:space="preserve">2.3.1 Выдача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eastAsia="Calibri" w:hAnsi="Times New Roman" w:cs="Times New Roman"/>
          <w:color w:val="000000" w:themeColor="text1"/>
          <w:sz w:val="28"/>
          <w:szCs w:val="28"/>
        </w:rPr>
        <w:t>.</w:t>
      </w:r>
    </w:p>
    <w:p w:rsidR="00AB0FFD" w:rsidRPr="009F0FDF" w:rsidRDefault="00AB0FFD" w:rsidP="00AB0FFD">
      <w:pPr>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2.3.2. Мотивированный отказ в выдаче разрешения</w:t>
      </w:r>
      <w:r w:rsidRPr="009F0FDF">
        <w:rPr>
          <w:rFonts w:ascii="Times New Roman" w:hAnsi="Times New Roman" w:cs="Times New Roman"/>
          <w:color w:val="000000" w:themeColor="text1"/>
          <w:sz w:val="28"/>
          <w:szCs w:val="28"/>
        </w:rPr>
        <w:t xml:space="preserve"> на ввод объекта в эксплуатацию</w:t>
      </w:r>
      <w:r w:rsidRPr="009F0FDF">
        <w:rPr>
          <w:rFonts w:ascii="Times New Roman" w:hAnsi="Times New Roman" w:cs="Times New Roman"/>
          <w:sz w:val="28"/>
          <w:szCs w:val="28"/>
        </w:rPr>
        <w:t>.</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lastRenderedPageBreak/>
        <w:t>2.4. Срок предоставления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Полный срок оказания муниципальной услуги составляет</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семь рабочих дней со дня регистрации</w:t>
      </w:r>
      <w:r w:rsidRPr="009F0FDF">
        <w:rPr>
          <w:rFonts w:ascii="Times New Roman" w:hAnsi="Times New Roman" w:cs="Times New Roman"/>
          <w:color w:val="000000" w:themeColor="text1"/>
          <w:sz w:val="28"/>
          <w:szCs w:val="28"/>
        </w:rPr>
        <w:t xml:space="preserve"> заявления.</w:t>
      </w:r>
    </w:p>
    <w:p w:rsidR="00AB0FFD" w:rsidRPr="004A1F48" w:rsidRDefault="00AB0FFD" w:rsidP="00AB0FFD">
      <w:pPr>
        <w:pStyle w:val="2"/>
        <w:spacing w:after="0"/>
        <w:ind w:firstLine="709"/>
        <w:rPr>
          <w:rFonts w:ascii="Times New Roman" w:hAnsi="Times New Roman"/>
          <w:i w:val="0"/>
        </w:rPr>
      </w:pPr>
      <w:r w:rsidRPr="004A1F48">
        <w:rPr>
          <w:rFonts w:ascii="Times New Roman" w:hAnsi="Times New Roman"/>
          <w:i w:val="0"/>
        </w:rPr>
        <w:t xml:space="preserve">2.5. Нормативные правовые акты,  регулирующие предоставление </w:t>
      </w:r>
    </w:p>
    <w:p w:rsidR="00AB0FFD" w:rsidRPr="004A1F48" w:rsidRDefault="00AB0FFD" w:rsidP="00AB0FFD">
      <w:pPr>
        <w:pStyle w:val="2"/>
        <w:spacing w:before="0" w:after="0"/>
        <w:ind w:firstLine="709"/>
        <w:jc w:val="center"/>
        <w:rPr>
          <w:rFonts w:ascii="Times New Roman" w:hAnsi="Times New Roman"/>
          <w:i w:val="0"/>
        </w:rPr>
      </w:pPr>
      <w:r w:rsidRPr="004A1F48">
        <w:rPr>
          <w:rFonts w:ascii="Times New Roman" w:hAnsi="Times New Roman"/>
          <w:i w:val="0"/>
        </w:rPr>
        <w:t>муниципальной услуги</w:t>
      </w:r>
    </w:p>
    <w:p w:rsidR="00AB0FFD" w:rsidRPr="004A1F48" w:rsidRDefault="00AB0FFD" w:rsidP="00AB0FFD">
      <w:pPr>
        <w:pStyle w:val="ConsPlusNonformat"/>
        <w:ind w:firstLine="709"/>
        <w:jc w:val="both"/>
        <w:rPr>
          <w:rFonts w:ascii="Times New Roman" w:hAnsi="Times New Roman" w:cs="Times New Roman"/>
          <w:color w:val="000000" w:themeColor="text1"/>
          <w:sz w:val="28"/>
          <w:szCs w:val="28"/>
        </w:rPr>
      </w:pPr>
      <w:r w:rsidRPr="004A1F4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p>
    <w:p w:rsidR="00AB0FFD" w:rsidRPr="00292497" w:rsidRDefault="00AB0FFD" w:rsidP="00AB0FFD">
      <w:pPr>
        <w:pStyle w:val="ConsPlusNonformat"/>
        <w:jc w:val="both"/>
        <w:rPr>
          <w:rFonts w:ascii="Times New Roman" w:hAnsi="Times New Roman" w:cs="Times New Roman"/>
          <w:i/>
          <w:color w:val="000000" w:themeColor="text1"/>
          <w:sz w:val="16"/>
          <w:szCs w:val="16"/>
          <w:highlight w:val="yellow"/>
        </w:rPr>
      </w:pPr>
      <w:r w:rsidRPr="004A1F48">
        <w:rPr>
          <w:rFonts w:ascii="Times New Roman" w:hAnsi="Times New Roman" w:cs="Times New Roman"/>
          <w:color w:val="000000" w:themeColor="text1"/>
          <w:sz w:val="28"/>
          <w:szCs w:val="28"/>
        </w:rPr>
        <w:t xml:space="preserve"> </w:t>
      </w:r>
      <w:r w:rsidRPr="004A1F48">
        <w:rPr>
          <w:rFonts w:ascii="Times New Roman" w:hAnsi="Times New Roman" w:cs="Times New Roman"/>
          <w:i/>
          <w:sz w:val="28"/>
          <w:szCs w:val="28"/>
        </w:rPr>
        <w:t>Администрации Соболевского</w:t>
      </w:r>
      <w:r w:rsidRPr="004A1F48">
        <w:rPr>
          <w:rFonts w:ascii="Times New Roman" w:hAnsi="Times New Roman" w:cs="Times New Roman"/>
          <w:i/>
          <w:color w:val="000000" w:themeColor="text1"/>
          <w:sz w:val="28"/>
          <w:szCs w:val="28"/>
        </w:rPr>
        <w:t xml:space="preserve"> муниципального района</w:t>
      </w:r>
      <w:r w:rsidRPr="004A1F48">
        <w:rPr>
          <w:rFonts w:ascii="Times New Roman" w:hAnsi="Times New Roman" w:cs="Times New Roman"/>
          <w:color w:val="000000" w:themeColor="text1"/>
          <w:sz w:val="28"/>
          <w:szCs w:val="28"/>
        </w:rPr>
        <w:t xml:space="preserve">  </w:t>
      </w:r>
      <w:hyperlink r:id="rId11" w:history="1">
        <w:r w:rsidRPr="004A1F48">
          <w:rPr>
            <w:rStyle w:val="a3"/>
            <w:rFonts w:ascii="Times New Roman" w:hAnsi="Times New Roman" w:cs="Times New Roman"/>
            <w:sz w:val="28"/>
            <w:szCs w:val="28"/>
            <w:u w:val="none"/>
            <w:lang w:val="en-US"/>
          </w:rPr>
          <w:t>www</w:t>
        </w:r>
        <w:r w:rsidRPr="004A1F48">
          <w:rPr>
            <w:rStyle w:val="a3"/>
            <w:rFonts w:ascii="Times New Roman" w:hAnsi="Times New Roman" w:cs="Times New Roman"/>
            <w:sz w:val="28"/>
            <w:szCs w:val="28"/>
            <w:u w:val="none"/>
          </w:rPr>
          <w:t>.</w:t>
        </w:r>
        <w:proofErr w:type="spellStart"/>
        <w:r w:rsidRPr="004A1F48">
          <w:rPr>
            <w:rStyle w:val="a3"/>
            <w:rFonts w:ascii="Times New Roman" w:hAnsi="Times New Roman" w:cs="Times New Roman"/>
            <w:sz w:val="28"/>
            <w:szCs w:val="28"/>
            <w:u w:val="none"/>
            <w:lang w:val="en-US"/>
          </w:rPr>
          <w:t>sobolevo</w:t>
        </w:r>
        <w:proofErr w:type="spellEnd"/>
        <w:r w:rsidRPr="004A1F48">
          <w:rPr>
            <w:rStyle w:val="a3"/>
            <w:rFonts w:ascii="Times New Roman" w:hAnsi="Times New Roman" w:cs="Times New Roman"/>
            <w:sz w:val="28"/>
            <w:szCs w:val="28"/>
            <w:u w:val="none"/>
          </w:rPr>
          <w:t>.</w:t>
        </w:r>
        <w:proofErr w:type="spellStart"/>
        <w:r w:rsidRPr="004A1F48">
          <w:rPr>
            <w:rStyle w:val="a3"/>
            <w:rFonts w:ascii="Times New Roman" w:hAnsi="Times New Roman" w:cs="Times New Roman"/>
            <w:sz w:val="28"/>
            <w:szCs w:val="28"/>
            <w:u w:val="none"/>
            <w:lang w:val="en-US"/>
          </w:rPr>
          <w:t>mr</w:t>
        </w:r>
        <w:proofErr w:type="spellEnd"/>
      </w:hyperlink>
      <w:r w:rsidRPr="004845FB">
        <w:rPr>
          <w:rFonts w:ascii="Times New Roman" w:hAnsi="Times New Roman" w:cs="Times New Roman"/>
          <w:color w:val="000000" w:themeColor="text1"/>
          <w:sz w:val="28"/>
          <w:szCs w:val="28"/>
        </w:rPr>
        <w:t xml:space="preserve">  в сети «Интернет»,</w:t>
      </w:r>
    </w:p>
    <w:p w:rsidR="00AB0FFD" w:rsidRDefault="00AB0FFD" w:rsidP="00AB0FFD">
      <w:pPr>
        <w:spacing w:after="0" w:line="240" w:lineRule="auto"/>
        <w:jc w:val="both"/>
        <w:rPr>
          <w:rFonts w:ascii="Times New Roman" w:hAnsi="Times New Roman" w:cs="Times New Roman"/>
          <w:sz w:val="28"/>
          <w:szCs w:val="28"/>
        </w:rPr>
      </w:pPr>
      <w:r w:rsidRPr="004A1F48">
        <w:rPr>
          <w:rFonts w:ascii="Times New Roman" w:eastAsia="Times New Roman" w:hAnsi="Times New Roman" w:cs="Times New Roman"/>
          <w:color w:val="000000" w:themeColor="text1"/>
          <w:sz w:val="28"/>
          <w:szCs w:val="28"/>
        </w:rPr>
        <w:t>в Реестре государственных и муниципальных услуг и на ЕГПУ/РПГУ.</w:t>
      </w:r>
    </w:p>
    <w:p w:rsidR="00AB0FFD" w:rsidRPr="009F0FDF" w:rsidRDefault="00AB0FFD" w:rsidP="00AB0FFD">
      <w:pPr>
        <w:spacing w:after="0"/>
        <w:ind w:firstLine="709"/>
        <w:jc w:val="both"/>
        <w:rPr>
          <w:rFonts w:ascii="Times New Roman" w:hAnsi="Times New Roman" w:cs="Times New Roman"/>
          <w:sz w:val="28"/>
          <w:szCs w:val="28"/>
        </w:rPr>
      </w:pPr>
    </w:p>
    <w:p w:rsidR="00AB0FFD" w:rsidRPr="004A1F48" w:rsidRDefault="00AB0FFD" w:rsidP="00AB0FFD">
      <w:pPr>
        <w:pStyle w:val="2"/>
        <w:spacing w:before="0" w:after="0"/>
        <w:ind w:firstLine="709"/>
        <w:jc w:val="center"/>
        <w:rPr>
          <w:rFonts w:ascii="Times New Roman" w:hAnsi="Times New Roman"/>
          <w:i w:val="0"/>
        </w:rPr>
      </w:pPr>
      <w:r w:rsidRPr="004A1F48">
        <w:rPr>
          <w:rFonts w:ascii="Times New Roman" w:hAnsi="Times New Roman"/>
          <w:i w:val="0"/>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0FFD" w:rsidRPr="009F0FDF" w:rsidRDefault="00AB0FFD" w:rsidP="00AB0FFD">
      <w:pPr>
        <w:spacing w:after="0"/>
        <w:ind w:firstLine="709"/>
        <w:jc w:val="both"/>
        <w:rPr>
          <w:rFonts w:ascii="Times New Roman" w:hAnsi="Times New Roman" w:cs="Times New Roman"/>
          <w:sz w:val="28"/>
          <w:szCs w:val="28"/>
        </w:rPr>
      </w:pPr>
      <w:r w:rsidRPr="004A1F48">
        <w:rPr>
          <w:rFonts w:ascii="Times New Roman" w:hAnsi="Times New Roman" w:cs="Times New Roman"/>
          <w:sz w:val="28"/>
          <w:szCs w:val="28"/>
        </w:rPr>
        <w:t>2.6.1. Перечень</w:t>
      </w:r>
      <w:r w:rsidRPr="009F0FDF">
        <w:rPr>
          <w:rFonts w:ascii="Times New Roman" w:hAnsi="Times New Roman" w:cs="Times New Roman"/>
          <w:sz w:val="28"/>
          <w:szCs w:val="28"/>
        </w:rPr>
        <w:t xml:space="preserve"> документов, необходимых документов для предоставления муниципальной услуги:</w:t>
      </w:r>
    </w:p>
    <w:p w:rsidR="00AB0FFD" w:rsidRPr="009F0FDF" w:rsidRDefault="00AB0FFD" w:rsidP="00AB0FFD">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1) заявление о получении разрешения на ввод объекта в эксплуатацию по форме, </w:t>
      </w:r>
      <w:r w:rsidRPr="004A1F48">
        <w:rPr>
          <w:rFonts w:ascii="Times New Roman" w:hAnsi="Times New Roman"/>
          <w:color w:val="000000" w:themeColor="text1"/>
          <w:sz w:val="28"/>
          <w:szCs w:val="28"/>
        </w:rPr>
        <w:t xml:space="preserve">согласно </w:t>
      </w:r>
      <w:r w:rsidRPr="004A1F48">
        <w:rPr>
          <w:rFonts w:ascii="Times New Roman" w:hAnsi="Times New Roman"/>
          <w:sz w:val="28"/>
          <w:szCs w:val="28"/>
        </w:rPr>
        <w:t>приложению № 1</w:t>
      </w:r>
      <w:r w:rsidRPr="009F0FDF">
        <w:rPr>
          <w:rFonts w:ascii="Times New Roman" w:hAnsi="Times New Roman"/>
          <w:color w:val="000000" w:themeColor="text1"/>
          <w:sz w:val="28"/>
          <w:szCs w:val="28"/>
        </w:rPr>
        <w:t xml:space="preserve">  к настоящему Административному регламенту;</w:t>
      </w:r>
    </w:p>
    <w:p w:rsidR="00AB0FFD" w:rsidRPr="009F0FDF" w:rsidRDefault="00AB0FFD" w:rsidP="00AB0FFD">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sz w:val="28"/>
          <w:szCs w:val="28"/>
        </w:rPr>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(доверенност</w:t>
      </w:r>
      <w:r>
        <w:rPr>
          <w:rFonts w:ascii="Times New Roman" w:hAnsi="Times New Roman"/>
          <w:sz w:val="28"/>
          <w:szCs w:val="28"/>
        </w:rPr>
        <w:t>ь)</w:t>
      </w:r>
      <w:r w:rsidRPr="009F0FDF">
        <w:rPr>
          <w:rFonts w:ascii="Times New Roman" w:hAnsi="Times New Roman"/>
          <w:sz w:val="28"/>
          <w:szCs w:val="28"/>
        </w:rPr>
        <w:t xml:space="preserve">, </w:t>
      </w:r>
    </w:p>
    <w:p w:rsidR="00AB0FFD" w:rsidRPr="004A1F48" w:rsidRDefault="00AB0FFD" w:rsidP="00AB0FFD">
      <w:pPr>
        <w:spacing w:after="0" w:line="240" w:lineRule="auto"/>
        <w:ind w:firstLine="709"/>
        <w:jc w:val="both"/>
        <w:rPr>
          <w:rFonts w:ascii="Times New Roman" w:hAnsi="Times New Roman"/>
          <w:sz w:val="28"/>
          <w:szCs w:val="28"/>
        </w:rPr>
      </w:pPr>
      <w:r w:rsidRPr="004A1F48">
        <w:rPr>
          <w:rFonts w:ascii="Times New Roman" w:hAnsi="Times New Roman"/>
          <w:sz w:val="28"/>
          <w:szCs w:val="28"/>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B0FFD" w:rsidRPr="008F2914" w:rsidRDefault="00AB0FFD" w:rsidP="00AB0FFD">
      <w:pPr>
        <w:spacing w:after="0" w:line="240" w:lineRule="auto"/>
        <w:ind w:firstLine="709"/>
        <w:jc w:val="both"/>
        <w:rPr>
          <w:rFonts w:ascii="Times New Roman" w:hAnsi="Times New Roman"/>
          <w:sz w:val="28"/>
          <w:szCs w:val="28"/>
        </w:rPr>
      </w:pPr>
      <w:proofErr w:type="gramStart"/>
      <w:r w:rsidRPr="004A1F48">
        <w:rPr>
          <w:rFonts w:ascii="Times New Roman" w:hAnsi="Times New Roman"/>
          <w:sz w:val="28"/>
          <w:szCs w:val="28"/>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4A1F48">
        <w:rPr>
          <w:rFonts w:ascii="Times New Roman" w:hAnsi="Times New Roman"/>
          <w:sz w:val="28"/>
          <w:szCs w:val="28"/>
        </w:rPr>
        <w:t xml:space="preserve"> образование земельного участка;</w:t>
      </w:r>
    </w:p>
    <w:p w:rsidR="00AB0FFD" w:rsidRPr="009F0FDF" w:rsidRDefault="00AB0FFD" w:rsidP="00AB0FFD">
      <w:pPr>
        <w:spacing w:after="0" w:line="240" w:lineRule="auto"/>
        <w:ind w:firstLine="709"/>
        <w:jc w:val="both"/>
        <w:rPr>
          <w:rFonts w:ascii="Times New Roman" w:hAnsi="Times New Roman"/>
          <w:sz w:val="28"/>
          <w:szCs w:val="28"/>
        </w:rPr>
      </w:pPr>
      <w:r w:rsidRPr="009F0FDF">
        <w:rPr>
          <w:rFonts w:ascii="Times New Roman" w:hAnsi="Times New Roman"/>
          <w:sz w:val="28"/>
          <w:szCs w:val="28"/>
        </w:rPr>
        <w:t>5) разрешение на строительство;</w:t>
      </w:r>
    </w:p>
    <w:p w:rsidR="00AB0FFD" w:rsidRPr="009F0FDF" w:rsidRDefault="00AB0FFD" w:rsidP="00AB0FFD">
      <w:pPr>
        <w:spacing w:after="0" w:line="240" w:lineRule="auto"/>
        <w:ind w:firstLine="709"/>
        <w:jc w:val="both"/>
        <w:rPr>
          <w:rFonts w:ascii="Times New Roman" w:hAnsi="Times New Roman"/>
          <w:sz w:val="28"/>
          <w:szCs w:val="28"/>
        </w:rPr>
      </w:pPr>
      <w:r w:rsidRPr="009F0FDF">
        <w:rPr>
          <w:rFonts w:ascii="Times New Roman" w:hAnsi="Times New Roman"/>
          <w:color w:val="000000" w:themeColor="text1"/>
          <w:sz w:val="28"/>
          <w:szCs w:val="28"/>
        </w:rPr>
        <w:t xml:space="preserve">6) </w:t>
      </w:r>
      <w:r w:rsidRPr="009F0FDF">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B0FFD" w:rsidRDefault="00AB0FFD" w:rsidP="00AB0FFD">
      <w:pPr>
        <w:autoSpaceDE w:val="0"/>
        <w:autoSpaceDN w:val="0"/>
        <w:adjustRightInd w:val="0"/>
        <w:spacing w:after="0" w:line="240" w:lineRule="auto"/>
        <w:ind w:firstLine="709"/>
        <w:jc w:val="both"/>
        <w:rPr>
          <w:rFonts w:ascii="Times New Roman" w:hAnsi="Times New Roman"/>
          <w:sz w:val="28"/>
          <w:szCs w:val="28"/>
        </w:rPr>
      </w:pPr>
      <w:proofErr w:type="gramStart"/>
      <w:r w:rsidRPr="004A1F48">
        <w:rPr>
          <w:rFonts w:ascii="Times New Roman" w:hAnsi="Times New Roman"/>
          <w:sz w:val="28"/>
          <w:szCs w:val="28"/>
        </w:rPr>
        <w:t>7) акт,</w:t>
      </w:r>
      <w:r w:rsidRPr="009F0FDF">
        <w:rPr>
          <w:rFonts w:ascii="Times New Roman" w:hAnsi="Times New Roman"/>
          <w:sz w:val="28"/>
          <w:szCs w:val="28"/>
        </w:rPr>
        <w:t xml:space="preserve">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w:t>
      </w:r>
      <w:r w:rsidRPr="009F0FDF">
        <w:rPr>
          <w:rFonts w:ascii="Times New Roman" w:hAnsi="Times New Roman"/>
          <w:sz w:val="28"/>
          <w:szCs w:val="28"/>
        </w:rPr>
        <w:lastRenderedPageBreak/>
        <w:t>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9F0FDF">
        <w:rPr>
          <w:rFonts w:ascii="Times New Roman" w:hAnsi="Times New Roman"/>
          <w:sz w:val="28"/>
          <w:szCs w:val="28"/>
        </w:rPr>
        <w:t xml:space="preserve"> осуществления строительного контроля на основании договора)</w:t>
      </w:r>
      <w:r>
        <w:rPr>
          <w:rFonts w:ascii="Times New Roman" w:hAnsi="Times New Roman"/>
          <w:sz w:val="28"/>
          <w:szCs w:val="28"/>
        </w:rPr>
        <w:t>.</w:t>
      </w:r>
      <w:r w:rsidRPr="009F0FDF">
        <w:rPr>
          <w:rFonts w:ascii="Times New Roman" w:hAnsi="Times New Roman"/>
          <w:sz w:val="28"/>
          <w:szCs w:val="28"/>
        </w:rPr>
        <w:t xml:space="preserve"> </w:t>
      </w:r>
    </w:p>
    <w:p w:rsidR="00AB0FFD" w:rsidRPr="003A6028" w:rsidRDefault="00AB0FFD" w:rsidP="00AB0FFD">
      <w:pPr>
        <w:autoSpaceDE w:val="0"/>
        <w:autoSpaceDN w:val="0"/>
        <w:adjustRightInd w:val="0"/>
        <w:spacing w:after="0" w:line="240" w:lineRule="auto"/>
        <w:ind w:firstLine="709"/>
        <w:jc w:val="both"/>
        <w:rPr>
          <w:rFonts w:ascii="Times New Roman" w:hAnsi="Times New Roman"/>
          <w:sz w:val="28"/>
          <w:szCs w:val="28"/>
        </w:rPr>
      </w:pPr>
      <w:r w:rsidRPr="003A6028">
        <w:rPr>
          <w:rFonts w:ascii="Times New Roman" w:hAnsi="Times New Roman"/>
          <w:sz w:val="28"/>
          <w:szCs w:val="28"/>
        </w:rPr>
        <w:t xml:space="preserve">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AB0FFD" w:rsidRPr="009F0FDF" w:rsidRDefault="00AB0FFD" w:rsidP="00AB0FFD">
      <w:pPr>
        <w:autoSpaceDE w:val="0"/>
        <w:autoSpaceDN w:val="0"/>
        <w:adjustRightInd w:val="0"/>
        <w:spacing w:after="0" w:line="240" w:lineRule="auto"/>
        <w:ind w:firstLine="709"/>
        <w:jc w:val="both"/>
        <w:rPr>
          <w:rFonts w:ascii="Times New Roman" w:hAnsi="Times New Roman"/>
          <w:sz w:val="28"/>
          <w:szCs w:val="28"/>
        </w:rPr>
      </w:pPr>
      <w:proofErr w:type="gramStart"/>
      <w:r w:rsidRPr="003A6028">
        <w:rPr>
          <w:rFonts w:ascii="Times New Roman" w:hAnsi="Times New Roman"/>
          <w:sz w:val="28"/>
          <w:szCs w:val="28"/>
        </w:rPr>
        <w:t>9)</w:t>
      </w:r>
      <w:r w:rsidRPr="009F0FDF">
        <w:rPr>
          <w:rFonts w:ascii="Times New Roman" w:hAnsi="Times New Roman"/>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B0FFD" w:rsidRPr="003A6028" w:rsidRDefault="00AB0FFD" w:rsidP="00AB0FFD">
      <w:pPr>
        <w:spacing w:after="0" w:line="240" w:lineRule="auto"/>
        <w:ind w:firstLine="709"/>
        <w:jc w:val="both"/>
        <w:rPr>
          <w:rFonts w:ascii="Times New Roman" w:hAnsi="Times New Roman"/>
          <w:sz w:val="28"/>
          <w:szCs w:val="28"/>
        </w:rPr>
      </w:pPr>
      <w:proofErr w:type="gramStart"/>
      <w:r w:rsidRPr="003A6028">
        <w:rPr>
          <w:rFonts w:ascii="Times New Roman" w:hAnsi="Times New Roman"/>
          <w:sz w:val="28"/>
          <w:szCs w:val="28"/>
        </w:rPr>
        <w:t>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w:t>
      </w:r>
      <w:proofErr w:type="gramEnd"/>
      <w:r w:rsidRPr="003A6028">
        <w:rPr>
          <w:rFonts w:ascii="Times New Roman" w:hAnsi="Times New Roman"/>
          <w:sz w:val="28"/>
          <w:szCs w:val="28"/>
        </w:rPr>
        <w:t xml:space="preserve"> статьи 54 Градостроительного Кодекса;</w:t>
      </w:r>
    </w:p>
    <w:p w:rsidR="00AB0FFD" w:rsidRPr="009F0FDF" w:rsidRDefault="00AB0FFD" w:rsidP="00AB0FFD">
      <w:pPr>
        <w:spacing w:after="0" w:line="240" w:lineRule="auto"/>
        <w:ind w:firstLine="709"/>
        <w:jc w:val="both"/>
        <w:rPr>
          <w:rFonts w:ascii="Times New Roman" w:hAnsi="Times New Roman"/>
          <w:sz w:val="28"/>
          <w:szCs w:val="28"/>
        </w:rPr>
      </w:pPr>
      <w:r w:rsidRPr="003A6028">
        <w:rPr>
          <w:rFonts w:ascii="Times New Roman" w:hAnsi="Times New Roman"/>
          <w:sz w:val="28"/>
          <w:szCs w:val="28"/>
        </w:rPr>
        <w:t xml:space="preserve">11) документ, подтверждающий заключение </w:t>
      </w:r>
      <w:proofErr w:type="gramStart"/>
      <w:r w:rsidRPr="003A6028">
        <w:rPr>
          <w:rFonts w:ascii="Times New Roman" w:hAnsi="Times New Roman"/>
          <w:sz w:val="28"/>
          <w:szCs w:val="28"/>
        </w:rPr>
        <w:t>договора обязательного страхования гражданской ответственности владельца</w:t>
      </w:r>
      <w:r w:rsidRPr="009F0FDF">
        <w:rPr>
          <w:rFonts w:ascii="Times New Roman" w:hAnsi="Times New Roman"/>
          <w:sz w:val="28"/>
          <w:szCs w:val="28"/>
        </w:rPr>
        <w:t xml:space="preserve"> опасного объекта</w:t>
      </w:r>
      <w:proofErr w:type="gramEnd"/>
      <w:r w:rsidRPr="009F0FDF">
        <w:rPr>
          <w:rFonts w:ascii="Times New Roman" w:hAnsi="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B0FFD" w:rsidRPr="003A6028" w:rsidRDefault="00AB0FFD" w:rsidP="00AB0FFD">
      <w:pPr>
        <w:autoSpaceDE w:val="0"/>
        <w:autoSpaceDN w:val="0"/>
        <w:adjustRightInd w:val="0"/>
        <w:spacing w:after="0" w:line="240" w:lineRule="auto"/>
        <w:ind w:firstLine="709"/>
        <w:jc w:val="both"/>
        <w:rPr>
          <w:rFonts w:ascii="Times New Roman" w:hAnsi="Times New Roman"/>
          <w:strike/>
          <w:sz w:val="28"/>
          <w:szCs w:val="28"/>
        </w:rPr>
      </w:pPr>
      <w:r w:rsidRPr="003A6028">
        <w:rPr>
          <w:rFonts w:ascii="Times New Roman" w:hAnsi="Times New Roman"/>
          <w:sz w:val="28"/>
          <w:szCs w:val="28"/>
        </w:rPr>
        <w:t>12) технический план объекта капитального строительства</w:t>
      </w:r>
      <w:proofErr w:type="gramStart"/>
      <w:r w:rsidRPr="003A6028">
        <w:rPr>
          <w:rFonts w:ascii="Times New Roman" w:hAnsi="Times New Roman"/>
          <w:sz w:val="28"/>
          <w:szCs w:val="28"/>
        </w:rPr>
        <w:t xml:space="preserve">., </w:t>
      </w:r>
      <w:proofErr w:type="gramEnd"/>
    </w:p>
    <w:p w:rsidR="00AB0FFD" w:rsidRPr="003A6028" w:rsidRDefault="00AB0FFD" w:rsidP="00AB0FFD">
      <w:pPr>
        <w:pStyle w:val="ConsPlusNonformat"/>
        <w:ind w:firstLine="709"/>
        <w:jc w:val="both"/>
        <w:rPr>
          <w:rFonts w:ascii="Times New Roman" w:eastAsia="Calibri" w:hAnsi="Times New Roman" w:cs="Times New Roman"/>
          <w:color w:val="000000" w:themeColor="text1"/>
          <w:sz w:val="28"/>
          <w:szCs w:val="28"/>
          <w:lang w:eastAsia="en-US"/>
        </w:rPr>
      </w:pPr>
      <w:r w:rsidRPr="003A6028">
        <w:rPr>
          <w:rFonts w:ascii="Times New Roman" w:eastAsia="Calibri" w:hAnsi="Times New Roman" w:cs="Times New Roman"/>
          <w:color w:val="000000" w:themeColor="text1"/>
          <w:sz w:val="28"/>
          <w:szCs w:val="28"/>
          <w:lang w:eastAsia="en-US"/>
        </w:rPr>
        <w:t xml:space="preserve">Копии документов, указанных в подпункте 2 </w:t>
      </w:r>
      <w:hyperlink r:id="rId12" w:anchor="P109" w:history="1">
        <w:r w:rsidRPr="003A6028">
          <w:rPr>
            <w:rFonts w:ascii="Times New Roman" w:eastAsia="Calibri" w:hAnsi="Times New Roman" w:cs="Times New Roman"/>
            <w:color w:val="000000" w:themeColor="text1"/>
            <w:sz w:val="28"/>
            <w:szCs w:val="28"/>
            <w:lang w:eastAsia="en-US"/>
          </w:rPr>
          <w:t>пункта 2.6</w:t>
        </w:r>
      </w:hyperlink>
      <w:r w:rsidRPr="003A6028">
        <w:rPr>
          <w:rFonts w:ascii="Times New Roman" w:eastAsia="Calibri" w:hAnsi="Times New Roman" w:cs="Times New Roman"/>
          <w:color w:val="000000" w:themeColor="text1"/>
          <w:sz w:val="28"/>
          <w:szCs w:val="28"/>
          <w:lang w:eastAsia="en-US"/>
        </w:rPr>
        <w:t>.1 представляются заявителем вместе с подлинниками данных документов.</w:t>
      </w:r>
    </w:p>
    <w:p w:rsidR="00AB0FFD" w:rsidRPr="009F0FDF" w:rsidRDefault="00AB0FFD" w:rsidP="00AB0FFD">
      <w:pPr>
        <w:pStyle w:val="ConsPlusNonformat"/>
        <w:ind w:firstLine="709"/>
        <w:jc w:val="both"/>
        <w:rPr>
          <w:rFonts w:ascii="Times New Roman" w:eastAsia="Calibri" w:hAnsi="Times New Roman" w:cs="Times New Roman"/>
          <w:color w:val="000000" w:themeColor="text1"/>
          <w:sz w:val="28"/>
          <w:szCs w:val="28"/>
          <w:lang w:eastAsia="en-US"/>
        </w:rPr>
      </w:pPr>
      <w:bookmarkStart w:id="0" w:name="P143"/>
      <w:bookmarkEnd w:id="0"/>
      <w:r w:rsidRPr="003A6028">
        <w:rPr>
          <w:rFonts w:ascii="Times New Roman" w:eastAsia="Calibri" w:hAnsi="Times New Roman" w:cs="Times New Roman"/>
          <w:color w:val="000000" w:themeColor="text1"/>
          <w:sz w:val="28"/>
          <w:szCs w:val="28"/>
          <w:lang w:eastAsia="en-US"/>
        </w:rPr>
        <w:t>Документы, указанные в подпунктах 3, 4, 5, 6, 7, 8, 9, 10 пункта 2.6.1. части 2 раздела 2, могут направляться заявителем самостоятельно</w:t>
      </w:r>
      <w:r w:rsidRPr="009F0FDF">
        <w:rPr>
          <w:rFonts w:ascii="Times New Roman" w:eastAsia="Calibri" w:hAnsi="Times New Roman" w:cs="Times New Roman"/>
          <w:color w:val="000000" w:themeColor="text1"/>
          <w:sz w:val="28"/>
          <w:szCs w:val="28"/>
          <w:lang w:eastAsia="en-US"/>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9F0FDF">
        <w:rPr>
          <w:rFonts w:ascii="Times New Roman" w:eastAsia="Calibri" w:hAnsi="Times New Roman" w:cs="Times New Roman"/>
          <w:color w:val="000000" w:themeColor="text1"/>
          <w:sz w:val="28"/>
          <w:szCs w:val="28"/>
          <w:lang w:eastAsia="en-US"/>
        </w:rPr>
        <w:t xml:space="preserve">Если документы, указанные в настоящем пункте, находятся в распоряжении органов государственной власти, органов местного самоуправления либо </w:t>
      </w:r>
      <w:r w:rsidRPr="009F0FDF">
        <w:rPr>
          <w:rFonts w:ascii="Times New Roman" w:eastAsia="Calibri" w:hAnsi="Times New Roman" w:cs="Times New Roman"/>
          <w:color w:val="000000" w:themeColor="text1"/>
          <w:sz w:val="28"/>
          <w:szCs w:val="28"/>
          <w:lang w:eastAsia="en-US"/>
        </w:rPr>
        <w:lastRenderedPageBreak/>
        <w:t>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AB0FFD" w:rsidRPr="003A6028" w:rsidRDefault="00AB0FFD" w:rsidP="00AB0FFD">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9F0FDF">
        <w:rPr>
          <w:rFonts w:ascii="Times New Roman" w:hAnsi="Times New Roman"/>
          <w:color w:val="000000" w:themeColor="text1"/>
          <w:sz w:val="28"/>
          <w:szCs w:val="28"/>
        </w:rPr>
        <w:t xml:space="preserve">Документы (их копии или сведения, содержащиеся в них), указанные в подпункте 3 </w:t>
      </w:r>
      <w:r w:rsidRPr="003A6028">
        <w:rPr>
          <w:rFonts w:ascii="Times New Roman" w:hAnsi="Times New Roman"/>
          <w:color w:val="000000" w:themeColor="text1"/>
          <w:sz w:val="28"/>
          <w:szCs w:val="28"/>
        </w:rPr>
        <w:t>пункта 2.6.1 части 2.6 раздела 2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ввод, если застройщик не представил указанные документы самостоятельно.</w:t>
      </w:r>
      <w:proofErr w:type="gramEnd"/>
    </w:p>
    <w:p w:rsidR="00AB0FFD"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2.6.2. Направление заявления и прилагаемых к нему документов через ЕПГУ/РПГУ.</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Обращение за предоставлением услуги в электронной форме через РПГУ физическим лицом самостоятельно осуществляется с использование </w:t>
      </w:r>
      <w:r w:rsidRPr="003A6028">
        <w:rPr>
          <w:rFonts w:ascii="Times New Roman" w:hAnsi="Times New Roman" w:cs="Times New Roman"/>
          <w:sz w:val="28"/>
          <w:szCs w:val="28"/>
        </w:rPr>
        <w:t>учетной записи</w:t>
      </w:r>
      <w:r>
        <w:rPr>
          <w:rFonts w:ascii="Times New Roman" w:hAnsi="Times New Roman" w:cs="Times New Roman"/>
          <w:sz w:val="28"/>
          <w:szCs w:val="28"/>
        </w:rPr>
        <w:t xml:space="preserve"> </w:t>
      </w:r>
      <w:r w:rsidRPr="009F0FDF">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AB0FFD" w:rsidRPr="009F0FDF" w:rsidRDefault="00AB0FFD" w:rsidP="00AB0FFD">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AB0FFD" w:rsidRPr="009F0FDF"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2.6.3.</w:t>
      </w:r>
      <w:r w:rsidRPr="009F0FDF">
        <w:rPr>
          <w:rFonts w:ascii="Times New Roman" w:hAnsi="Times New Roman" w:cs="Times New Roman"/>
          <w:sz w:val="28"/>
          <w:szCs w:val="28"/>
        </w:rPr>
        <w:t xml:space="preserve"> Требования к электронным документам, предоставляемым заявителем для получения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r>
        <w:rPr>
          <w:rFonts w:ascii="Times New Roman" w:hAnsi="Times New Roman" w:cs="Times New Roman"/>
          <w:sz w:val="28"/>
          <w:szCs w:val="28"/>
        </w:rPr>
        <w:t xml:space="preserve"> </w:t>
      </w:r>
      <w:r w:rsidRPr="009F0FDF">
        <w:rPr>
          <w:rFonts w:ascii="Times New Roman" w:hAnsi="Times New Roman" w:cs="Times New Roman"/>
          <w:sz w:val="28"/>
          <w:szCs w:val="28"/>
          <w:lang w:val="en-US"/>
        </w:rPr>
        <w:t>doc</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docx</w:t>
      </w:r>
      <w:proofErr w:type="spellEnd"/>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rtf</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pdf</w:t>
      </w:r>
      <w:proofErr w:type="spellEnd"/>
      <w:r w:rsidRPr="009F0FDF">
        <w:rPr>
          <w:rFonts w:ascii="Times New Roman" w:hAnsi="Times New Roman" w:cs="Times New Roman"/>
          <w:sz w:val="28"/>
          <w:szCs w:val="28"/>
        </w:rPr>
        <w:t>.</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w:t>
      </w:r>
      <w:r w:rsidRPr="009F0FDF">
        <w:rPr>
          <w:rFonts w:ascii="Times New Roman" w:hAnsi="Times New Roman" w:cs="Times New Roman"/>
          <w:sz w:val="28"/>
          <w:szCs w:val="28"/>
          <w:lang w:val="en-US"/>
        </w:rPr>
        <w:t>SIG</w:t>
      </w:r>
      <w:r w:rsidRPr="009F0FDF">
        <w:rPr>
          <w:rFonts w:ascii="Times New Roman" w:hAnsi="Times New Roman" w:cs="Times New Roman"/>
          <w:sz w:val="28"/>
          <w:szCs w:val="28"/>
        </w:rPr>
        <w:t xml:space="preserve">, их необходимо направить в виде электронного архива формата </w:t>
      </w:r>
      <w:r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rar</w:t>
      </w:r>
      <w:proofErr w:type="spellEnd"/>
      <w:r w:rsidRPr="009F0FDF">
        <w:rPr>
          <w:rFonts w:ascii="Times New Roman" w:hAnsi="Times New Roman" w:cs="Times New Roman"/>
          <w:sz w:val="28"/>
          <w:szCs w:val="28"/>
        </w:rPr>
        <w:t>.</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9F0FDF">
        <w:rPr>
          <w:rFonts w:ascii="Times New Roman" w:hAnsi="Times New Roman" w:cs="Times New Roman"/>
          <w:sz w:val="28"/>
          <w:szCs w:val="28"/>
          <w:lang w:val="en-US"/>
        </w:rPr>
        <w:t>dpi</w:t>
      </w:r>
      <w:r w:rsidRPr="009F0FDF">
        <w:rPr>
          <w:rFonts w:ascii="Times New Roman" w:hAnsi="Times New Roman" w:cs="Times New Roman"/>
          <w:sz w:val="28"/>
          <w:szCs w:val="28"/>
        </w:rPr>
        <w:t>;</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б) в черно-белом режиме при отсутствии в документе графических изображений;</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в режиме полной цветопередачи при наличии в документе цветных графических изображений</w:t>
      </w:r>
      <w:r>
        <w:rPr>
          <w:rFonts w:ascii="Times New Roman" w:hAnsi="Times New Roman" w:cs="Times New Roman"/>
          <w:sz w:val="28"/>
          <w:szCs w:val="28"/>
        </w:rPr>
        <w:t xml:space="preserve">, </w:t>
      </w:r>
      <w:r w:rsidRPr="009F0FDF">
        <w:rPr>
          <w:rFonts w:ascii="Times New Roman" w:hAnsi="Times New Roman" w:cs="Times New Roman"/>
          <w:sz w:val="28"/>
          <w:szCs w:val="28"/>
        </w:rPr>
        <w:t>либо цветного текста;</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AB0FFD" w:rsidRPr="009F0FDF" w:rsidRDefault="00AB0FFD" w:rsidP="00AB0FFD">
      <w:pPr>
        <w:pStyle w:val="ConsPlusNormal"/>
        <w:ind w:firstLine="709"/>
        <w:jc w:val="both"/>
        <w:rPr>
          <w:rFonts w:ascii="Times New Roman" w:hAnsi="Times New Roman" w:cs="Times New Roman"/>
          <w:color w:val="FF0000"/>
          <w:sz w:val="28"/>
          <w:szCs w:val="28"/>
        </w:rPr>
      </w:pPr>
      <w:r w:rsidRPr="009F0FDF">
        <w:rPr>
          <w:rFonts w:ascii="Times New Roman" w:hAnsi="Times New Roman" w:cs="Times New Roman"/>
          <w:sz w:val="28"/>
          <w:szCs w:val="28"/>
        </w:rPr>
        <w:lastRenderedPageBreak/>
        <w:t>3) Документы в электронном виде могут быть подписаны ЭП.</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AB0FFD" w:rsidRPr="003A6028" w:rsidRDefault="00AB0FFD" w:rsidP="00AB0FFD">
      <w:pPr>
        <w:pStyle w:val="ConsPlusNormal"/>
        <w:pBdr>
          <w:top w:val="single" w:sz="4" w:space="1" w:color="auto"/>
        </w:pBdr>
        <w:ind w:firstLine="709"/>
        <w:jc w:val="both"/>
        <w:rPr>
          <w:rFonts w:ascii="Times New Roman" w:hAnsi="Times New Roman" w:cs="Times New Roman"/>
          <w:sz w:val="28"/>
          <w:szCs w:val="28"/>
        </w:rPr>
      </w:pPr>
      <w:r w:rsidRPr="003A6028">
        <w:rPr>
          <w:rFonts w:ascii="Times New Roman" w:hAnsi="Times New Roman" w:cs="Times New Roman"/>
          <w:sz w:val="28"/>
          <w:szCs w:val="28"/>
        </w:rPr>
        <w:t xml:space="preserve">2.6.4. Перечень необходимых документов для предоставления муниципальной услуги, которые запрашиваются </w:t>
      </w:r>
    </w:p>
    <w:p w:rsidR="00AB0FFD" w:rsidRPr="003A6028" w:rsidRDefault="005853E8" w:rsidP="00AB0FFD">
      <w:pPr>
        <w:pStyle w:val="ConsPlusNormal"/>
        <w:pBdr>
          <w:top w:val="single" w:sz="4" w:space="1" w:color="auto"/>
        </w:pBdr>
        <w:ind w:firstLine="0"/>
        <w:rPr>
          <w:rFonts w:ascii="Times New Roman" w:hAnsi="Times New Roman" w:cs="Times New Roman"/>
          <w:sz w:val="28"/>
          <w:szCs w:val="28"/>
        </w:rPr>
      </w:pPr>
      <w:r>
        <w:rPr>
          <w:rFonts w:ascii="Times New Roman" w:hAnsi="Times New Roman" w:cs="Times New Roman"/>
          <w:i/>
          <w:color w:val="000000" w:themeColor="text1"/>
          <w:sz w:val="28"/>
          <w:szCs w:val="28"/>
          <w:u w:val="single"/>
        </w:rPr>
        <w:t xml:space="preserve">Отделом имущественных и земельных отношений, градостроительства </w:t>
      </w:r>
      <w:r w:rsidR="00E021C6">
        <w:rPr>
          <w:rFonts w:ascii="Times New Roman" w:hAnsi="Times New Roman" w:cs="Times New Roman"/>
          <w:i/>
          <w:color w:val="000000" w:themeColor="text1"/>
          <w:sz w:val="28"/>
          <w:szCs w:val="28"/>
          <w:u w:val="single"/>
        </w:rPr>
        <w:t xml:space="preserve">в составе </w:t>
      </w:r>
      <w:r w:rsidR="00AB0FFD" w:rsidRPr="003A6028">
        <w:rPr>
          <w:rFonts w:ascii="Times New Roman" w:hAnsi="Times New Roman" w:cs="Times New Roman"/>
          <w:i/>
          <w:color w:val="000000" w:themeColor="text1"/>
          <w:sz w:val="28"/>
          <w:szCs w:val="28"/>
          <w:u w:val="single"/>
        </w:rPr>
        <w:t>Комитет</w:t>
      </w:r>
      <w:r w:rsidR="00E021C6">
        <w:rPr>
          <w:rFonts w:ascii="Times New Roman" w:hAnsi="Times New Roman" w:cs="Times New Roman"/>
          <w:i/>
          <w:color w:val="000000" w:themeColor="text1"/>
          <w:sz w:val="28"/>
          <w:szCs w:val="28"/>
          <w:u w:val="single"/>
        </w:rPr>
        <w:t>а</w:t>
      </w:r>
      <w:r w:rsidR="00AB0FFD" w:rsidRPr="003A6028">
        <w:rPr>
          <w:rFonts w:ascii="Times New Roman" w:hAnsi="Times New Roman" w:cs="Times New Roman"/>
          <w:i/>
          <w:color w:val="000000" w:themeColor="text1"/>
          <w:sz w:val="28"/>
          <w:szCs w:val="28"/>
          <w:u w:val="single"/>
        </w:rPr>
        <w:t xml:space="preserve"> по  экономике, ТЭК, ЖКХ и управлению муниципальным имуществом администрации Соболевского муниципального района </w:t>
      </w:r>
      <w:r w:rsidR="00AB0FFD" w:rsidRPr="003A6028">
        <w:rPr>
          <w:rFonts w:ascii="Times New Roman" w:hAnsi="Times New Roman" w:cs="Times New Roman"/>
          <w:i/>
          <w:color w:val="000000" w:themeColor="text1"/>
          <w:sz w:val="28"/>
          <w:szCs w:val="28"/>
        </w:rPr>
        <w:t xml:space="preserve">____           </w:t>
      </w:r>
    </w:p>
    <w:p w:rsidR="00AB0FFD" w:rsidRPr="003A6028" w:rsidRDefault="00AB0FFD" w:rsidP="00AB0FFD">
      <w:pPr>
        <w:pStyle w:val="ConsPlusNormal"/>
        <w:pBdr>
          <w:top w:val="single" w:sz="4" w:space="1" w:color="auto"/>
        </w:pBdr>
        <w:ind w:firstLine="709"/>
        <w:jc w:val="both"/>
        <w:rPr>
          <w:rFonts w:ascii="Times New Roman" w:hAnsi="Times New Roman" w:cs="Times New Roman"/>
          <w:i/>
          <w:sz w:val="16"/>
          <w:szCs w:val="16"/>
        </w:rPr>
      </w:pPr>
    </w:p>
    <w:p w:rsidR="00AB0FFD" w:rsidRPr="003A6028"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B0FFD" w:rsidRPr="003A6028" w:rsidRDefault="00AB0FFD" w:rsidP="00AB0FF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1" w:name="P145"/>
      <w:bookmarkEnd w:id="1"/>
      <w:r w:rsidRPr="003A6028">
        <w:rPr>
          <w:rFonts w:ascii="Times New Roman" w:eastAsia="Calibri" w:hAnsi="Times New Roman" w:cs="Times New Roman"/>
          <w:color w:val="000000" w:themeColor="text1"/>
          <w:sz w:val="28"/>
          <w:szCs w:val="28"/>
        </w:rPr>
        <w:t>1) правоустанавливающие документы на земельный участок;</w:t>
      </w:r>
    </w:p>
    <w:p w:rsidR="00AB0FFD" w:rsidRPr="00FB6A8C" w:rsidRDefault="00AB0FFD" w:rsidP="00AB0FFD">
      <w:pPr>
        <w:spacing w:after="0" w:line="240" w:lineRule="auto"/>
        <w:ind w:firstLine="540"/>
        <w:jc w:val="both"/>
        <w:rPr>
          <w:rFonts w:ascii="Times New Roman" w:hAnsi="Times New Roman"/>
          <w:sz w:val="28"/>
          <w:szCs w:val="28"/>
        </w:rPr>
      </w:pPr>
      <w:proofErr w:type="gramStart"/>
      <w:r w:rsidRPr="003A6028">
        <w:rPr>
          <w:rFonts w:ascii="Times New Roman" w:eastAsia="Calibri" w:hAnsi="Times New Roman" w:cs="Times New Roman"/>
          <w:color w:val="000000" w:themeColor="text1"/>
          <w:sz w:val="28"/>
          <w:szCs w:val="28"/>
        </w:rPr>
        <w:t xml:space="preserve">2) </w:t>
      </w:r>
      <w:r w:rsidRPr="003A6028">
        <w:rPr>
          <w:rFonts w:ascii="Times New Roman" w:hAnsi="Times New Roman"/>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A6028">
        <w:rPr>
          <w:rFonts w:ascii="Times New Roman" w:hAnsi="Times New Roman"/>
          <w:sz w:val="28"/>
          <w:szCs w:val="28"/>
        </w:rPr>
        <w:t xml:space="preserve"> образование земельного участка;</w:t>
      </w:r>
    </w:p>
    <w:p w:rsidR="00AB0FFD" w:rsidRPr="009F0FDF" w:rsidRDefault="00AB0FFD" w:rsidP="00AB0FFD">
      <w:pPr>
        <w:spacing w:after="0" w:line="240" w:lineRule="auto"/>
        <w:ind w:firstLine="540"/>
        <w:jc w:val="both"/>
        <w:rPr>
          <w:rFonts w:ascii="Times New Roman" w:hAnsi="Times New Roman"/>
          <w:sz w:val="28"/>
          <w:szCs w:val="28"/>
        </w:rPr>
      </w:pPr>
      <w:r w:rsidRPr="009F0FDF">
        <w:rPr>
          <w:rFonts w:ascii="Times New Roman" w:hAnsi="Times New Roman"/>
          <w:sz w:val="28"/>
          <w:szCs w:val="28"/>
        </w:rPr>
        <w:t>3) разрешение на строительство;</w:t>
      </w:r>
    </w:p>
    <w:p w:rsidR="00AB0FFD" w:rsidRPr="003A6028" w:rsidRDefault="00AB0FFD" w:rsidP="00AB0FFD">
      <w:pPr>
        <w:spacing w:after="0" w:line="240" w:lineRule="auto"/>
        <w:ind w:firstLine="540"/>
        <w:jc w:val="both"/>
        <w:rPr>
          <w:rFonts w:ascii="Times New Roman" w:hAnsi="Times New Roman"/>
          <w:sz w:val="28"/>
          <w:szCs w:val="28"/>
        </w:rPr>
      </w:pPr>
      <w:proofErr w:type="gramStart"/>
      <w:r w:rsidRPr="003A6028">
        <w:rPr>
          <w:rFonts w:ascii="Times New Roman" w:hAnsi="Times New Roman"/>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w:t>
      </w:r>
      <w:proofErr w:type="gramEnd"/>
      <w:r w:rsidRPr="003A6028">
        <w:rPr>
          <w:rFonts w:ascii="Times New Roman" w:hAnsi="Times New Roman"/>
          <w:sz w:val="28"/>
          <w:szCs w:val="28"/>
        </w:rPr>
        <w:t xml:space="preserve"> частью 7 статьи 54 Градостроительного Кодекса;</w:t>
      </w:r>
    </w:p>
    <w:p w:rsidR="00AB0FFD" w:rsidRPr="009F0FDF" w:rsidRDefault="00AB0FFD" w:rsidP="00AB0FFD">
      <w:pPr>
        <w:spacing w:after="0" w:line="240" w:lineRule="auto"/>
        <w:ind w:firstLine="540"/>
        <w:jc w:val="both"/>
        <w:rPr>
          <w:rFonts w:ascii="Times New Roman" w:eastAsia="Calibri" w:hAnsi="Times New Roman" w:cs="Times New Roman"/>
          <w:color w:val="000000" w:themeColor="text1"/>
          <w:sz w:val="28"/>
          <w:szCs w:val="28"/>
        </w:rPr>
      </w:pPr>
      <w:r w:rsidRPr="003A6028">
        <w:rPr>
          <w:rFonts w:ascii="Times New Roman" w:eastAsia="Calibri" w:hAnsi="Times New Roman" w:cs="Times New Roman"/>
          <w:sz w:val="28"/>
          <w:szCs w:val="28"/>
        </w:rPr>
        <w:t>Документы, указанные в подпункте 1 пункта 2.6.4.</w:t>
      </w:r>
      <w:r w:rsidRPr="009F0FD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части 2.6 раздела 2 настоящего Административного регламента </w:t>
      </w:r>
      <w:r w:rsidRPr="009F0FDF">
        <w:rPr>
          <w:rFonts w:ascii="Times New Roman" w:eastAsia="Calibri" w:hAnsi="Times New Roman" w:cs="Times New Roman"/>
          <w:sz w:val="28"/>
          <w:szCs w:val="28"/>
        </w:rPr>
        <w:t>предоставляются заявителем</w:t>
      </w:r>
      <w:r w:rsidRPr="009F0FDF">
        <w:rPr>
          <w:rFonts w:ascii="Times New Roman" w:eastAsia="Calibri" w:hAnsi="Times New Roman" w:cs="Times New Roman"/>
          <w:color w:val="000000" w:themeColor="text1"/>
          <w:sz w:val="28"/>
          <w:szCs w:val="28"/>
        </w:rPr>
        <w:t xml:space="preserve"> самостоятельно, если права на данный земельный участок и недвижимое имущество не зарегистрированы в </w:t>
      </w:r>
      <w:r w:rsidRPr="00A0205F">
        <w:rPr>
          <w:rFonts w:ascii="Times New Roman" w:eastAsia="Calibri" w:hAnsi="Times New Roman" w:cs="Times New Roman"/>
          <w:color w:val="000000" w:themeColor="text1"/>
          <w:sz w:val="28"/>
          <w:szCs w:val="28"/>
        </w:rPr>
        <w:t>Едином государственном реестре недвижимости.</w:t>
      </w:r>
    </w:p>
    <w:p w:rsidR="00AB0FFD" w:rsidRPr="009F0FDF" w:rsidRDefault="00AB0FFD" w:rsidP="00AB0FFD">
      <w:pPr>
        <w:pStyle w:val="ConsPlusNormal"/>
        <w:ind w:firstLine="709"/>
        <w:jc w:val="both"/>
        <w:rPr>
          <w:rFonts w:ascii="Times New Roman" w:eastAsia="Times New Roman" w:hAnsi="Times New Roman" w:cs="Times New Roman"/>
          <w:sz w:val="28"/>
          <w:szCs w:val="28"/>
        </w:rPr>
      </w:pPr>
      <w:r w:rsidRPr="00A0205F">
        <w:rPr>
          <w:rFonts w:ascii="Times New Roman" w:hAnsi="Times New Roman" w:cs="Times New Roman"/>
          <w:sz w:val="28"/>
          <w:szCs w:val="28"/>
        </w:rPr>
        <w:t>2.6.5. Запрещается требовать от заявителя</w:t>
      </w:r>
      <w:r w:rsidRPr="005262D3">
        <w:rPr>
          <w:rFonts w:ascii="Times New Roman" w:hAnsi="Times New Roman" w:cs="Times New Roman"/>
          <w:sz w:val="28"/>
          <w:szCs w:val="28"/>
        </w:rPr>
        <w:t>:</w:t>
      </w:r>
    </w:p>
    <w:p w:rsidR="00AB0FFD" w:rsidRDefault="00AB0FFD" w:rsidP="00AB0FFD">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A602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3A6028">
        <w:rPr>
          <w:rFonts w:ascii="Times New Roman" w:hAnsi="Times New Roman" w:cs="Times New Roman"/>
          <w:sz w:val="28"/>
          <w:szCs w:val="28"/>
        </w:rPr>
        <w:lastRenderedPageBreak/>
        <w:t>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3A6028">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3A6028">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w:t>
      </w:r>
      <w:r w:rsidRPr="003A6028">
        <w:rPr>
          <w:rFonts w:ascii="Times New Roman" w:hAnsi="Times New Roman" w:cs="Times New Roman"/>
          <w:color w:val="000000" w:themeColor="text1"/>
          <w:sz w:val="28"/>
          <w:szCs w:val="28"/>
        </w:rPr>
        <w:t xml:space="preserve"> </w:t>
      </w:r>
    </w:p>
    <w:p w:rsidR="00AB0FFD" w:rsidRPr="003A6028" w:rsidRDefault="00AB0FFD" w:rsidP="00AB0FFD">
      <w:pPr>
        <w:autoSpaceDE w:val="0"/>
        <w:autoSpaceDN w:val="0"/>
        <w:adjustRightInd w:val="0"/>
        <w:spacing w:after="0" w:line="240" w:lineRule="auto"/>
        <w:jc w:val="both"/>
        <w:rPr>
          <w:rFonts w:ascii="Times New Roman" w:hAnsi="Times New Roman" w:cs="Times New Roman"/>
          <w:sz w:val="28"/>
          <w:szCs w:val="28"/>
        </w:rPr>
      </w:pPr>
      <w:r w:rsidRPr="003A6028">
        <w:rPr>
          <w:rFonts w:ascii="Times New Roman" w:hAnsi="Times New Roman" w:cs="Times New Roman"/>
          <w:i/>
          <w:color w:val="000000" w:themeColor="text1"/>
          <w:sz w:val="28"/>
          <w:szCs w:val="28"/>
          <w:u w:val="single"/>
        </w:rPr>
        <w:t>Администрации Соболевского муниципального района</w:t>
      </w:r>
      <w:r w:rsidRPr="003A6028">
        <w:rPr>
          <w:rFonts w:ascii="Times New Roman" w:hAnsi="Times New Roman" w:cs="Times New Roman"/>
          <w:sz w:val="28"/>
          <w:szCs w:val="28"/>
        </w:rPr>
        <w:t xml:space="preserve"> _______________ </w:t>
      </w:r>
    </w:p>
    <w:p w:rsidR="00E021C6" w:rsidRDefault="00AB0FFD" w:rsidP="00E021C6">
      <w:pP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3A6028">
        <w:rPr>
          <w:rFonts w:ascii="Times New Roman" w:eastAsia="Calibri" w:hAnsi="Times New Roman" w:cs="Times New Roman"/>
          <w:i/>
          <w:color w:val="000000" w:themeColor="text1"/>
          <w:sz w:val="16"/>
          <w:szCs w:val="16"/>
        </w:rPr>
        <w:t xml:space="preserve">            </w:t>
      </w:r>
    </w:p>
    <w:p w:rsidR="00AB0FFD" w:rsidRPr="003A6028" w:rsidRDefault="00AB0FFD" w:rsidP="00E021C6">
      <w:pPr>
        <w:autoSpaceDE w:val="0"/>
        <w:autoSpaceDN w:val="0"/>
        <w:adjustRightInd w:val="0"/>
        <w:spacing w:after="0" w:line="240" w:lineRule="auto"/>
        <w:jc w:val="center"/>
        <w:rPr>
          <w:rFonts w:ascii="Times New Roman" w:hAnsi="Times New Roman" w:cs="Times New Roman"/>
          <w:sz w:val="28"/>
          <w:szCs w:val="28"/>
        </w:rPr>
      </w:pPr>
      <w:r w:rsidRPr="003A602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r w:rsidRPr="003A602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r w:rsidRPr="003A6028">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B0FFD" w:rsidRPr="003A6028"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r w:rsidRPr="003A602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B0FFD" w:rsidRDefault="00AB0FFD" w:rsidP="00AB0FF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A602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3A6028">
        <w:rPr>
          <w:rFonts w:ascii="Times New Roman" w:hAnsi="Times New Roman" w:cs="Times New Roman"/>
          <w:sz w:val="28"/>
          <w:szCs w:val="28"/>
        </w:rPr>
        <w:t xml:space="preserve">, либо руководителя организации, </w:t>
      </w:r>
      <w:proofErr w:type="gramStart"/>
      <w:r w:rsidRPr="003A6028">
        <w:rPr>
          <w:rFonts w:ascii="Times New Roman" w:hAnsi="Times New Roman" w:cs="Times New Roman"/>
          <w:sz w:val="28"/>
          <w:szCs w:val="28"/>
        </w:rPr>
        <w:t>предоставляющих</w:t>
      </w:r>
      <w:proofErr w:type="gramEnd"/>
      <w:r w:rsidRPr="003A6028">
        <w:rPr>
          <w:rFonts w:ascii="Times New Roman" w:hAnsi="Times New Roman" w:cs="Times New Roman"/>
          <w:sz w:val="28"/>
          <w:szCs w:val="28"/>
        </w:rPr>
        <w:t xml:space="preserve"> муниципальную услугу по принципу «одного окна», уведомляется заявитель, а также приносятся извинения за доставленные неудобства.</w:t>
      </w:r>
    </w:p>
    <w:p w:rsidR="00AB0FFD" w:rsidRDefault="00AB0FFD" w:rsidP="00AB0FFD">
      <w:pPr>
        <w:pStyle w:val="2"/>
        <w:spacing w:before="0" w:after="0"/>
        <w:ind w:firstLine="709"/>
        <w:jc w:val="center"/>
        <w:rPr>
          <w:rFonts w:ascii="Times New Roman" w:hAnsi="Times New Roman"/>
          <w:i w:val="0"/>
        </w:rPr>
      </w:pPr>
    </w:p>
    <w:p w:rsidR="00AB0FFD" w:rsidRPr="00A0205F" w:rsidRDefault="00AB0FFD" w:rsidP="00AB0FFD">
      <w:pPr>
        <w:pStyle w:val="2"/>
        <w:spacing w:before="0" w:after="0"/>
        <w:ind w:firstLine="709"/>
        <w:jc w:val="center"/>
        <w:rPr>
          <w:rFonts w:ascii="Times New Roman" w:hAnsi="Times New Roman"/>
          <w:i w:val="0"/>
        </w:rPr>
      </w:pPr>
      <w:r w:rsidRPr="00A0205F">
        <w:rPr>
          <w:rFonts w:ascii="Times New Roman" w:hAnsi="Times New Roman"/>
          <w:i w:val="0"/>
        </w:rPr>
        <w:t>2.7 Исчерпывающий перечень оснований для отказа в приеме документов, необходимых для предоставления муниципальной услуги.</w:t>
      </w:r>
    </w:p>
    <w:p w:rsidR="00AB0FFD" w:rsidRPr="005B13DD" w:rsidRDefault="00AB0FFD" w:rsidP="00AB0FF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A0205F">
        <w:rPr>
          <w:rFonts w:ascii="Times New Roman" w:eastAsia="Calibri" w:hAnsi="Times New Roman" w:cs="Times New Roman"/>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AB0FFD" w:rsidRDefault="00AB0FFD" w:rsidP="00AB0FFD">
      <w:pPr>
        <w:pStyle w:val="2"/>
        <w:spacing w:before="0" w:after="0"/>
        <w:ind w:firstLine="709"/>
        <w:jc w:val="center"/>
        <w:rPr>
          <w:rFonts w:ascii="Times New Roman" w:hAnsi="Times New Roman"/>
          <w:i w:val="0"/>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w:t>
      </w:r>
      <w:r>
        <w:rPr>
          <w:rFonts w:ascii="Times New Roman" w:hAnsi="Times New Roman"/>
          <w:i w:val="0"/>
        </w:rPr>
        <w:t>8</w:t>
      </w:r>
      <w:r w:rsidRPr="009F0FDF">
        <w:rPr>
          <w:rFonts w:ascii="Times New Roman" w:hAnsi="Times New Roman"/>
          <w:i w:val="0"/>
        </w:rPr>
        <w:t>. Исчерпывающий перечень оснований для отказа в</w:t>
      </w:r>
      <w:r>
        <w:rPr>
          <w:rFonts w:ascii="Times New Roman" w:hAnsi="Times New Roman"/>
          <w:i w:val="0"/>
        </w:rPr>
        <w:t xml:space="preserve"> </w:t>
      </w:r>
      <w:r w:rsidRPr="009F0FDF">
        <w:rPr>
          <w:rFonts w:ascii="Times New Roman" w:hAnsi="Times New Roman"/>
          <w:i w:val="0"/>
        </w:rPr>
        <w:t>предоставлении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Pr>
          <w:rFonts w:ascii="Times New Roman" w:hAnsi="Times New Roman" w:cs="Times New Roman"/>
          <w:sz w:val="28"/>
          <w:szCs w:val="28"/>
        </w:rPr>
        <w:t>2.8.1</w:t>
      </w:r>
      <w:proofErr w:type="gramStart"/>
      <w:r>
        <w:rPr>
          <w:rFonts w:ascii="Times New Roman" w:hAnsi="Times New Roman" w:cs="Times New Roman"/>
          <w:sz w:val="28"/>
          <w:szCs w:val="28"/>
        </w:rPr>
        <w:t xml:space="preserve"> </w:t>
      </w:r>
      <w:r w:rsidRPr="009F0FDF">
        <w:rPr>
          <w:rFonts w:ascii="Times New Roman" w:hAnsi="Times New Roman" w:cs="Times New Roman"/>
          <w:sz w:val="28"/>
          <w:szCs w:val="28"/>
        </w:rPr>
        <w:t>В</w:t>
      </w:r>
      <w:proofErr w:type="gramEnd"/>
      <w:r w:rsidRPr="009F0FDF">
        <w:rPr>
          <w:rFonts w:ascii="Times New Roman" w:hAnsi="Times New Roman" w:cs="Times New Roman"/>
          <w:sz w:val="28"/>
          <w:szCs w:val="28"/>
        </w:rPr>
        <w:t xml:space="preserve"> предоставлении муниципальной услуги отказывается при наличии одного из следующих оснований:</w:t>
      </w:r>
    </w:p>
    <w:p w:rsidR="00AB0FFD" w:rsidRPr="009F0FDF" w:rsidRDefault="00AB0FFD" w:rsidP="00AB0FF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Pr="009F0FDF">
        <w:rPr>
          <w:rFonts w:ascii="Times New Roman" w:eastAsia="Calibri" w:hAnsi="Times New Roman" w:cs="Times New Roman"/>
          <w:color w:val="000000" w:themeColor="text1"/>
          <w:sz w:val="28"/>
          <w:szCs w:val="28"/>
        </w:rPr>
        <w:t xml:space="preserve"> отсутствие документов, указанных в пункте 2.</w:t>
      </w:r>
      <w:r>
        <w:rPr>
          <w:rFonts w:ascii="Times New Roman" w:eastAsia="Calibri" w:hAnsi="Times New Roman" w:cs="Times New Roman"/>
          <w:color w:val="000000" w:themeColor="text1"/>
          <w:sz w:val="28"/>
          <w:szCs w:val="28"/>
        </w:rPr>
        <w:t>6</w:t>
      </w:r>
      <w:r w:rsidRPr="009F0FDF">
        <w:rPr>
          <w:rFonts w:ascii="Times New Roman" w:eastAsia="Calibri" w:hAnsi="Times New Roman" w:cs="Times New Roman"/>
          <w:color w:val="000000" w:themeColor="text1"/>
          <w:sz w:val="28"/>
          <w:szCs w:val="28"/>
        </w:rPr>
        <w:t>.1; </w:t>
      </w:r>
    </w:p>
    <w:p w:rsidR="00AB0FFD" w:rsidRPr="003A6028" w:rsidRDefault="00AB0FFD" w:rsidP="00AB0FFD">
      <w:pPr>
        <w:spacing w:after="0" w:line="240" w:lineRule="auto"/>
        <w:ind w:firstLine="540"/>
        <w:jc w:val="both"/>
        <w:rPr>
          <w:rFonts w:ascii="Times New Roman" w:hAnsi="Times New Roman" w:cs="Times New Roman"/>
          <w:sz w:val="28"/>
          <w:szCs w:val="28"/>
        </w:rPr>
      </w:pPr>
      <w:proofErr w:type="gramStart"/>
      <w:r w:rsidRPr="003A6028">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A6028">
        <w:rPr>
          <w:rFonts w:ascii="Times New Roman" w:hAnsi="Times New Roman" w:cs="Times New Roman"/>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B0FFD" w:rsidRPr="003A6028" w:rsidRDefault="00AB0FFD" w:rsidP="00AB0FFD">
      <w:pPr>
        <w:spacing w:after="0" w:line="240" w:lineRule="auto"/>
        <w:ind w:firstLine="540"/>
        <w:jc w:val="both"/>
        <w:rPr>
          <w:rFonts w:ascii="Times New Roman" w:hAnsi="Times New Roman" w:cs="Times New Roman"/>
          <w:sz w:val="28"/>
          <w:szCs w:val="28"/>
        </w:rPr>
      </w:pPr>
      <w:r w:rsidRPr="003A6028">
        <w:rPr>
          <w:rFonts w:ascii="Times New Roman" w:eastAsia="Calibri" w:hAnsi="Times New Roman" w:cs="Times New Roman"/>
          <w:sz w:val="28"/>
          <w:szCs w:val="28"/>
        </w:rPr>
        <w:t xml:space="preserve">3) </w:t>
      </w:r>
      <w:r w:rsidRPr="003A6028">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AB0FFD" w:rsidRPr="00064FE2" w:rsidRDefault="00AB0FFD" w:rsidP="00AB0FFD">
      <w:pPr>
        <w:spacing w:after="0" w:line="240" w:lineRule="auto"/>
        <w:ind w:firstLine="540"/>
        <w:jc w:val="both"/>
        <w:rPr>
          <w:rFonts w:ascii="Times New Roman" w:hAnsi="Times New Roman" w:cs="Times New Roman"/>
          <w:sz w:val="28"/>
          <w:szCs w:val="28"/>
        </w:rPr>
      </w:pPr>
      <w:r w:rsidRPr="003A6028">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w:t>
      </w:r>
    </w:p>
    <w:p w:rsidR="00AB0FFD" w:rsidRPr="003A6028" w:rsidRDefault="00AB0FFD" w:rsidP="00AB0FFD">
      <w:pPr>
        <w:spacing w:after="0" w:line="240" w:lineRule="auto"/>
        <w:ind w:firstLine="540"/>
        <w:jc w:val="both"/>
        <w:rPr>
          <w:rFonts w:ascii="Times New Roman" w:hAnsi="Times New Roman" w:cs="Times New Roman"/>
          <w:strike/>
          <w:sz w:val="28"/>
          <w:szCs w:val="28"/>
        </w:rPr>
      </w:pPr>
      <w:proofErr w:type="gramStart"/>
      <w:r w:rsidRPr="003A6028">
        <w:rPr>
          <w:rFonts w:ascii="Times New Roman" w:hAnsi="Times New Roman" w:cs="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A6028">
        <w:rPr>
          <w:rFonts w:ascii="Times New Roman" w:hAnsi="Times New Roman" w:cs="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w:t>
      </w:r>
    </w:p>
    <w:p w:rsidR="00AB0FFD" w:rsidRPr="003A6028" w:rsidRDefault="00AB0FFD" w:rsidP="00AB0FFD">
      <w:pPr>
        <w:pStyle w:val="2"/>
        <w:spacing w:before="0" w:after="0"/>
        <w:ind w:firstLine="709"/>
        <w:jc w:val="center"/>
        <w:rPr>
          <w:rFonts w:ascii="Times New Roman" w:hAnsi="Times New Roman"/>
          <w:i w:val="0"/>
        </w:rPr>
      </w:pPr>
    </w:p>
    <w:p w:rsidR="00AB0FFD" w:rsidRPr="003A6028" w:rsidRDefault="00AB0FFD" w:rsidP="00AB0FFD">
      <w:pPr>
        <w:pStyle w:val="2"/>
        <w:spacing w:before="0" w:after="0"/>
        <w:ind w:firstLine="709"/>
        <w:jc w:val="center"/>
        <w:rPr>
          <w:rFonts w:ascii="Times New Roman" w:hAnsi="Times New Roman"/>
          <w:i w:val="0"/>
        </w:rPr>
      </w:pPr>
      <w:r w:rsidRPr="003A6028">
        <w:rPr>
          <w:rFonts w:ascii="Times New Roman" w:hAnsi="Times New Roman"/>
          <w:i w:val="0"/>
        </w:rPr>
        <w:t>2.9. Размер платы, взимаемой с заявителя при предоставлении муниципальной услуги.</w:t>
      </w:r>
    </w:p>
    <w:p w:rsidR="00AB0FFD" w:rsidRPr="003A6028" w:rsidRDefault="00AB0FFD" w:rsidP="00AB0FFD">
      <w:pPr>
        <w:spacing w:after="0"/>
        <w:ind w:firstLine="709"/>
        <w:jc w:val="both"/>
        <w:rPr>
          <w:rFonts w:ascii="Times New Roman" w:hAnsi="Times New Roman" w:cs="Times New Roman"/>
          <w:sz w:val="28"/>
          <w:szCs w:val="28"/>
        </w:rPr>
      </w:pPr>
      <w:r w:rsidRPr="003A6028">
        <w:rPr>
          <w:rFonts w:ascii="Times New Roman" w:hAnsi="Times New Roman" w:cs="Times New Roman"/>
          <w:sz w:val="28"/>
          <w:szCs w:val="28"/>
        </w:rPr>
        <w:t>Предоставление муниципальной услуги осуществляется на безвозмездной основе.</w:t>
      </w:r>
    </w:p>
    <w:p w:rsidR="00AB0FFD" w:rsidRPr="009F0FDF" w:rsidRDefault="00AB0FFD" w:rsidP="00AB0FFD">
      <w:pPr>
        <w:pStyle w:val="2"/>
        <w:spacing w:before="0" w:after="0"/>
        <w:ind w:firstLine="709"/>
        <w:jc w:val="center"/>
        <w:rPr>
          <w:rFonts w:ascii="Times New Roman" w:hAnsi="Times New Roman"/>
          <w:i w:val="0"/>
        </w:rPr>
      </w:pPr>
      <w:r w:rsidRPr="003A6028">
        <w:rPr>
          <w:rFonts w:ascii="Times New Roman" w:hAnsi="Times New Roman"/>
          <w:i w:val="0"/>
        </w:rPr>
        <w:lastRenderedPageBreak/>
        <w:t>2.10. Максимальный срок ожидания в очереди при обращении за</w:t>
      </w:r>
      <w:r w:rsidRPr="009F0FDF">
        <w:rPr>
          <w:rFonts w:ascii="Times New Roman" w:hAnsi="Times New Roman"/>
          <w:i w:val="0"/>
        </w:rPr>
        <w:t xml:space="preserve"> предоставлением муниципальной услуги и при получении результата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AB0FFD" w:rsidRDefault="00AB0FFD" w:rsidP="00AB0FFD">
      <w:pPr>
        <w:pStyle w:val="2"/>
        <w:spacing w:before="0" w:after="0"/>
        <w:ind w:firstLine="709"/>
        <w:jc w:val="center"/>
        <w:rPr>
          <w:rFonts w:ascii="Times New Roman" w:hAnsi="Times New Roman"/>
          <w:i w:val="0"/>
        </w:rPr>
      </w:pP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2.1</w:t>
      </w:r>
      <w:r>
        <w:rPr>
          <w:rFonts w:ascii="Times New Roman" w:hAnsi="Times New Roman"/>
          <w:i w:val="0"/>
        </w:rPr>
        <w:t>1</w:t>
      </w:r>
      <w:r w:rsidRPr="009F0FDF">
        <w:rPr>
          <w:rFonts w:ascii="Times New Roman" w:hAnsi="Times New Roman"/>
          <w:i w:val="0"/>
        </w:rPr>
        <w:t>.</w:t>
      </w:r>
      <w:r>
        <w:rPr>
          <w:rFonts w:ascii="Times New Roman" w:hAnsi="Times New Roman"/>
          <w:i w:val="0"/>
        </w:rPr>
        <w:t xml:space="preserve"> </w:t>
      </w:r>
      <w:r w:rsidRPr="009F0FDF">
        <w:rPr>
          <w:rFonts w:ascii="Times New Roman" w:hAnsi="Times New Roman"/>
          <w:i w:val="0"/>
        </w:rPr>
        <w:t xml:space="preserve">Срок и порядок регистрации </w:t>
      </w:r>
      <w:r w:rsidRPr="003B1E75">
        <w:rPr>
          <w:rFonts w:ascii="Times New Roman" w:hAnsi="Times New Roman"/>
          <w:i w:val="0"/>
        </w:rPr>
        <w:t>заявления</w:t>
      </w:r>
      <w:r w:rsidRPr="009F0FDF">
        <w:rPr>
          <w:rFonts w:ascii="Times New Roman" w:hAnsi="Times New Roman"/>
          <w:i w:val="0"/>
        </w:rPr>
        <w:t xml:space="preserve"> заявителя о предоставлении муниципальной услуги, в том числе в электронной форме.</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Регистрация </w:t>
      </w:r>
      <w:r w:rsidRPr="009F0FDF">
        <w:rPr>
          <w:rFonts w:ascii="Times New Roman" w:hAnsi="Times New Roman" w:cs="Times New Roman"/>
          <w:color w:val="000000" w:themeColor="text1"/>
          <w:sz w:val="28"/>
          <w:szCs w:val="28"/>
        </w:rPr>
        <w:t>заявления о выдаче</w:t>
      </w:r>
      <w:r w:rsidRPr="009F0FDF">
        <w:rPr>
          <w:rFonts w:ascii="Times New Roman" w:hAnsi="Times New Roman" w:cs="Times New Roman"/>
          <w:sz w:val="28"/>
          <w:szCs w:val="28"/>
        </w:rPr>
        <w:t xml:space="preserve"> разрешения на ввод объекта в эксплуатацию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w:t>
      </w:r>
      <w:r>
        <w:rPr>
          <w:rFonts w:ascii="Times New Roman" w:hAnsi="Times New Roman" w:cs="Times New Roman"/>
          <w:sz w:val="28"/>
          <w:szCs w:val="28"/>
        </w:rPr>
        <w:t>ЕПГУ/</w:t>
      </w:r>
      <w:r w:rsidRPr="009F0FDF">
        <w:rPr>
          <w:rFonts w:ascii="Times New Roman" w:hAnsi="Times New Roman" w:cs="Times New Roman"/>
          <w:sz w:val="28"/>
          <w:szCs w:val="28"/>
        </w:rPr>
        <w:t>РПГУ, – не позднее рабочего дня, следующего за днем поступления запроса.</w:t>
      </w:r>
    </w:p>
    <w:p w:rsidR="00AB0FFD" w:rsidRDefault="00AB0FFD" w:rsidP="00AB0FFD">
      <w:pPr>
        <w:pStyle w:val="2"/>
        <w:spacing w:before="0" w:after="0"/>
        <w:ind w:firstLine="709"/>
        <w:jc w:val="center"/>
        <w:rPr>
          <w:rFonts w:ascii="Times New Roman" w:hAnsi="Times New Roman"/>
          <w:i w:val="0"/>
          <w:highlight w:val="yellow"/>
        </w:rPr>
      </w:pPr>
    </w:p>
    <w:p w:rsidR="00AB0FFD" w:rsidRPr="009F0FDF" w:rsidRDefault="00AB0FFD" w:rsidP="00AB0FFD">
      <w:pPr>
        <w:pStyle w:val="2"/>
        <w:spacing w:before="0" w:after="0"/>
        <w:ind w:firstLine="709"/>
        <w:jc w:val="center"/>
        <w:rPr>
          <w:rFonts w:ascii="Times New Roman" w:hAnsi="Times New Roman"/>
          <w:i w:val="0"/>
        </w:rPr>
      </w:pPr>
      <w:r w:rsidRPr="003A6028">
        <w:rPr>
          <w:rFonts w:ascii="Times New Roman" w:hAnsi="Times New Roman"/>
          <w:i w:val="0"/>
        </w:rPr>
        <w:t>2.12.</w:t>
      </w:r>
      <w:r w:rsidRPr="009F0FDF">
        <w:rPr>
          <w:rFonts w:ascii="Times New Roman" w:hAnsi="Times New Roman"/>
          <w:i w:val="0"/>
        </w:rPr>
        <w:t>Требования к помещениям, в которых предоставляется муниципальная услуга.</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Муниципальная услуга оказывается в специально предназначенных зданиях и помещениях, доступных для потребителей услуги.</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На информационных стендах</w:t>
      </w:r>
    </w:p>
    <w:p w:rsidR="00AB0FFD" w:rsidRPr="001070A6" w:rsidRDefault="00AB0FFD" w:rsidP="00AB0FFD">
      <w:pPr>
        <w:pStyle w:val="ConsPlusNormal"/>
        <w:ind w:firstLine="0"/>
        <w:jc w:val="both"/>
        <w:rPr>
          <w:rFonts w:ascii="Times New Roman" w:hAnsi="Times New Roman" w:cs="Times New Roman"/>
          <w:i/>
          <w:sz w:val="28"/>
          <w:szCs w:val="28"/>
        </w:rPr>
      </w:pPr>
      <w:r w:rsidRPr="001070A6">
        <w:rPr>
          <w:rFonts w:ascii="Times New Roman" w:hAnsi="Times New Roman" w:cs="Times New Roman"/>
          <w:i/>
          <w:color w:val="000000" w:themeColor="text1"/>
          <w:sz w:val="28"/>
          <w:szCs w:val="28"/>
        </w:rPr>
        <w:t>Администрации Соболевского муниципального района</w:t>
      </w:r>
    </w:p>
    <w:p w:rsidR="00E021C6" w:rsidRDefault="00E021C6" w:rsidP="00AB0FFD">
      <w:pPr>
        <w:pStyle w:val="ConsPlusNormal"/>
        <w:pBdr>
          <w:top w:val="single" w:sz="4" w:space="1" w:color="auto"/>
        </w:pBdr>
        <w:ind w:firstLine="0"/>
        <w:jc w:val="both"/>
        <w:rPr>
          <w:rFonts w:ascii="Times New Roman" w:hAnsi="Times New Roman" w:cs="Times New Roman"/>
          <w:sz w:val="28"/>
          <w:szCs w:val="28"/>
        </w:rPr>
      </w:pPr>
    </w:p>
    <w:p w:rsidR="00AB0FFD" w:rsidRPr="009F0FDF" w:rsidRDefault="00AB0FFD" w:rsidP="00AB0FFD">
      <w:pPr>
        <w:pStyle w:val="ConsPlusNormal"/>
        <w:pBdr>
          <w:top w:val="single" w:sz="4" w:space="1" w:color="auto"/>
        </w:pBdr>
        <w:ind w:firstLine="0"/>
        <w:jc w:val="both"/>
        <w:rPr>
          <w:rFonts w:ascii="Times New Roman" w:hAnsi="Times New Roman" w:cs="Times New Roman"/>
          <w:sz w:val="28"/>
          <w:szCs w:val="28"/>
        </w:rPr>
      </w:pPr>
      <w:r w:rsidRPr="009F0FDF">
        <w:rPr>
          <w:rFonts w:ascii="Times New Roman" w:hAnsi="Times New Roman" w:cs="Times New Roman"/>
          <w:sz w:val="28"/>
          <w:szCs w:val="28"/>
        </w:rPr>
        <w:t>размещается следующая информация: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место расположения, график работы, номера справочных телефонов </w:t>
      </w:r>
      <w:r w:rsidRPr="00877115">
        <w:rPr>
          <w:rFonts w:ascii="Times New Roman" w:hAnsi="Times New Roman" w:cs="Times New Roman"/>
          <w:color w:val="000000" w:themeColor="text1"/>
          <w:sz w:val="28"/>
          <w:szCs w:val="28"/>
        </w:rPr>
        <w:t xml:space="preserve"> </w:t>
      </w:r>
      <w:r w:rsidR="00E021C6">
        <w:rPr>
          <w:rFonts w:ascii="Times New Roman" w:hAnsi="Times New Roman" w:cs="Times New Roman"/>
          <w:i/>
          <w:color w:val="000000" w:themeColor="text1"/>
          <w:sz w:val="28"/>
          <w:szCs w:val="28"/>
          <w:u w:val="single"/>
        </w:rPr>
        <w:t xml:space="preserve">Отдела имущественных и земельных отношений, градостроительства в составе </w:t>
      </w:r>
      <w:r>
        <w:rPr>
          <w:rFonts w:ascii="Times New Roman" w:hAnsi="Times New Roman" w:cs="Times New Roman"/>
          <w:i/>
          <w:color w:val="000000" w:themeColor="text1"/>
          <w:sz w:val="28"/>
          <w:szCs w:val="28"/>
          <w:u w:val="single"/>
        </w:rPr>
        <w:t>Комитета по экономике, ТЭК, ЖКХ и управлению муниципальным имуществом а</w:t>
      </w:r>
      <w:r w:rsidRPr="001070A6">
        <w:rPr>
          <w:rFonts w:ascii="Times New Roman" w:hAnsi="Times New Roman" w:cs="Times New Roman"/>
          <w:i/>
          <w:color w:val="000000" w:themeColor="text1"/>
          <w:sz w:val="28"/>
          <w:szCs w:val="28"/>
          <w:u w:val="single"/>
        </w:rPr>
        <w:t xml:space="preserve">дминистрации Соболевского муниципального района </w:t>
      </w:r>
      <w:r>
        <w:rPr>
          <w:rFonts w:ascii="Times New Roman" w:hAnsi="Times New Roman" w:cs="Times New Roman"/>
          <w:i/>
          <w:color w:val="000000" w:themeColor="text1"/>
          <w:sz w:val="28"/>
          <w:szCs w:val="28"/>
          <w:u w:val="single"/>
        </w:rPr>
        <w:t>Камчатского края</w:t>
      </w:r>
      <w:proofErr w:type="gramStart"/>
      <w:r>
        <w:rPr>
          <w:rFonts w:ascii="Times New Roman" w:hAnsi="Times New Roman" w:cs="Times New Roman"/>
          <w:i/>
          <w:color w:val="000000" w:themeColor="text1"/>
          <w:sz w:val="28"/>
          <w:szCs w:val="28"/>
          <w:u w:val="single"/>
        </w:rPr>
        <w:t xml:space="preserve">                                                                                                   </w:t>
      </w:r>
      <w:r w:rsidRPr="001070A6">
        <w:rPr>
          <w:rFonts w:ascii="Times New Roman" w:hAnsi="Times New Roman" w:cs="Times New Roman"/>
          <w:i/>
          <w:sz w:val="28"/>
          <w:szCs w:val="28"/>
        </w:rPr>
        <w:t xml:space="preserve"> ,</w:t>
      </w:r>
      <w:proofErr w:type="gramEnd"/>
      <w:r w:rsidRPr="009F0FDF">
        <w:rPr>
          <w:rFonts w:ascii="Times New Roman" w:hAnsi="Times New Roman" w:cs="Times New Roman"/>
          <w:sz w:val="28"/>
          <w:szCs w:val="28"/>
        </w:rPr>
        <w:t xml:space="preserve"> </w:t>
      </w:r>
    </w:p>
    <w:p w:rsidR="00AB0FFD" w:rsidRPr="009F0FDF" w:rsidRDefault="00AB0FFD" w:rsidP="00AB0FFD">
      <w:pPr>
        <w:pStyle w:val="ConsPlusNormal"/>
        <w:ind w:firstLine="0"/>
        <w:jc w:val="center"/>
        <w:rPr>
          <w:rFonts w:ascii="Times New Roman" w:hAnsi="Times New Roman" w:cs="Times New Roman"/>
          <w:i/>
          <w:sz w:val="16"/>
          <w:szCs w:val="16"/>
        </w:rPr>
      </w:pP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адреса официального сайта</w:t>
      </w:r>
    </w:p>
    <w:p w:rsidR="00AB0FFD" w:rsidRPr="001070A6" w:rsidRDefault="00AB0FFD" w:rsidP="00AB0FFD">
      <w:pPr>
        <w:pStyle w:val="ConsPlusNormal"/>
        <w:ind w:firstLine="0"/>
        <w:rPr>
          <w:rFonts w:ascii="Times New Roman" w:hAnsi="Times New Roman" w:cs="Times New Roman"/>
          <w:i/>
        </w:rPr>
      </w:pPr>
      <w:r w:rsidRPr="001070A6">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hAnsi="Times New Roman" w:cs="Times New Roman"/>
          <w:i/>
          <w:sz w:val="16"/>
          <w:szCs w:val="16"/>
        </w:rPr>
      </w:pPr>
      <w:r w:rsidRPr="009F0FD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both"/>
        <w:rPr>
          <w:rFonts w:ascii="Times New Roman" w:hAnsi="Times New Roman" w:cs="Times New Roman"/>
          <w:i/>
        </w:rPr>
      </w:pP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и электронной почты</w:t>
      </w:r>
    </w:p>
    <w:p w:rsidR="00AB0FFD" w:rsidRPr="001070A6" w:rsidRDefault="00AB0FFD" w:rsidP="00AB0FFD">
      <w:pPr>
        <w:pStyle w:val="ConsPlusNormal"/>
        <w:ind w:firstLine="0"/>
        <w:jc w:val="both"/>
        <w:rPr>
          <w:rFonts w:ascii="Times New Roman" w:hAnsi="Times New Roman" w:cs="Times New Roman"/>
          <w:i/>
          <w:sz w:val="28"/>
          <w:szCs w:val="28"/>
        </w:rPr>
      </w:pPr>
      <w:r w:rsidRPr="001070A6">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ConsPlusNormal"/>
        <w:pBdr>
          <w:top w:val="single" w:sz="4" w:space="1" w:color="auto"/>
        </w:pBdr>
        <w:ind w:firstLine="0"/>
        <w:jc w:val="center"/>
        <w:rPr>
          <w:rFonts w:ascii="Times New Roman" w:eastAsiaTheme="minorHAnsi" w:hAnsi="Times New Roman" w:cs="Times New Roman"/>
          <w:i/>
          <w:sz w:val="16"/>
          <w:szCs w:val="16"/>
        </w:rPr>
      </w:pPr>
      <w:r w:rsidRPr="009F0FDF">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блок-схема последовательности административных процедур при предоставлении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перечень документов, необходимых для получения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образцы и формы документов;</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p>
    <w:p w:rsidR="00AB0FFD" w:rsidRPr="009F0FDF" w:rsidRDefault="001B3691" w:rsidP="001B3691">
      <w:pPr>
        <w:pStyle w:val="ConsPlusNormal"/>
        <w:ind w:firstLine="0"/>
        <w:jc w:val="both"/>
        <w:rPr>
          <w:rFonts w:ascii="Times New Roman" w:hAnsi="Times New Roman" w:cs="Times New Roman"/>
          <w:i/>
          <w:sz w:val="16"/>
          <w:szCs w:val="16"/>
        </w:rPr>
      </w:pPr>
      <w:r w:rsidRPr="001B3691">
        <w:rPr>
          <w:rFonts w:ascii="Times New Roman" w:hAnsi="Times New Roman" w:cs="Times New Roman"/>
          <w:i/>
          <w:color w:val="000000" w:themeColor="text1"/>
          <w:sz w:val="28"/>
          <w:szCs w:val="28"/>
          <w:u w:val="single"/>
        </w:rPr>
        <w:t>Отдела</w:t>
      </w:r>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составе Комитета  по экономике, ТЭК, ЖКХ и управлению муниципальным имуществом а</w:t>
      </w:r>
      <w:r w:rsidRPr="001070A6">
        <w:rPr>
          <w:rFonts w:ascii="Times New Roman" w:hAnsi="Times New Roman" w:cs="Times New Roman"/>
          <w:i/>
          <w:color w:val="000000" w:themeColor="text1"/>
          <w:sz w:val="28"/>
          <w:szCs w:val="28"/>
          <w:u w:val="single"/>
        </w:rPr>
        <w:t xml:space="preserve">дминистрации Соболевского муниципального района </w:t>
      </w:r>
      <w:r>
        <w:rPr>
          <w:rFonts w:ascii="Times New Roman" w:hAnsi="Times New Roman" w:cs="Times New Roman"/>
          <w:i/>
          <w:color w:val="000000" w:themeColor="text1"/>
          <w:sz w:val="28"/>
          <w:szCs w:val="28"/>
          <w:u w:val="single"/>
        </w:rPr>
        <w:t xml:space="preserve">Камчатского края                                                                                                   </w:t>
      </w:r>
      <w:r w:rsidRPr="001070A6">
        <w:rPr>
          <w:rFonts w:ascii="Times New Roman" w:hAnsi="Times New Roman" w:cs="Times New Roman"/>
          <w:i/>
          <w:sz w:val="28"/>
          <w:szCs w:val="28"/>
        </w:rPr>
        <w:t xml:space="preserve"> </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AB0FFD" w:rsidRPr="009F0FDF" w:rsidRDefault="00AB0FFD" w:rsidP="00AB0FFD">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AB0FFD" w:rsidRPr="009F0FDF" w:rsidRDefault="00AB0FFD" w:rsidP="00AB0FFD">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AB0FFD" w:rsidRPr="009F0FDF" w:rsidRDefault="00AB0FFD" w:rsidP="00AB0FFD">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AB0FFD" w:rsidRPr="009F0FDF" w:rsidRDefault="00AB0FFD" w:rsidP="00AB0FFD">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AB0FFD" w:rsidRPr="009F0FDF" w:rsidRDefault="00AB0FFD" w:rsidP="00AB0FFD">
      <w:pPr>
        <w:spacing w:after="0"/>
        <w:ind w:firstLine="709"/>
        <w:jc w:val="both"/>
        <w:rPr>
          <w:rFonts w:ascii="Times New Roman" w:eastAsia="Calibri" w:hAnsi="Times New Roman" w:cs="Times New Roman"/>
          <w:color w:val="000000" w:themeColor="text1"/>
          <w:sz w:val="28"/>
          <w:szCs w:val="28"/>
          <w:lang w:eastAsia="en-US"/>
        </w:rPr>
      </w:pPr>
      <w:r w:rsidRPr="009F0FDF">
        <w:rPr>
          <w:rFonts w:ascii="Times New Roman" w:hAnsi="Times New Roman" w:cs="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p>
    <w:p w:rsidR="00AB0FFD" w:rsidRPr="009F0FDF" w:rsidRDefault="00AB0FFD" w:rsidP="00AB0FFD">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 </w:t>
      </w:r>
      <w:r>
        <w:rPr>
          <w:rFonts w:ascii="Times New Roman" w:eastAsia="Calibri" w:hAnsi="Times New Roman" w:cs="Times New Roman"/>
          <w:color w:val="000000" w:themeColor="text1"/>
          <w:sz w:val="28"/>
          <w:szCs w:val="28"/>
          <w:lang w:eastAsia="en-US"/>
        </w:rPr>
        <w:t>П</w:t>
      </w:r>
      <w:r w:rsidRPr="009F0FDF">
        <w:rPr>
          <w:rFonts w:ascii="Times New Roman" w:eastAsia="Calibri" w:hAnsi="Times New Roman" w:cs="Times New Roman"/>
          <w:color w:val="000000" w:themeColor="text1"/>
          <w:sz w:val="28"/>
          <w:szCs w:val="28"/>
          <w:lang w:eastAsia="en-US"/>
        </w:rPr>
        <w:t>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AB0FFD" w:rsidRPr="009F0FDF" w:rsidRDefault="00AB0FFD" w:rsidP="00AB0FFD">
      <w:pPr>
        <w:pStyle w:val="ConsPlusNonformat"/>
        <w:ind w:firstLine="709"/>
        <w:jc w:val="both"/>
        <w:rPr>
          <w:rFonts w:ascii="Times New Roman" w:hAnsi="Times New Roman" w:cs="Times New Roman"/>
          <w:sz w:val="28"/>
          <w:szCs w:val="28"/>
        </w:rPr>
      </w:pPr>
      <w:r w:rsidRPr="009F0FDF">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p>
    <w:p w:rsidR="00AB0FFD" w:rsidRPr="009F0FDF" w:rsidRDefault="00AB0FFD" w:rsidP="00AB0FFD">
      <w:pPr>
        <w:pStyle w:val="ConsPlusNonformat"/>
        <w:jc w:val="both"/>
        <w:rPr>
          <w:rFonts w:ascii="Times New Roman" w:hAnsi="Times New Roman" w:cs="Times New Roman"/>
          <w:sz w:val="28"/>
          <w:szCs w:val="28"/>
        </w:rPr>
      </w:pPr>
      <w:r w:rsidRPr="001070A6">
        <w:rPr>
          <w:rFonts w:ascii="Times New Roman" w:hAnsi="Times New Roman" w:cs="Times New Roman"/>
          <w:i/>
          <w:color w:val="000000" w:themeColor="text1"/>
          <w:sz w:val="28"/>
          <w:szCs w:val="28"/>
          <w:u w:val="single"/>
        </w:rPr>
        <w:t>Администрации Соболевского муниципального  района</w:t>
      </w:r>
      <w:r>
        <w:rPr>
          <w:rFonts w:ascii="Times New Roman" w:hAnsi="Times New Roman" w:cs="Times New Roman"/>
          <w:sz w:val="28"/>
          <w:szCs w:val="28"/>
        </w:rPr>
        <w:t xml:space="preserve"> </w:t>
      </w:r>
      <w:r w:rsidRPr="009F0FDF">
        <w:rPr>
          <w:rFonts w:ascii="Times New Roman" w:hAnsi="Times New Roman" w:cs="Times New Roman"/>
          <w:sz w:val="28"/>
          <w:szCs w:val="28"/>
        </w:rPr>
        <w:t>________</w:t>
      </w:r>
      <w:r>
        <w:rPr>
          <w:rFonts w:ascii="Times New Roman" w:hAnsi="Times New Roman" w:cs="Times New Roman"/>
          <w:sz w:val="28"/>
          <w:szCs w:val="28"/>
        </w:rPr>
        <w:t>________</w:t>
      </w:r>
    </w:p>
    <w:p w:rsidR="00AB0FFD" w:rsidRPr="009F0FDF" w:rsidRDefault="00AB0FFD" w:rsidP="00AB0FFD">
      <w:pPr>
        <w:pStyle w:val="ConsPlusNonformat"/>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при получении ими муниципальной услуги, а также на территорию </w:t>
      </w:r>
    </w:p>
    <w:p w:rsidR="00AB0FFD" w:rsidRPr="009F0FDF" w:rsidRDefault="00AB0FFD" w:rsidP="00AB0FFD">
      <w:pPr>
        <w:pStyle w:val="ConsPlusNonformat"/>
        <w:jc w:val="both"/>
        <w:rPr>
          <w:rFonts w:ascii="Times New Roman" w:hAnsi="Times New Roman" w:cs="Times New Roman"/>
          <w:sz w:val="28"/>
          <w:szCs w:val="28"/>
        </w:rPr>
      </w:pPr>
      <w:r w:rsidRPr="001070A6">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_______</w:t>
      </w:r>
      <w:r>
        <w:rPr>
          <w:rFonts w:ascii="Times New Roman" w:hAnsi="Times New Roman" w:cs="Times New Roman"/>
          <w:sz w:val="28"/>
          <w:szCs w:val="28"/>
        </w:rPr>
        <w:t>__________</w:t>
      </w:r>
    </w:p>
    <w:p w:rsidR="00AB0FFD" w:rsidRPr="009F0FDF" w:rsidRDefault="00AB0FFD" w:rsidP="00AB0FFD">
      <w:pPr>
        <w:pStyle w:val="ConsPlusNonformat"/>
        <w:jc w:val="center"/>
        <w:rPr>
          <w:rFonts w:ascii="Times New Roman" w:hAnsi="Times New Roman" w:cs="Times New Roman"/>
          <w:i/>
          <w:sz w:val="16"/>
          <w:szCs w:val="16"/>
        </w:rPr>
      </w:pPr>
    </w:p>
    <w:p w:rsidR="00AB0FFD" w:rsidRPr="009F0FDF" w:rsidRDefault="00AB0FFD" w:rsidP="00AB0FFD">
      <w:pPr>
        <w:pStyle w:val="ConsPlusNonformat"/>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lastRenderedPageBreak/>
        <w:t xml:space="preserve"> допускаются собаки – проводники.</w:t>
      </w:r>
    </w:p>
    <w:p w:rsidR="00AB0FFD" w:rsidRPr="009F0FDF" w:rsidRDefault="00AB0FFD" w:rsidP="00AB0FFD">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p>
    <w:p w:rsidR="00AB0FFD" w:rsidRPr="001070A6" w:rsidRDefault="00AB0FFD" w:rsidP="00AB0FFD">
      <w:pPr>
        <w:pStyle w:val="ConsPlusNonformat"/>
        <w:rPr>
          <w:rFonts w:ascii="Times New Roman" w:hAnsi="Times New Roman" w:cs="Times New Roman"/>
          <w:i/>
        </w:rPr>
      </w:pPr>
      <w:r w:rsidRPr="001070A6">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ConsPlusNonformat"/>
        <w:pBdr>
          <w:top w:val="single" w:sz="4" w:space="1" w:color="auto"/>
        </w:pBdr>
        <w:jc w:val="center"/>
        <w:rPr>
          <w:rFonts w:ascii="Times New Roman" w:hAnsi="Times New Roman" w:cs="Times New Roman"/>
          <w:i/>
          <w:sz w:val="16"/>
          <w:szCs w:val="16"/>
        </w:rPr>
      </w:pPr>
    </w:p>
    <w:p w:rsidR="00AB0FFD" w:rsidRPr="009F0FDF" w:rsidRDefault="00AB0FFD" w:rsidP="00AB0FFD">
      <w:pPr>
        <w:pStyle w:val="ConsPlusNonformat"/>
        <w:ind w:firstLine="709"/>
        <w:jc w:val="both"/>
        <w:rPr>
          <w:rFonts w:ascii="Times New Roman" w:hAnsi="Times New Roman" w:cs="Times New Roman"/>
        </w:rPr>
      </w:pPr>
      <w:r w:rsidRPr="009F0FDF">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9F0FDF">
        <w:rPr>
          <w:rFonts w:ascii="Times New Roman" w:eastAsia="Calibri" w:hAnsi="Times New Roman" w:cs="Times New Roman"/>
          <w:sz w:val="28"/>
          <w:szCs w:val="28"/>
          <w:lang w:eastAsia="en-US"/>
        </w:rPr>
        <w:t xml:space="preserve"> </w:t>
      </w:r>
      <w:r w:rsidRPr="00730DE8">
        <w:rPr>
          <w:rFonts w:ascii="Times New Roman" w:eastAsia="Calibri" w:hAnsi="Times New Roman" w:cs="Times New Roman"/>
          <w:sz w:val="28"/>
          <w:szCs w:val="28"/>
          <w:lang w:eastAsia="en-US"/>
        </w:rPr>
        <w:t>(предоставление муниципальной услуги по месту жительства инвалида или в дистанционном режиме).</w:t>
      </w: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2.1</w:t>
      </w:r>
      <w:r>
        <w:rPr>
          <w:rFonts w:ascii="Times New Roman" w:hAnsi="Times New Roman"/>
          <w:i w:val="0"/>
        </w:rPr>
        <w:t>3</w:t>
      </w:r>
      <w:r w:rsidRPr="009F0FDF">
        <w:rPr>
          <w:rFonts w:ascii="Times New Roman" w:hAnsi="Times New Roman"/>
          <w:i w:val="0"/>
        </w:rPr>
        <w:t>.</w:t>
      </w:r>
      <w:r w:rsidRPr="009F0FDF">
        <w:rPr>
          <w:rFonts w:ascii="Times New Roman" w:hAnsi="Times New Roman"/>
          <w:i w:val="0"/>
        </w:rPr>
        <w:tab/>
        <w:t>Показатели доступности и качества муниципальной услуги.</w:t>
      </w:r>
    </w:p>
    <w:p w:rsidR="00AB0FFD" w:rsidRPr="009F0FDF" w:rsidRDefault="00AB0FFD" w:rsidP="00AB0FFD">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2.1</w:t>
      </w:r>
      <w:r>
        <w:rPr>
          <w:rFonts w:ascii="Times New Roman" w:hAnsi="Times New Roman"/>
          <w:color w:val="000000" w:themeColor="text1"/>
          <w:sz w:val="28"/>
          <w:szCs w:val="28"/>
        </w:rPr>
        <w:t>3</w:t>
      </w:r>
      <w:r w:rsidRPr="009F0FDF">
        <w:rPr>
          <w:rFonts w:ascii="Times New Roman" w:hAnsi="Times New Roman"/>
          <w:color w:val="000000" w:themeColor="text1"/>
          <w:sz w:val="28"/>
          <w:szCs w:val="28"/>
        </w:rPr>
        <w:t>.1 Показателями доступности предоставления муниципальной услуги являются:</w:t>
      </w:r>
    </w:p>
    <w:p w:rsidR="00AB0FFD" w:rsidRPr="009F0FDF" w:rsidRDefault="00AB0FFD" w:rsidP="00AB0FFD">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доступность обращения за предоставлением муниципальной услуги, в том числе лиц с ограниченными возможностями здоровья;</w:t>
      </w:r>
    </w:p>
    <w:p w:rsidR="00AB0FFD" w:rsidRPr="009F0FDF" w:rsidRDefault="00AB0FFD" w:rsidP="00AB0FFD">
      <w:pPr>
        <w:pStyle w:val="a8"/>
        <w:ind w:firstLine="709"/>
        <w:rPr>
          <w:color w:val="000000" w:themeColor="text1"/>
          <w:sz w:val="28"/>
          <w:szCs w:val="28"/>
        </w:rPr>
      </w:pPr>
      <w:r w:rsidRPr="009F0FDF">
        <w:rPr>
          <w:color w:val="000000" w:themeColor="text1"/>
          <w:sz w:val="28"/>
          <w:szCs w:val="28"/>
        </w:rPr>
        <w:t xml:space="preserve">- наличие различных каналов получения информации о предоставлении муниципальной услуги; </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наличие полной, актуальной и достоверной информации о порядке предоставления муниципальной услуги;</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предоставление возможности подачи заявления о предоставлении муниципальной услуги и документов через </w:t>
      </w:r>
      <w:r>
        <w:rPr>
          <w:color w:val="000000" w:themeColor="text1"/>
          <w:sz w:val="28"/>
          <w:szCs w:val="28"/>
        </w:rPr>
        <w:t>ЕПГУ/</w:t>
      </w:r>
      <w:r w:rsidRPr="009F0FDF">
        <w:rPr>
          <w:color w:val="000000" w:themeColor="text1"/>
          <w:sz w:val="28"/>
          <w:szCs w:val="28"/>
        </w:rPr>
        <w:t>РПГУ;</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предоставление возможности получения информации о ходе предоставления муниципальной услуги, в том числе через </w:t>
      </w:r>
      <w:r w:rsidRPr="00626E8D">
        <w:rPr>
          <w:color w:val="000000" w:themeColor="text1"/>
          <w:sz w:val="28"/>
          <w:szCs w:val="28"/>
        </w:rPr>
        <w:t>ЕПГУ/РПГУ</w:t>
      </w:r>
      <w:r w:rsidRPr="009F0FDF">
        <w:rPr>
          <w:color w:val="000000" w:themeColor="text1"/>
          <w:sz w:val="28"/>
          <w:szCs w:val="28"/>
        </w:rPr>
        <w:t xml:space="preserve">, а также предоставления услуги в личный кабинет заявителя (при заполнении заявления через </w:t>
      </w:r>
      <w:r w:rsidRPr="00626E8D">
        <w:rPr>
          <w:color w:val="000000" w:themeColor="text1"/>
          <w:sz w:val="28"/>
          <w:szCs w:val="28"/>
        </w:rPr>
        <w:t>ЕПГУ/РПГУ</w:t>
      </w:r>
      <w:r w:rsidRPr="009F0FDF">
        <w:rPr>
          <w:color w:val="000000" w:themeColor="text1"/>
          <w:sz w:val="28"/>
          <w:szCs w:val="28"/>
        </w:rPr>
        <w:t>);</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возможность досудебного (внесудебного) рассмотрения жалоб в процессе предоставления муниципальной услуги;</w:t>
      </w:r>
    </w:p>
    <w:p w:rsidR="00AB0FFD" w:rsidRPr="009F0FDF" w:rsidRDefault="00AB0FFD" w:rsidP="00AB0FFD">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транспортная доступность к местам предоставления муниципальной услуги.</w:t>
      </w:r>
    </w:p>
    <w:p w:rsidR="00AB0FFD" w:rsidRPr="009F0FDF" w:rsidRDefault="00AB0FFD" w:rsidP="00AB0FFD">
      <w:pPr>
        <w:pStyle w:val="ConsPlusNormal"/>
        <w:ind w:firstLine="709"/>
        <w:jc w:val="both"/>
        <w:outlineLvl w:val="1"/>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3</w:t>
      </w:r>
      <w:r w:rsidRPr="009F0FDF">
        <w:rPr>
          <w:rFonts w:ascii="Times New Roman" w:hAnsi="Times New Roman" w:cs="Times New Roman"/>
          <w:color w:val="000000" w:themeColor="text1"/>
          <w:sz w:val="28"/>
          <w:szCs w:val="28"/>
        </w:rPr>
        <w:t>.2 Показателями качества муниципальной услуги являются:</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соблюдение сроков предоставления муниципальной услуги;</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своевременное получение муниципальной услуги в соответствии со стандартом предоставления муниципальной услуги;</w:t>
      </w:r>
    </w:p>
    <w:p w:rsidR="00AB0FFD" w:rsidRPr="009F0FDF" w:rsidRDefault="00AB0FFD" w:rsidP="00AB0FFD">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2.1</w:t>
      </w:r>
      <w:r>
        <w:rPr>
          <w:rFonts w:ascii="Times New Roman" w:hAnsi="Times New Roman" w:cs="Times New Roman"/>
          <w:sz w:val="28"/>
          <w:szCs w:val="28"/>
        </w:rPr>
        <w:t>3</w:t>
      </w:r>
      <w:r w:rsidRPr="009F0FDF">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AB0FFD" w:rsidRPr="003A6028"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возможность получения информации о порядке и сроках предоставления услуги, с </w:t>
      </w:r>
      <w:r w:rsidRPr="003A6028">
        <w:rPr>
          <w:rFonts w:ascii="Times New Roman" w:hAnsi="Times New Roman" w:cs="Times New Roman"/>
          <w:sz w:val="28"/>
          <w:szCs w:val="28"/>
        </w:rPr>
        <w:t>использованием ЕПГУ/ РПГУ;</w:t>
      </w:r>
    </w:p>
    <w:p w:rsidR="00AB0FFD" w:rsidRPr="003A6028" w:rsidRDefault="00AB0FFD" w:rsidP="00AB0FFD">
      <w:pPr>
        <w:spacing w:after="0"/>
        <w:ind w:firstLine="709"/>
        <w:jc w:val="both"/>
        <w:rPr>
          <w:rFonts w:ascii="Times New Roman" w:hAnsi="Times New Roman" w:cs="Times New Roman"/>
          <w:sz w:val="28"/>
          <w:szCs w:val="28"/>
        </w:rPr>
      </w:pPr>
      <w:r w:rsidRPr="003A6028">
        <w:rPr>
          <w:rFonts w:ascii="Times New Roman" w:hAnsi="Times New Roman" w:cs="Times New Roman"/>
          <w:sz w:val="28"/>
          <w:szCs w:val="28"/>
        </w:rPr>
        <w:t>- возможность записи на прием в орган для подачи запроса о предоставлении муниципальной услуги посредством ЕПГУ/ РПГУ;</w:t>
      </w:r>
    </w:p>
    <w:p w:rsidR="00AB0FFD" w:rsidRPr="009F0FDF" w:rsidRDefault="00AB0FFD" w:rsidP="00AB0FFD">
      <w:pPr>
        <w:spacing w:after="0"/>
        <w:ind w:firstLine="709"/>
        <w:jc w:val="both"/>
        <w:rPr>
          <w:rFonts w:ascii="Times New Roman" w:hAnsi="Times New Roman" w:cs="Times New Roman"/>
          <w:sz w:val="28"/>
          <w:szCs w:val="28"/>
        </w:rPr>
      </w:pPr>
      <w:r w:rsidRPr="003A6028">
        <w:rPr>
          <w:rFonts w:ascii="Times New Roman" w:hAnsi="Times New Roman" w:cs="Times New Roman"/>
          <w:sz w:val="28"/>
          <w:szCs w:val="28"/>
        </w:rPr>
        <w:t>- возможность формирования запроса для подачи заявления заявителем на ЕПГУ/ РПГУ;</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xml:space="preserve">-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w:t>
      </w:r>
      <w:r w:rsidRPr="003B1E75">
        <w:rPr>
          <w:rFonts w:ascii="Times New Roman" w:hAnsi="Times New Roman" w:cs="Times New Roman"/>
          <w:sz w:val="28"/>
          <w:szCs w:val="28"/>
        </w:rPr>
        <w:t>ЕПГУ/ РПГУ</w:t>
      </w:r>
      <w:r w:rsidRPr="009F0FDF">
        <w:rPr>
          <w:rFonts w:ascii="Times New Roman" w:hAnsi="Times New Roman" w:cs="Times New Roman"/>
          <w:sz w:val="28"/>
          <w:szCs w:val="28"/>
        </w:rPr>
        <w:t>;</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при наличии технической возможности оценка доступности и качества муниципальной услуги </w:t>
      </w:r>
      <w:r w:rsidRPr="003A6028">
        <w:rPr>
          <w:rFonts w:ascii="Times New Roman" w:hAnsi="Times New Roman" w:cs="Times New Roman"/>
          <w:sz w:val="28"/>
          <w:szCs w:val="28"/>
        </w:rPr>
        <w:t>на ЕПГУ/ РПГУ;</w:t>
      </w:r>
    </w:p>
    <w:p w:rsidR="00AB0FFD" w:rsidRPr="003A6028" w:rsidRDefault="00AB0FFD" w:rsidP="00AB0FFD">
      <w:pPr>
        <w:pStyle w:val="2"/>
        <w:jc w:val="center"/>
        <w:rPr>
          <w:rFonts w:ascii="Times New Roman" w:eastAsia="Calibri" w:hAnsi="Times New Roman"/>
          <w:i w:val="0"/>
        </w:rPr>
      </w:pPr>
      <w:r w:rsidRPr="003A6028">
        <w:rPr>
          <w:rFonts w:ascii="Times New Roman" w:eastAsia="Calibri" w:hAnsi="Times New Roman"/>
          <w:i w:val="0"/>
        </w:rPr>
        <w:t>2.14. Особенности получения муниципальной услуги через МФЦ.</w:t>
      </w:r>
    </w:p>
    <w:p w:rsidR="00796338" w:rsidRDefault="00AB0FFD" w:rsidP="00AB0FFD">
      <w:pPr>
        <w:pStyle w:val="ConsPlusNonformat"/>
        <w:ind w:firstLine="709"/>
        <w:jc w:val="both"/>
        <w:rPr>
          <w:rFonts w:ascii="Times New Roman" w:hAnsi="Times New Roman" w:cs="Times New Roman"/>
          <w:color w:val="000000" w:themeColor="text1"/>
          <w:sz w:val="28"/>
          <w:szCs w:val="28"/>
        </w:rPr>
      </w:pPr>
      <w:r w:rsidRPr="003A6028">
        <w:rPr>
          <w:rFonts w:ascii="Times New Roman" w:hAnsi="Times New Roman" w:cs="Times New Roman"/>
          <w:color w:val="000000" w:themeColor="text1"/>
          <w:sz w:val="28"/>
          <w:szCs w:val="28"/>
        </w:rPr>
        <w:t>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w:t>
      </w:r>
    </w:p>
    <w:p w:rsidR="00AB0FFD" w:rsidRPr="003A6028" w:rsidRDefault="00AB0FFD" w:rsidP="00796338">
      <w:pPr>
        <w:pStyle w:val="ConsPlusNonformat"/>
        <w:jc w:val="both"/>
        <w:rPr>
          <w:rFonts w:ascii="Times New Roman" w:hAnsi="Times New Roman" w:cs="Times New Roman"/>
          <w:sz w:val="28"/>
          <w:szCs w:val="28"/>
        </w:rPr>
      </w:pPr>
      <w:r w:rsidRPr="003A6028">
        <w:rPr>
          <w:rFonts w:ascii="Times New Roman" w:hAnsi="Times New Roman" w:cs="Times New Roman"/>
          <w:color w:val="000000" w:themeColor="text1"/>
          <w:sz w:val="28"/>
          <w:szCs w:val="28"/>
        </w:rPr>
        <w:t xml:space="preserve"> </w:t>
      </w:r>
      <w:r w:rsidRPr="003A6028">
        <w:rPr>
          <w:rFonts w:ascii="Times New Roman" w:hAnsi="Times New Roman" w:cs="Times New Roman"/>
          <w:i/>
          <w:color w:val="000000" w:themeColor="text1"/>
          <w:sz w:val="28"/>
          <w:szCs w:val="28"/>
          <w:u w:val="single"/>
        </w:rPr>
        <w:t>Администрацией Соболевского муниципального района</w:t>
      </w:r>
      <w:r w:rsidRPr="003A6028">
        <w:rPr>
          <w:rFonts w:ascii="Times New Roman" w:hAnsi="Times New Roman" w:cs="Times New Roman"/>
          <w:sz w:val="28"/>
          <w:szCs w:val="28"/>
        </w:rPr>
        <w:t xml:space="preserve"> </w:t>
      </w:r>
    </w:p>
    <w:p w:rsidR="00AB0FFD" w:rsidRPr="003A6028" w:rsidRDefault="00AB0FFD" w:rsidP="00AB0FFD">
      <w:pPr>
        <w:autoSpaceDE w:val="0"/>
        <w:autoSpaceDN w:val="0"/>
        <w:adjustRightInd w:val="0"/>
        <w:spacing w:after="0" w:line="240" w:lineRule="auto"/>
        <w:jc w:val="center"/>
        <w:rPr>
          <w:rFonts w:ascii="Times New Roman" w:eastAsia="Times New Roman" w:hAnsi="Times New Roman" w:cs="Times New Roman"/>
          <w:i/>
          <w:sz w:val="16"/>
          <w:szCs w:val="16"/>
        </w:rPr>
      </w:pPr>
    </w:p>
    <w:p w:rsidR="00AB0FFD" w:rsidRPr="003A6028" w:rsidRDefault="00AB0FFD" w:rsidP="00AB0FFD">
      <w:pPr>
        <w:autoSpaceDE w:val="0"/>
        <w:autoSpaceDN w:val="0"/>
        <w:adjustRightInd w:val="0"/>
        <w:spacing w:after="0"/>
        <w:rPr>
          <w:rFonts w:ascii="Times New Roman" w:hAnsi="Times New Roman" w:cs="Times New Roman"/>
          <w:color w:val="000000" w:themeColor="text1"/>
          <w:sz w:val="28"/>
          <w:szCs w:val="28"/>
        </w:rPr>
      </w:pPr>
      <w:r w:rsidRPr="003A6028">
        <w:rPr>
          <w:rFonts w:ascii="Times New Roman" w:hAnsi="Times New Roman" w:cs="Times New Roman"/>
          <w:color w:val="000000" w:themeColor="text1"/>
          <w:sz w:val="28"/>
          <w:szCs w:val="28"/>
        </w:rPr>
        <w:t xml:space="preserve"> с уполномоченным многофункциональным центром.</w:t>
      </w:r>
    </w:p>
    <w:p w:rsidR="00AB0FFD" w:rsidRPr="003A6028" w:rsidRDefault="00AB0FFD" w:rsidP="00AB0FFD">
      <w:pPr>
        <w:spacing w:after="0"/>
        <w:ind w:firstLine="709"/>
        <w:jc w:val="both"/>
        <w:rPr>
          <w:rFonts w:ascii="Times New Roman" w:hAnsi="Times New Roman" w:cs="Times New Roman"/>
          <w:sz w:val="28"/>
          <w:szCs w:val="28"/>
        </w:rPr>
      </w:pPr>
    </w:p>
    <w:p w:rsidR="00AB0FFD" w:rsidRPr="003A6028" w:rsidRDefault="00AB0FFD" w:rsidP="00AB0FFD">
      <w:pPr>
        <w:pStyle w:val="2"/>
        <w:spacing w:before="0" w:after="0"/>
        <w:jc w:val="center"/>
        <w:rPr>
          <w:rFonts w:ascii="Times New Roman" w:eastAsia="Calibri" w:hAnsi="Times New Roman"/>
          <w:i w:val="0"/>
        </w:rPr>
      </w:pPr>
      <w:r w:rsidRPr="003A6028">
        <w:rPr>
          <w:rFonts w:ascii="Times New Roman" w:eastAsia="Calibri" w:hAnsi="Times New Roman"/>
          <w:i w:val="0"/>
        </w:rPr>
        <w:t>2.15. Особенности предоставления муниципальной услуги в электронной форме.</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3A6028">
        <w:rPr>
          <w:rFonts w:ascii="Times New Roman" w:eastAsia="Times New Roman" w:hAnsi="Times New Roman" w:cs="Times New Roman"/>
          <w:sz w:val="28"/>
          <w:szCs w:val="28"/>
          <w:lang w:eastAsia="ru-RU"/>
        </w:rPr>
        <w:t>Возможность оформления заявления в электронной форме посредством ЕПГУ/Р</w:t>
      </w:r>
      <w:r w:rsidRPr="00626E8D">
        <w:rPr>
          <w:rFonts w:ascii="Times New Roman" w:eastAsia="Times New Roman" w:hAnsi="Times New Roman" w:cs="Times New Roman"/>
          <w:sz w:val="28"/>
          <w:szCs w:val="28"/>
          <w:lang w:eastAsia="ru-RU"/>
        </w:rPr>
        <w:t>ПГУ</w:t>
      </w:r>
      <w:r w:rsidRPr="009F0FDF">
        <w:rPr>
          <w:rFonts w:ascii="Times New Roman" w:eastAsia="Times New Roman" w:hAnsi="Times New Roman" w:cs="Times New Roman"/>
          <w:sz w:val="28"/>
          <w:szCs w:val="28"/>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xml:space="preserve">Для </w:t>
      </w:r>
      <w:r w:rsidRPr="008815BD">
        <w:rPr>
          <w:rFonts w:ascii="Times New Roman" w:eastAsia="Times New Roman" w:hAnsi="Times New Roman" w:cs="Times New Roman"/>
          <w:sz w:val="28"/>
          <w:szCs w:val="28"/>
          <w:lang w:eastAsia="ru-RU"/>
        </w:rPr>
        <w:t>регистрации заявления</w:t>
      </w:r>
      <w:r w:rsidRPr="009F0FDF">
        <w:rPr>
          <w:rFonts w:ascii="Times New Roman" w:eastAsia="Times New Roman" w:hAnsi="Times New Roman" w:cs="Times New Roman"/>
          <w:sz w:val="28"/>
          <w:szCs w:val="28"/>
          <w:lang w:eastAsia="ru-RU"/>
        </w:rPr>
        <w:t xml:space="preserve"> на предоставление муниципальной услуги посредством </w:t>
      </w:r>
      <w:r w:rsidRPr="00626E8D">
        <w:rPr>
          <w:rFonts w:ascii="Times New Roman" w:eastAsia="Times New Roman" w:hAnsi="Times New Roman" w:cs="Times New Roman"/>
          <w:sz w:val="28"/>
          <w:szCs w:val="28"/>
          <w:lang w:eastAsia="ru-RU"/>
        </w:rPr>
        <w:t>ЕПГУ/РПГУ</w:t>
      </w:r>
      <w:r w:rsidRPr="009F0FDF">
        <w:rPr>
          <w:rFonts w:ascii="Times New Roman" w:eastAsia="Times New Roman" w:hAnsi="Times New Roman" w:cs="Times New Roman"/>
          <w:sz w:val="28"/>
          <w:szCs w:val="28"/>
          <w:lang w:eastAsia="ru-RU"/>
        </w:rPr>
        <w:t xml:space="preserve"> заявителю необходимо:</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авторизоваться на РПГУ с использованием подтвержденной учетной записи, зарегистрированной в ЕСИА;</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из списка муниципальных услуг выбрать соответствующую муниципальную услугу;</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заявления:</w:t>
      </w:r>
    </w:p>
    <w:p w:rsidR="00AB0FFD" w:rsidRPr="009F0FDF" w:rsidRDefault="00AB0FFD" w:rsidP="00AB0FFD">
      <w:pPr>
        <w:spacing w:after="0"/>
        <w:ind w:left="720"/>
        <w:jc w:val="both"/>
        <w:rPr>
          <w:rFonts w:ascii="Times New Roman" w:eastAsia="Times New Roman" w:hAnsi="Times New Roman"/>
          <w:sz w:val="28"/>
          <w:szCs w:val="28"/>
        </w:rPr>
      </w:pPr>
      <w:r w:rsidRPr="009F0FDF">
        <w:rPr>
          <w:rFonts w:ascii="Times New Roman" w:eastAsia="Times New Roman" w:hAnsi="Times New Roman"/>
          <w:sz w:val="28"/>
          <w:szCs w:val="28"/>
        </w:rPr>
        <w:t xml:space="preserve">-отправить электронную форму </w:t>
      </w:r>
      <w:r w:rsidRPr="008815BD">
        <w:rPr>
          <w:rFonts w:ascii="Times New Roman" w:eastAsia="Times New Roman" w:hAnsi="Times New Roman"/>
          <w:sz w:val="28"/>
          <w:szCs w:val="28"/>
        </w:rPr>
        <w:t xml:space="preserve">заявления  </w:t>
      </w:r>
      <w:proofErr w:type="gramStart"/>
      <w:r w:rsidRPr="008815BD">
        <w:rPr>
          <w:rFonts w:ascii="Times New Roman" w:eastAsia="Times New Roman" w:hAnsi="Times New Roman"/>
          <w:sz w:val="28"/>
          <w:szCs w:val="28"/>
        </w:rPr>
        <w:t>в</w:t>
      </w:r>
      <w:proofErr w:type="gramEnd"/>
    </w:p>
    <w:p w:rsidR="00AB0FFD" w:rsidRPr="001070A6" w:rsidRDefault="00AB0FFD" w:rsidP="00AB0FFD">
      <w:pPr>
        <w:spacing w:after="0"/>
        <w:jc w:val="both"/>
        <w:rPr>
          <w:rFonts w:ascii="Times New Roman" w:eastAsia="Times New Roman" w:hAnsi="Times New Roman"/>
          <w:i/>
          <w:sz w:val="28"/>
          <w:szCs w:val="28"/>
        </w:rPr>
      </w:pPr>
      <w:r w:rsidRPr="001070A6">
        <w:rPr>
          <w:rFonts w:ascii="Times New Roman" w:hAnsi="Times New Roman" w:cs="Times New Roman"/>
          <w:i/>
          <w:color w:val="000000" w:themeColor="text1"/>
          <w:sz w:val="28"/>
          <w:szCs w:val="28"/>
        </w:rPr>
        <w:t>Администрацию Соболевского муниципального района</w:t>
      </w:r>
    </w:p>
    <w:p w:rsidR="00AB0FFD" w:rsidRPr="009F0FDF" w:rsidRDefault="00AB0FFD" w:rsidP="00AB0FFD">
      <w:pPr>
        <w:pStyle w:val="ConsPlusNormal"/>
        <w:pBdr>
          <w:top w:val="single" w:sz="4" w:space="1" w:color="auto"/>
        </w:pBdr>
        <w:jc w:val="center"/>
        <w:rPr>
          <w:rFonts w:ascii="Times New Roman" w:eastAsia="Times New Roman" w:hAnsi="Times New Roman" w:cs="Times New Roman"/>
          <w:i/>
          <w:sz w:val="16"/>
          <w:szCs w:val="16"/>
        </w:rPr>
      </w:pPr>
    </w:p>
    <w:p w:rsidR="00AB0FFD"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w:t>
      </w:r>
      <w:r>
        <w:rPr>
          <w:rFonts w:ascii="Times New Roman" w:eastAsia="Times New Roman" w:hAnsi="Times New Roman" w:cs="Times New Roman"/>
          <w:sz w:val="28"/>
          <w:szCs w:val="28"/>
          <w:lang w:eastAsia="ru-RU"/>
        </w:rPr>
        <w:t>.</w:t>
      </w:r>
      <w:r w:rsidRPr="009F0FDF">
        <w:rPr>
          <w:rFonts w:ascii="Times New Roman" w:eastAsia="Times New Roman" w:hAnsi="Times New Roman" w:cs="Times New Roman"/>
          <w:sz w:val="28"/>
          <w:szCs w:val="28"/>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w:t>
      </w:r>
      <w:proofErr w:type="gramStart"/>
      <w:r w:rsidRPr="009F0FDF">
        <w:rPr>
          <w:rFonts w:ascii="Times New Roman" w:eastAsia="Times New Roman" w:hAnsi="Times New Roman" w:cs="Times New Roman"/>
          <w:sz w:val="28"/>
          <w:szCs w:val="28"/>
          <w:lang w:eastAsia="ru-RU"/>
        </w:rPr>
        <w:t>в</w:t>
      </w:r>
      <w:proofErr w:type="gramEnd"/>
      <w:r w:rsidRPr="009F0FDF">
        <w:rPr>
          <w:rFonts w:ascii="Times New Roman" w:eastAsia="Times New Roman" w:hAnsi="Times New Roman" w:cs="Times New Roman"/>
          <w:sz w:val="28"/>
          <w:szCs w:val="28"/>
          <w:lang w:eastAsia="ru-RU"/>
        </w:rPr>
        <w:t xml:space="preserve"> </w:t>
      </w:r>
    </w:p>
    <w:p w:rsidR="00AB0FFD" w:rsidRPr="00C44213" w:rsidRDefault="001B3691" w:rsidP="00AB0FFD">
      <w:pPr>
        <w:pStyle w:val="ConsPlusNormal"/>
        <w:ind w:firstLine="0"/>
        <w:jc w:val="both"/>
        <w:rPr>
          <w:rFonts w:ascii="Times New Roman" w:eastAsia="Times New Roman" w:hAnsi="Times New Roman" w:cs="Times New Roman"/>
          <w:sz w:val="28"/>
          <w:szCs w:val="28"/>
          <w:u w:val="single"/>
          <w:lang w:eastAsia="ru-RU"/>
        </w:rPr>
      </w:pPr>
      <w:r w:rsidRPr="001B3691">
        <w:rPr>
          <w:rFonts w:ascii="Times New Roman" w:hAnsi="Times New Roman" w:cs="Times New Roman"/>
          <w:i/>
          <w:color w:val="000000" w:themeColor="text1"/>
          <w:sz w:val="28"/>
          <w:szCs w:val="28"/>
          <w:u w:val="single"/>
        </w:rPr>
        <w:t>Отдела</w:t>
      </w:r>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составе </w:t>
      </w:r>
      <w:r w:rsidR="00AB0FFD">
        <w:rPr>
          <w:rFonts w:ascii="Times New Roman" w:hAnsi="Times New Roman" w:cs="Times New Roman"/>
          <w:i/>
          <w:color w:val="000000" w:themeColor="text1"/>
          <w:sz w:val="28"/>
          <w:szCs w:val="28"/>
          <w:u w:val="single"/>
        </w:rPr>
        <w:t>Комитет по экономике, ТЭК, ЖКХ и управлению муниципальным имуществом ад</w:t>
      </w:r>
      <w:r w:rsidR="00AB0FFD" w:rsidRPr="001070A6">
        <w:rPr>
          <w:rFonts w:ascii="Times New Roman" w:hAnsi="Times New Roman" w:cs="Times New Roman"/>
          <w:i/>
          <w:color w:val="000000" w:themeColor="text1"/>
          <w:sz w:val="28"/>
          <w:szCs w:val="28"/>
          <w:u w:val="single"/>
        </w:rPr>
        <w:t>министраци</w:t>
      </w:r>
      <w:r w:rsidR="00AB0FFD">
        <w:rPr>
          <w:rFonts w:ascii="Times New Roman" w:hAnsi="Times New Roman" w:cs="Times New Roman"/>
          <w:i/>
          <w:color w:val="000000" w:themeColor="text1"/>
          <w:sz w:val="28"/>
          <w:szCs w:val="28"/>
          <w:u w:val="single"/>
        </w:rPr>
        <w:t>и</w:t>
      </w:r>
      <w:r w:rsidR="00AB0FFD" w:rsidRPr="001070A6">
        <w:rPr>
          <w:rFonts w:ascii="Times New Roman" w:hAnsi="Times New Roman" w:cs="Times New Roman"/>
          <w:i/>
          <w:color w:val="000000" w:themeColor="text1"/>
          <w:sz w:val="28"/>
          <w:szCs w:val="28"/>
          <w:u w:val="single"/>
        </w:rPr>
        <w:t xml:space="preserve"> Соболевского муниципального района</w:t>
      </w:r>
      <w:r w:rsidR="00AB0FFD">
        <w:rPr>
          <w:rFonts w:ascii="Times New Roman" w:hAnsi="Times New Roman" w:cs="Times New Roman"/>
          <w:i/>
          <w:color w:val="000000" w:themeColor="text1"/>
          <w:sz w:val="28"/>
          <w:szCs w:val="28"/>
          <w:u w:val="single"/>
        </w:rPr>
        <w:t xml:space="preserve">   </w:t>
      </w:r>
      <w:r w:rsidR="00AB0FFD">
        <w:rPr>
          <w:rFonts w:ascii="Times New Roman" w:hAnsi="Times New Roman" w:cs="Times New Roman"/>
          <w:color w:val="000000" w:themeColor="text1"/>
          <w:sz w:val="28"/>
          <w:szCs w:val="28"/>
        </w:rPr>
        <w:t>_______</w:t>
      </w:r>
      <w:r w:rsidR="00AB0FFD" w:rsidRPr="00C44213">
        <w:rPr>
          <w:rFonts w:ascii="Times New Roman" w:eastAsia="Times New Roman" w:hAnsi="Times New Roman" w:cs="Times New Roman"/>
          <w:sz w:val="28"/>
          <w:szCs w:val="28"/>
          <w:u w:val="single"/>
          <w:lang w:eastAsia="ru-RU"/>
        </w:rPr>
        <w:t xml:space="preserve">  </w:t>
      </w:r>
    </w:p>
    <w:p w:rsidR="00AB0FFD" w:rsidRPr="009F0FDF" w:rsidRDefault="00AB0FFD" w:rsidP="00AB0FFD">
      <w:pPr>
        <w:pStyle w:val="ConsPlusNormal"/>
        <w:ind w:firstLine="0"/>
        <w:jc w:val="center"/>
        <w:rPr>
          <w:rFonts w:ascii="Times New Roman" w:eastAsia="Times New Roman" w:hAnsi="Times New Roman" w:cs="Times New Roman"/>
          <w:i/>
          <w:sz w:val="16"/>
          <w:szCs w:val="16"/>
        </w:rPr>
      </w:pPr>
    </w:p>
    <w:p w:rsidR="00AB0FFD" w:rsidRPr="009F0FDF" w:rsidRDefault="00AB0FFD" w:rsidP="00AB0FFD">
      <w:pPr>
        <w:pStyle w:val="ConsPlusNormal"/>
        <w:ind w:firstLine="0"/>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AB0FFD" w:rsidRDefault="00AB0FFD" w:rsidP="00AB0FFD">
      <w:pPr>
        <w:pStyle w:val="1"/>
        <w:spacing w:before="0" w:after="0"/>
        <w:jc w:val="center"/>
        <w:rPr>
          <w:rFonts w:ascii="Times New Roman" w:hAnsi="Times New Roman"/>
          <w:b/>
          <w:sz w:val="28"/>
          <w:szCs w:val="28"/>
        </w:rPr>
      </w:pPr>
    </w:p>
    <w:p w:rsidR="00AB0FFD" w:rsidRPr="009F0FDF" w:rsidRDefault="00AB0FFD" w:rsidP="00AB0FFD">
      <w:pPr>
        <w:pStyle w:val="1"/>
        <w:spacing w:before="0" w:after="0"/>
        <w:jc w:val="center"/>
        <w:rPr>
          <w:rFonts w:ascii="Times New Roman" w:hAnsi="Times New Roman"/>
          <w:b/>
          <w:sz w:val="28"/>
          <w:szCs w:val="28"/>
        </w:rPr>
      </w:pPr>
      <w:r w:rsidRPr="009F0FDF">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AB0FFD" w:rsidRPr="009F0FDF" w:rsidRDefault="00AB0FFD" w:rsidP="00AB0FFD">
      <w:pPr>
        <w:pStyle w:val="2"/>
        <w:spacing w:before="0" w:after="0"/>
        <w:ind w:firstLine="709"/>
        <w:jc w:val="center"/>
        <w:rPr>
          <w:rFonts w:ascii="Times New Roman" w:hAnsi="Times New Roman"/>
          <w:i w:val="0"/>
        </w:rPr>
      </w:pPr>
      <w:r w:rsidRPr="009F0FDF">
        <w:rPr>
          <w:rFonts w:ascii="Times New Roman" w:hAnsi="Times New Roman"/>
          <w:i w:val="0"/>
        </w:rPr>
        <w:t>3.1. Исчерпывающий перечень административных процедур</w:t>
      </w:r>
    </w:p>
    <w:p w:rsidR="00AB0FFD" w:rsidRPr="009F0FDF" w:rsidRDefault="00AB0FFD" w:rsidP="00AB0FFD">
      <w:pPr>
        <w:spacing w:after="0" w:line="240" w:lineRule="auto"/>
        <w:ind w:firstLine="567"/>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sz w:val="28"/>
          <w:szCs w:val="28"/>
        </w:rPr>
        <w:t xml:space="preserve">3.1.1. </w:t>
      </w:r>
      <w:r w:rsidRPr="009F0FDF">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AB0FFD" w:rsidRPr="009F0FDF" w:rsidRDefault="00AB0FFD" w:rsidP="00AB0FFD">
      <w:pPr>
        <w:pStyle w:val="ConsPlusNormal"/>
        <w:numPr>
          <w:ilvl w:val="0"/>
          <w:numId w:val="9"/>
        </w:numPr>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приём и регистрация заявления и прилагаемых к нему документов;</w:t>
      </w:r>
    </w:p>
    <w:p w:rsidR="00AB0FFD" w:rsidRPr="009F0FDF" w:rsidRDefault="00AB0FFD" w:rsidP="00AB0FFD">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рассмотрение представленных документов и принятие решения о выдаче разрешения на ввод объекта в эксплуатацию или об отказе в его выдаче;</w:t>
      </w:r>
    </w:p>
    <w:p w:rsidR="00AB0FFD" w:rsidRPr="009F0FDF" w:rsidRDefault="00AB0FFD" w:rsidP="00AB0FFD">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выдача разрешения на ввод объекта в эксплуатацию или уведомления об отказе в выдаче такого разрешения;</w:t>
      </w:r>
    </w:p>
    <w:p w:rsidR="00AB0FFD" w:rsidRPr="003A6028" w:rsidRDefault="00AB0FFD" w:rsidP="00AB0FFD">
      <w:pPr>
        <w:pStyle w:val="ConsPlusNormal"/>
        <w:ind w:firstLine="709"/>
        <w:jc w:val="center"/>
        <w:outlineLvl w:val="2"/>
        <w:rPr>
          <w:rFonts w:ascii="Times New Roman" w:hAnsi="Times New Roman" w:cs="Times New Roman"/>
          <w:b/>
          <w:sz w:val="28"/>
          <w:szCs w:val="28"/>
        </w:rPr>
      </w:pPr>
      <w:r w:rsidRPr="003A6028">
        <w:rPr>
          <w:rFonts w:ascii="Times New Roman" w:hAnsi="Times New Roman" w:cs="Times New Roman"/>
          <w:b/>
          <w:sz w:val="28"/>
          <w:szCs w:val="28"/>
        </w:rPr>
        <w:t>3. 2. Прием и регистрация заявления  и прилагаемых к нему документов.</w:t>
      </w:r>
    </w:p>
    <w:p w:rsidR="00AB0FFD"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3. 2.1.</w:t>
      </w:r>
      <w:r w:rsidRPr="009F0FDF">
        <w:rPr>
          <w:rFonts w:ascii="Times New Roman" w:hAnsi="Times New Roman" w:cs="Times New Roman"/>
          <w:sz w:val="28"/>
          <w:szCs w:val="28"/>
        </w:rPr>
        <w:t xml:space="preserve"> Основанием для начала административной процедуры по приему и регистрации заявления</w:t>
      </w:r>
      <w:r w:rsidRPr="009F0FDF">
        <w:rPr>
          <w:rFonts w:ascii="Times New Roman" w:hAnsi="Times New Roman" w:cs="Times New Roman"/>
          <w:sz w:val="28"/>
          <w:szCs w:val="28"/>
        </w:rPr>
        <w:tab/>
        <w:t xml:space="preserve">заявителя о выдаче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hAnsi="Times New Roman" w:cs="Times New Roman"/>
          <w:sz w:val="28"/>
          <w:szCs w:val="28"/>
        </w:rPr>
        <w:t xml:space="preserve"> является обращение заявителя </w:t>
      </w:r>
      <w:proofErr w:type="gramStart"/>
      <w:r w:rsidRPr="009F0FDF">
        <w:rPr>
          <w:rFonts w:ascii="Times New Roman" w:hAnsi="Times New Roman" w:cs="Times New Roman"/>
          <w:sz w:val="28"/>
          <w:szCs w:val="28"/>
        </w:rPr>
        <w:t>в</w:t>
      </w:r>
      <w:proofErr w:type="gramEnd"/>
      <w:r w:rsidRPr="009F0FDF">
        <w:rPr>
          <w:rFonts w:ascii="Times New Roman" w:hAnsi="Times New Roman" w:cs="Times New Roman"/>
          <w:sz w:val="28"/>
          <w:szCs w:val="28"/>
        </w:rPr>
        <w:t xml:space="preserve"> </w:t>
      </w:r>
    </w:p>
    <w:p w:rsidR="00AB0FFD" w:rsidRPr="009F0FDF" w:rsidRDefault="00AB0FFD" w:rsidP="00AB0FFD">
      <w:pPr>
        <w:pStyle w:val="ConsPlusNormal"/>
        <w:ind w:firstLine="0"/>
        <w:jc w:val="both"/>
        <w:rPr>
          <w:rFonts w:ascii="Times New Roman" w:hAnsi="Times New Roman" w:cs="Times New Roman"/>
          <w:sz w:val="28"/>
          <w:szCs w:val="28"/>
        </w:rPr>
      </w:pPr>
      <w:r w:rsidRPr="001070A6">
        <w:rPr>
          <w:rFonts w:ascii="Times New Roman" w:hAnsi="Times New Roman" w:cs="Times New Roman"/>
          <w:i/>
          <w:color w:val="000000" w:themeColor="text1"/>
          <w:sz w:val="28"/>
          <w:szCs w:val="28"/>
          <w:u w:val="single"/>
        </w:rPr>
        <w:t>Администрацию Соболевского муниципального района</w:t>
      </w:r>
      <w:r w:rsidRPr="00C44213">
        <w:rPr>
          <w:rFonts w:ascii="Times New Roman" w:hAnsi="Times New Roman" w:cs="Times New Roman"/>
          <w:sz w:val="28"/>
          <w:szCs w:val="28"/>
          <w:u w:val="single"/>
        </w:rPr>
        <w:t xml:space="preserve"> </w:t>
      </w:r>
    </w:p>
    <w:p w:rsidR="00AB0FFD" w:rsidRPr="009F0FDF" w:rsidRDefault="00AB0FFD" w:rsidP="00AB0FFD">
      <w:pPr>
        <w:pStyle w:val="ConsPlusNormal"/>
        <w:ind w:firstLine="0"/>
        <w:jc w:val="center"/>
        <w:rPr>
          <w:rFonts w:ascii="Times New Roman" w:hAnsi="Times New Roman" w:cs="Times New Roman"/>
          <w:i/>
          <w:sz w:val="16"/>
          <w:szCs w:val="16"/>
        </w:rPr>
      </w:pP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с приложением к нему документов.</w:t>
      </w:r>
    </w:p>
    <w:p w:rsidR="00AB0FFD"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Уполномоченное должностное лицо</w:t>
      </w:r>
    </w:p>
    <w:p w:rsidR="00D63163" w:rsidRDefault="00AB0FFD" w:rsidP="00AB0FFD">
      <w:pPr>
        <w:pStyle w:val="ConsPlusNormal"/>
        <w:ind w:firstLine="0"/>
        <w:jc w:val="both"/>
        <w:rPr>
          <w:rFonts w:ascii="Times New Roman" w:hAnsi="Times New Roman" w:cs="Times New Roman"/>
          <w:sz w:val="28"/>
          <w:szCs w:val="28"/>
        </w:rPr>
      </w:pPr>
      <w:r w:rsidRPr="001070A6">
        <w:rPr>
          <w:rFonts w:ascii="Times New Roman" w:hAnsi="Times New Roman" w:cs="Times New Roman"/>
          <w:i/>
          <w:sz w:val="28"/>
          <w:szCs w:val="28"/>
        </w:rPr>
        <w:t xml:space="preserve"> </w:t>
      </w:r>
      <w:r w:rsidRPr="001070A6">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w:t>
      </w:r>
    </w:p>
    <w:p w:rsidR="00D63163" w:rsidRDefault="00D63163" w:rsidP="00AB0FFD">
      <w:pPr>
        <w:pStyle w:val="ConsPlusNormal"/>
        <w:ind w:firstLine="0"/>
        <w:jc w:val="both"/>
        <w:rPr>
          <w:rFonts w:ascii="Times New Roman" w:hAnsi="Times New Roman" w:cs="Times New Roman"/>
          <w:sz w:val="28"/>
          <w:szCs w:val="28"/>
        </w:rPr>
      </w:pPr>
    </w:p>
    <w:p w:rsidR="00AB0FFD" w:rsidRPr="009F0FDF" w:rsidRDefault="00AB0FFD" w:rsidP="00AB0FFD">
      <w:pPr>
        <w:pStyle w:val="ConsPlusNormal"/>
        <w:ind w:firstLine="0"/>
        <w:jc w:val="both"/>
        <w:rPr>
          <w:rFonts w:ascii="Times New Roman" w:hAnsi="Times New Roman" w:cs="Times New Roman"/>
          <w:sz w:val="28"/>
          <w:szCs w:val="28"/>
        </w:rPr>
      </w:pPr>
      <w:proofErr w:type="gramStart"/>
      <w:r w:rsidRPr="009F0FDF">
        <w:rPr>
          <w:rFonts w:ascii="Times New Roman" w:hAnsi="Times New Roman" w:cs="Times New Roman"/>
          <w:sz w:val="28"/>
          <w:szCs w:val="28"/>
        </w:rPr>
        <w:t>ответственное</w:t>
      </w:r>
      <w:proofErr w:type="gramEnd"/>
      <w:r w:rsidRPr="009F0FDF">
        <w:rPr>
          <w:rFonts w:ascii="Times New Roman" w:hAnsi="Times New Roman" w:cs="Times New Roman"/>
          <w:sz w:val="28"/>
          <w:szCs w:val="28"/>
        </w:rPr>
        <w:t xml:space="preserve"> за прием и регистрацию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устанавливает предмет обращения, личность заявителя;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проверяет правильность оформления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и комплектность представленных документов (в случае представления их заявителем по собственной инициативе);</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обеспечивает внесение соответствующей записи в журнал регистрации с указанием даты приема, номера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Документы, поступившие почтовым отправлением, регистрируются в день их поступления </w:t>
      </w:r>
      <w:proofErr w:type="gramStart"/>
      <w:r w:rsidRPr="009F0FDF">
        <w:rPr>
          <w:rFonts w:ascii="Times New Roman" w:hAnsi="Times New Roman" w:cs="Times New Roman"/>
          <w:sz w:val="28"/>
          <w:szCs w:val="28"/>
        </w:rPr>
        <w:t>в</w:t>
      </w:r>
      <w:proofErr w:type="gramEnd"/>
    </w:p>
    <w:p w:rsidR="00AB0FFD" w:rsidRPr="009F0FDF" w:rsidRDefault="00AB0FFD" w:rsidP="00D63163">
      <w:pPr>
        <w:pStyle w:val="ConsPlusNormal"/>
        <w:ind w:firstLine="0"/>
        <w:jc w:val="both"/>
        <w:rPr>
          <w:rFonts w:ascii="Times New Roman" w:hAnsi="Times New Roman" w:cs="Times New Roman"/>
          <w:i/>
          <w:sz w:val="16"/>
          <w:szCs w:val="16"/>
        </w:rPr>
      </w:pPr>
      <w:r w:rsidRPr="00D63163">
        <w:rPr>
          <w:rFonts w:ascii="Times New Roman" w:hAnsi="Times New Roman" w:cs="Times New Roman"/>
          <w:i/>
          <w:color w:val="000000" w:themeColor="text1"/>
          <w:sz w:val="28"/>
          <w:szCs w:val="28"/>
          <w:u w:val="single"/>
        </w:rPr>
        <w:t>Администрацию Соболевского муниципального района</w:t>
      </w:r>
      <w:r w:rsidR="00D63163">
        <w:rPr>
          <w:rFonts w:ascii="Times New Roman" w:hAnsi="Times New Roman" w:cs="Times New Roman"/>
          <w:i/>
          <w:color w:val="000000" w:themeColor="text1"/>
          <w:sz w:val="28"/>
          <w:szCs w:val="28"/>
        </w:rPr>
        <w:t>,</w:t>
      </w: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 xml:space="preserve">а документы, поступившие в электронной форме, в том числе посредством </w:t>
      </w:r>
      <w:r w:rsidRPr="003A6028">
        <w:rPr>
          <w:rFonts w:ascii="Times New Roman" w:hAnsi="Times New Roman" w:cs="Times New Roman"/>
          <w:sz w:val="28"/>
          <w:szCs w:val="28"/>
        </w:rPr>
        <w:t>ЕПГУ/ РПГУ</w:t>
      </w:r>
      <w:r w:rsidRPr="009F0FDF">
        <w:rPr>
          <w:rFonts w:ascii="Times New Roman" w:hAnsi="Times New Roman" w:cs="Times New Roman"/>
          <w:sz w:val="28"/>
          <w:szCs w:val="28"/>
        </w:rPr>
        <w:t>, – не позднее рабочего дня, следующего за днем их</w:t>
      </w:r>
      <w:r>
        <w:rPr>
          <w:rFonts w:ascii="Times New Roman" w:hAnsi="Times New Roman" w:cs="Times New Roman"/>
          <w:sz w:val="28"/>
          <w:szCs w:val="28"/>
        </w:rPr>
        <w:t xml:space="preserve"> </w:t>
      </w:r>
      <w:r w:rsidRPr="009F0FDF">
        <w:rPr>
          <w:rFonts w:ascii="Times New Roman" w:hAnsi="Times New Roman" w:cs="Times New Roman"/>
          <w:sz w:val="28"/>
          <w:szCs w:val="28"/>
        </w:rPr>
        <w:t>поступления.</w:t>
      </w:r>
    </w:p>
    <w:p w:rsidR="00AB0FFD" w:rsidRPr="009F0FDF" w:rsidRDefault="00AB0FFD" w:rsidP="00AB0FFD">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xml:space="preserve">При получении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в форме электронного документа, уполномоченное должностное лицо не позднее рабочего дня, следующего за днем поступления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w:t>
      </w:r>
      <w:r w:rsidRPr="009F0FDF">
        <w:rPr>
          <w:rFonts w:ascii="Times New Roman" w:hAnsi="Times New Roman" w:cs="Times New Roman"/>
          <w:sz w:val="28"/>
          <w:szCs w:val="28"/>
        </w:rPr>
        <w:lastRenderedPageBreak/>
        <w:t xml:space="preserve">направляет заявителю уведомление в электронной форме, подтверждающее получение и регистрацию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roofErr w:type="gramEnd"/>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случае представления заявления через МФЦ уполномоченное должностное лицо МФЦ осуществляет:</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w:t>
      </w:r>
      <w:proofErr w:type="gramStart"/>
      <w:r w:rsidRPr="009F0FDF">
        <w:rPr>
          <w:rFonts w:ascii="Times New Roman" w:hAnsi="Times New Roman" w:cs="Times New Roman"/>
          <w:sz w:val="28"/>
          <w:szCs w:val="28"/>
        </w:rPr>
        <w:t>в</w:t>
      </w:r>
      <w:proofErr w:type="gramEnd"/>
    </w:p>
    <w:p w:rsidR="00AB0FFD" w:rsidRPr="009F0FDF" w:rsidRDefault="00AB0FFD" w:rsidP="00AB0FFD">
      <w:pPr>
        <w:pStyle w:val="ConsPlusNormal"/>
        <w:ind w:firstLine="0"/>
        <w:rPr>
          <w:rFonts w:ascii="Times New Roman" w:hAnsi="Times New Roman" w:cs="Times New Roman"/>
          <w:i/>
        </w:rPr>
      </w:pPr>
      <w:r>
        <w:rPr>
          <w:rFonts w:ascii="Times New Roman" w:hAnsi="Times New Roman" w:cs="Times New Roman"/>
          <w:i/>
          <w:color w:val="000000" w:themeColor="text1"/>
          <w:sz w:val="28"/>
          <w:szCs w:val="28"/>
          <w:u w:val="single"/>
        </w:rPr>
        <w:t xml:space="preserve"> А</w:t>
      </w:r>
      <w:r w:rsidRPr="001070A6">
        <w:rPr>
          <w:rFonts w:ascii="Times New Roman" w:hAnsi="Times New Roman" w:cs="Times New Roman"/>
          <w:i/>
          <w:color w:val="000000" w:themeColor="text1"/>
          <w:sz w:val="28"/>
          <w:szCs w:val="28"/>
          <w:u w:val="single"/>
        </w:rPr>
        <w:t>дминистраци</w:t>
      </w:r>
      <w:r>
        <w:rPr>
          <w:rFonts w:ascii="Times New Roman" w:hAnsi="Times New Roman" w:cs="Times New Roman"/>
          <w:i/>
          <w:color w:val="000000" w:themeColor="text1"/>
          <w:sz w:val="28"/>
          <w:szCs w:val="28"/>
          <w:u w:val="single"/>
        </w:rPr>
        <w:t>ю</w:t>
      </w:r>
      <w:r w:rsidRPr="001070A6">
        <w:rPr>
          <w:rFonts w:ascii="Times New Roman" w:hAnsi="Times New Roman" w:cs="Times New Roman"/>
          <w:i/>
          <w:color w:val="000000" w:themeColor="text1"/>
          <w:sz w:val="28"/>
          <w:szCs w:val="28"/>
          <w:u w:val="single"/>
        </w:rPr>
        <w:t xml:space="preserve"> Соболевского муниципального района</w:t>
      </w:r>
      <w:r w:rsidRPr="009F0FDF">
        <w:rPr>
          <w:rFonts w:ascii="Times New Roman" w:hAnsi="Times New Roman" w:cs="Times New Roman"/>
          <w:sz w:val="28"/>
          <w:szCs w:val="28"/>
        </w:rPr>
        <w:t xml:space="preserve"> </w:t>
      </w:r>
      <w:r w:rsidRPr="009F0FDF">
        <w:rPr>
          <w:rFonts w:ascii="Times New Roman" w:hAnsi="Times New Roman" w:cs="Times New Roman"/>
          <w:sz w:val="28"/>
          <w:szCs w:val="28"/>
        </w:rPr>
        <w:br/>
      </w:r>
    </w:p>
    <w:p w:rsidR="00AB0FFD"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выдает заявителю расписку о приеме заявления и документов с указанием ФИО уполномоченного должностного лица, принявшего</w:t>
      </w:r>
      <w:r>
        <w:rPr>
          <w:rFonts w:ascii="Times New Roman" w:hAnsi="Times New Roman" w:cs="Times New Roman"/>
          <w:sz w:val="28"/>
          <w:szCs w:val="28"/>
        </w:rPr>
        <w:t xml:space="preserve"> </w:t>
      </w:r>
      <w:r w:rsidRPr="009F0FDF">
        <w:rPr>
          <w:rFonts w:ascii="Times New Roman" w:hAnsi="Times New Roman" w:cs="Times New Roman"/>
          <w:sz w:val="28"/>
          <w:szCs w:val="28"/>
        </w:rPr>
        <w:t>заявление, даты приема, срока оказания услуги, контактов</w:t>
      </w: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Pr="001070A6">
        <w:rPr>
          <w:rFonts w:ascii="Times New Roman" w:hAnsi="Times New Roman" w:cs="Times New Roman"/>
          <w:i/>
          <w:color w:val="000000" w:themeColor="text1"/>
          <w:sz w:val="28"/>
          <w:szCs w:val="28"/>
          <w:u w:val="single"/>
        </w:rPr>
        <w:t>Администрации Соболевского муниципального района</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Максимальный срок выполнения действия 15 минут.</w:t>
      </w:r>
    </w:p>
    <w:p w:rsidR="00AB0FFD" w:rsidRDefault="00AB0FFD" w:rsidP="00AB0FFD">
      <w:pPr>
        <w:pStyle w:val="ConsPlusNormal"/>
        <w:ind w:firstLine="709"/>
        <w:rPr>
          <w:rFonts w:ascii="Times New Roman" w:hAnsi="Times New Roman" w:cs="Times New Roman"/>
          <w:sz w:val="28"/>
          <w:szCs w:val="28"/>
        </w:rPr>
      </w:pPr>
      <w:r w:rsidRPr="009F0FDF">
        <w:rPr>
          <w:rFonts w:ascii="Times New Roman" w:hAnsi="Times New Roman" w:cs="Times New Roman"/>
          <w:sz w:val="28"/>
          <w:szCs w:val="28"/>
        </w:rPr>
        <w:t xml:space="preserve">Зарегистрированный пакет документов передается </w:t>
      </w:r>
      <w:proofErr w:type="gramStart"/>
      <w:r w:rsidRPr="009F0FDF">
        <w:rPr>
          <w:rFonts w:ascii="Times New Roman" w:hAnsi="Times New Roman" w:cs="Times New Roman"/>
          <w:sz w:val="28"/>
          <w:szCs w:val="28"/>
        </w:rPr>
        <w:t>в</w:t>
      </w:r>
      <w:proofErr w:type="gramEnd"/>
    </w:p>
    <w:p w:rsidR="00AB0FFD" w:rsidRDefault="00AB0FFD" w:rsidP="00AB0FFD">
      <w:pPr>
        <w:pStyle w:val="ConsPlusNormal"/>
        <w:ind w:firstLine="0"/>
        <w:rPr>
          <w:rFonts w:ascii="Times New Roman" w:hAnsi="Times New Roman" w:cs="Times New Roman"/>
          <w:i/>
          <w:color w:val="000000" w:themeColor="text1"/>
          <w:sz w:val="28"/>
          <w:szCs w:val="28"/>
          <w:u w:val="single"/>
        </w:rPr>
      </w:pPr>
      <w:r w:rsidRPr="009F0FDF">
        <w:rPr>
          <w:rFonts w:ascii="Times New Roman" w:hAnsi="Times New Roman" w:cs="Times New Roman"/>
          <w:sz w:val="28"/>
          <w:szCs w:val="28"/>
        </w:rPr>
        <w:t xml:space="preserve"> </w:t>
      </w:r>
      <w:r w:rsidRPr="00D14AD2">
        <w:rPr>
          <w:rFonts w:ascii="Times New Roman" w:hAnsi="Times New Roman" w:cs="Times New Roman"/>
          <w:i/>
          <w:color w:val="000000" w:themeColor="text1"/>
          <w:sz w:val="28"/>
          <w:szCs w:val="28"/>
          <w:u w:val="single"/>
        </w:rPr>
        <w:t>Администрацию Соболевского муниципального района</w:t>
      </w:r>
    </w:p>
    <w:p w:rsidR="00D63163" w:rsidRPr="009F0FDF" w:rsidRDefault="00D63163" w:rsidP="00AB0FFD">
      <w:pPr>
        <w:pStyle w:val="ConsPlusNormal"/>
        <w:ind w:firstLine="0"/>
        <w:rPr>
          <w:rFonts w:ascii="Times New Roman" w:hAnsi="Times New Roman" w:cs="Times New Roman"/>
          <w:i/>
        </w:rPr>
      </w:pPr>
    </w:p>
    <w:p w:rsidR="00AB0FFD" w:rsidRDefault="00AB0FFD" w:rsidP="00AB0FFD">
      <w:pPr>
        <w:pStyle w:val="ConsPlusNormal"/>
        <w:ind w:firstLine="0"/>
        <w:rPr>
          <w:rFonts w:ascii="Times New Roman" w:hAnsi="Times New Roman" w:cs="Times New Roman"/>
          <w:i/>
          <w:color w:val="000000" w:themeColor="text1"/>
          <w:sz w:val="28"/>
          <w:szCs w:val="28"/>
          <w:u w:val="single"/>
        </w:rPr>
      </w:pPr>
      <w:r w:rsidRPr="009F0FDF">
        <w:rPr>
          <w:rFonts w:ascii="Times New Roman" w:hAnsi="Times New Roman" w:cs="Times New Roman"/>
          <w:sz w:val="28"/>
          <w:szCs w:val="28"/>
        </w:rPr>
        <w:t xml:space="preserve">в порядке, определенном соглашением между уполномоченным МФЦ и </w:t>
      </w:r>
      <w:r w:rsidRPr="00D14AD2">
        <w:rPr>
          <w:rFonts w:ascii="Times New Roman" w:hAnsi="Times New Roman" w:cs="Times New Roman"/>
          <w:i/>
          <w:color w:val="000000" w:themeColor="text1"/>
          <w:sz w:val="28"/>
          <w:szCs w:val="28"/>
          <w:u w:val="single"/>
        </w:rPr>
        <w:t>Администрацией Соболевского муниципального района</w:t>
      </w:r>
    </w:p>
    <w:p w:rsidR="00D63163" w:rsidRPr="009F0FDF" w:rsidRDefault="00D63163" w:rsidP="00AB0FFD">
      <w:pPr>
        <w:pStyle w:val="ConsPlusNormal"/>
        <w:ind w:firstLine="0"/>
        <w:rPr>
          <w:rFonts w:ascii="Times New Roman" w:hAnsi="Times New Roman" w:cs="Times New Roman"/>
        </w:rPr>
      </w:pPr>
    </w:p>
    <w:p w:rsidR="00AB0FFD" w:rsidRPr="003A6028"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 xml:space="preserve">3.2.2. Результатом выполнения административной процедуры по приему и регистрации заявления о выдаче разрешения </w:t>
      </w:r>
      <w:r w:rsidRPr="003A6028">
        <w:rPr>
          <w:rFonts w:ascii="Times New Roman" w:hAnsi="Times New Roman" w:cs="Times New Roman"/>
          <w:color w:val="000000" w:themeColor="text1"/>
          <w:sz w:val="28"/>
          <w:szCs w:val="28"/>
        </w:rPr>
        <w:t xml:space="preserve">ввод объекта в эксплуатацию </w:t>
      </w:r>
      <w:r w:rsidRPr="003A6028">
        <w:rPr>
          <w:rFonts w:ascii="Times New Roman" w:hAnsi="Times New Roman" w:cs="Times New Roman"/>
          <w:sz w:val="28"/>
          <w:szCs w:val="28"/>
        </w:rPr>
        <w:t xml:space="preserve">является прием и регистрация заявления о выдаче разрешения </w:t>
      </w:r>
      <w:r w:rsidRPr="003A6028">
        <w:rPr>
          <w:rFonts w:ascii="Times New Roman" w:hAnsi="Times New Roman" w:cs="Times New Roman"/>
          <w:color w:val="000000" w:themeColor="text1"/>
          <w:sz w:val="28"/>
          <w:szCs w:val="28"/>
        </w:rPr>
        <w:t xml:space="preserve">ввод объекта в эксплуатацию </w:t>
      </w:r>
      <w:r w:rsidRPr="003A6028">
        <w:rPr>
          <w:rFonts w:ascii="Times New Roman" w:hAnsi="Times New Roman" w:cs="Times New Roman"/>
          <w:sz w:val="28"/>
          <w:szCs w:val="28"/>
        </w:rPr>
        <w:t>и документов.</w:t>
      </w:r>
    </w:p>
    <w:p w:rsidR="00AB0FFD" w:rsidRPr="003A6028"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 xml:space="preserve">3.2.3. Срок выполнения административной процедуры по приему и регистрации заявления о выдаче разрешения </w:t>
      </w:r>
      <w:r w:rsidRPr="003A6028">
        <w:rPr>
          <w:rFonts w:ascii="Times New Roman" w:hAnsi="Times New Roman" w:cs="Times New Roman"/>
          <w:color w:val="000000" w:themeColor="text1"/>
          <w:sz w:val="28"/>
          <w:szCs w:val="28"/>
        </w:rPr>
        <w:t xml:space="preserve">ввод объекта в эксплуатацию </w:t>
      </w:r>
      <w:r w:rsidRPr="003A6028">
        <w:rPr>
          <w:rFonts w:ascii="Times New Roman" w:hAnsi="Times New Roman" w:cs="Times New Roman"/>
          <w:sz w:val="28"/>
          <w:szCs w:val="28"/>
        </w:rPr>
        <w:t>и документов – один день.</w:t>
      </w:r>
    </w:p>
    <w:p w:rsidR="00AB0FFD" w:rsidRPr="003A6028" w:rsidRDefault="00AB0FFD" w:rsidP="00AB0FFD">
      <w:pPr>
        <w:pStyle w:val="ConsPlusNormal"/>
        <w:ind w:firstLine="709"/>
        <w:jc w:val="center"/>
        <w:outlineLvl w:val="2"/>
        <w:rPr>
          <w:rFonts w:ascii="Times New Roman" w:hAnsi="Times New Roman" w:cs="Times New Roman"/>
          <w:b/>
          <w:sz w:val="28"/>
          <w:szCs w:val="28"/>
        </w:rPr>
      </w:pPr>
      <w:r w:rsidRPr="003A6028">
        <w:rPr>
          <w:rFonts w:ascii="Times New Roman" w:hAnsi="Times New Roman" w:cs="Times New Roman"/>
          <w:b/>
          <w:sz w:val="28"/>
          <w:szCs w:val="28"/>
        </w:rPr>
        <w:t>3. 3. Рассмотрение представленных документов и принятие решения о выдаче разрешения на строительство.</w:t>
      </w:r>
    </w:p>
    <w:p w:rsidR="00AB0FFD"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3.3.1.</w:t>
      </w:r>
      <w:r w:rsidRPr="009F0FDF">
        <w:rPr>
          <w:rFonts w:ascii="Times New Roman" w:hAnsi="Times New Roman" w:cs="Times New Roman"/>
          <w:sz w:val="28"/>
          <w:szCs w:val="28"/>
        </w:rPr>
        <w:t xml:space="preserve">Основанием для начала административной процедуры по рассмотрению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является поступление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 xml:space="preserve">уполномоченному должностному лицу </w:t>
      </w:r>
    </w:p>
    <w:p w:rsidR="00AB0FFD" w:rsidRPr="009F0FDF" w:rsidRDefault="00796338" w:rsidP="00AB0FFD">
      <w:pPr>
        <w:pStyle w:val="ConsPlusNormal"/>
        <w:ind w:firstLine="0"/>
        <w:jc w:val="both"/>
        <w:rPr>
          <w:rFonts w:ascii="Times New Roman" w:hAnsi="Times New Roman" w:cs="Times New Roman"/>
          <w:sz w:val="28"/>
          <w:szCs w:val="28"/>
        </w:rPr>
      </w:pPr>
      <w:r w:rsidRPr="001B3691">
        <w:rPr>
          <w:rFonts w:ascii="Times New Roman" w:hAnsi="Times New Roman" w:cs="Times New Roman"/>
          <w:i/>
          <w:color w:val="000000" w:themeColor="text1"/>
          <w:sz w:val="28"/>
          <w:szCs w:val="28"/>
          <w:u w:val="single"/>
        </w:rPr>
        <w:t>Отдела</w:t>
      </w:r>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составе </w:t>
      </w:r>
      <w:r w:rsidR="00AB0FFD">
        <w:rPr>
          <w:rFonts w:ascii="Times New Roman" w:hAnsi="Times New Roman" w:cs="Times New Roman"/>
          <w:i/>
          <w:color w:val="000000" w:themeColor="text1"/>
          <w:sz w:val="28"/>
          <w:szCs w:val="28"/>
          <w:u w:val="single"/>
        </w:rPr>
        <w:t>Комитета по экономике, ТЭК, ЖКХ и управлению муниципальным имуществом а</w:t>
      </w:r>
      <w:r w:rsidR="00AB0FFD" w:rsidRPr="00D14AD2">
        <w:rPr>
          <w:rFonts w:ascii="Times New Roman" w:hAnsi="Times New Roman" w:cs="Times New Roman"/>
          <w:i/>
          <w:color w:val="000000" w:themeColor="text1"/>
          <w:sz w:val="28"/>
          <w:szCs w:val="28"/>
          <w:u w:val="single"/>
        </w:rPr>
        <w:t>дминистрации Соболевского муниципального района</w:t>
      </w:r>
      <w:proofErr w:type="gramStart"/>
      <w:r w:rsidR="00AB0FFD" w:rsidRPr="009F0FDF">
        <w:rPr>
          <w:rFonts w:ascii="Times New Roman" w:hAnsi="Times New Roman" w:cs="Times New Roman"/>
          <w:sz w:val="28"/>
          <w:szCs w:val="28"/>
        </w:rPr>
        <w:t xml:space="preserve"> ,</w:t>
      </w:r>
      <w:proofErr w:type="gramEnd"/>
    </w:p>
    <w:p w:rsidR="00AB0FFD" w:rsidRPr="009F0FDF" w:rsidRDefault="00AB0FFD" w:rsidP="00AB0FFD">
      <w:pPr>
        <w:pStyle w:val="ConsPlusNormal"/>
        <w:ind w:firstLine="0"/>
        <w:jc w:val="center"/>
        <w:rPr>
          <w:rFonts w:ascii="Times New Roman" w:hAnsi="Times New Roman" w:cs="Times New Roman"/>
          <w:i/>
          <w:sz w:val="16"/>
          <w:szCs w:val="16"/>
        </w:rPr>
      </w:pPr>
    </w:p>
    <w:p w:rsidR="00AB0FFD" w:rsidRPr="009F0FDF" w:rsidRDefault="00AB0FFD" w:rsidP="00AB0FFD">
      <w:pPr>
        <w:pStyle w:val="ConsPlusNormal"/>
        <w:ind w:firstLine="0"/>
        <w:jc w:val="both"/>
        <w:rPr>
          <w:rFonts w:ascii="Times New Roman" w:hAnsi="Times New Roman" w:cs="Times New Roman"/>
          <w:sz w:val="28"/>
          <w:szCs w:val="28"/>
        </w:rPr>
      </w:pPr>
      <w:proofErr w:type="gramStart"/>
      <w:r w:rsidRPr="009F0FDF">
        <w:rPr>
          <w:rFonts w:ascii="Times New Roman" w:hAnsi="Times New Roman" w:cs="Times New Roman"/>
          <w:sz w:val="28"/>
          <w:szCs w:val="28"/>
        </w:rPr>
        <w:t>ответственному</w:t>
      </w:r>
      <w:proofErr w:type="gramEnd"/>
      <w:r w:rsidRPr="009F0FDF">
        <w:rPr>
          <w:rFonts w:ascii="Times New Roman" w:hAnsi="Times New Roman" w:cs="Times New Roman"/>
          <w:sz w:val="28"/>
          <w:szCs w:val="28"/>
        </w:rPr>
        <w:t xml:space="preserve"> за подготовку документов.</w:t>
      </w: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Заявление с приложением документов передается уполномоченному должностному лицу для исполнения.</w:t>
      </w:r>
    </w:p>
    <w:p w:rsidR="00AB0FFD" w:rsidRPr="003A6028" w:rsidRDefault="00AB0FFD" w:rsidP="00AB0FF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3A6028">
        <w:rPr>
          <w:rFonts w:ascii="Times New Roman" w:hAnsi="Times New Roman" w:cs="Times New Roman"/>
          <w:sz w:val="28"/>
          <w:szCs w:val="28"/>
        </w:rPr>
        <w:t>3.3.2.Уполномоченное должностное лицо ответственное за подготовку разрешения на ввод объекта в эксплуатацию в</w:t>
      </w:r>
      <w:r w:rsidRPr="003A6028">
        <w:rPr>
          <w:rFonts w:ascii="Times New Roman" w:eastAsia="Calibri" w:hAnsi="Times New Roman" w:cs="Times New Roman"/>
          <w:color w:val="000000" w:themeColor="text1"/>
          <w:sz w:val="28"/>
          <w:szCs w:val="28"/>
        </w:rPr>
        <w:t xml:space="preserve"> течение 3 (трех) рабочих дней со дня регистрации заявления:</w:t>
      </w:r>
    </w:p>
    <w:p w:rsidR="00AB0FFD" w:rsidRPr="009F0FDF" w:rsidRDefault="00AB0FFD" w:rsidP="00AB0FFD">
      <w:pPr>
        <w:autoSpaceDE w:val="0"/>
        <w:autoSpaceDN w:val="0"/>
        <w:adjustRightInd w:val="0"/>
        <w:spacing w:after="0" w:line="240" w:lineRule="auto"/>
        <w:ind w:firstLine="360"/>
        <w:jc w:val="both"/>
        <w:rPr>
          <w:rFonts w:ascii="Times New Roman" w:hAnsi="Times New Roman"/>
          <w:color w:val="000000" w:themeColor="text1"/>
          <w:sz w:val="28"/>
          <w:szCs w:val="28"/>
        </w:rPr>
      </w:pPr>
      <w:r w:rsidRPr="003A6028">
        <w:rPr>
          <w:rFonts w:ascii="Times New Roman" w:hAnsi="Times New Roman"/>
          <w:color w:val="000000" w:themeColor="text1"/>
          <w:sz w:val="28"/>
          <w:szCs w:val="28"/>
        </w:rPr>
        <w:t xml:space="preserve">- </w:t>
      </w:r>
      <w:r w:rsidRPr="003A6028">
        <w:rPr>
          <w:rFonts w:ascii="Times New Roman" w:eastAsia="Calibri" w:hAnsi="Times New Roman" w:cs="Times New Roman"/>
          <w:sz w:val="28"/>
          <w:szCs w:val="28"/>
          <w:lang w:eastAsia="en-US"/>
        </w:rPr>
        <w:t>проверку наличия и правильности оформления документов, указанных в пункте 2.6.1 части 2.6 раздела 2</w:t>
      </w:r>
      <w:r w:rsidRPr="009F0FDF">
        <w:rPr>
          <w:rFonts w:ascii="Times New Roman" w:eastAsia="Calibri" w:hAnsi="Times New Roman" w:cs="Times New Roman"/>
          <w:sz w:val="28"/>
          <w:szCs w:val="28"/>
          <w:lang w:eastAsia="en-US"/>
        </w:rPr>
        <w:t xml:space="preserve"> </w:t>
      </w:r>
      <w:r w:rsidRPr="009F0FDF">
        <w:rPr>
          <w:rFonts w:ascii="Times New Roman" w:hAnsi="Times New Roman"/>
          <w:color w:val="000000" w:themeColor="text1"/>
          <w:sz w:val="28"/>
          <w:szCs w:val="28"/>
        </w:rPr>
        <w:t>настоящего Административного регламента</w:t>
      </w:r>
      <w:r w:rsidRPr="009F0FDF">
        <w:rPr>
          <w:rFonts w:ascii="Times New Roman" w:eastAsia="Calibri" w:hAnsi="Times New Roman" w:cs="Times New Roman"/>
          <w:sz w:val="28"/>
          <w:szCs w:val="28"/>
          <w:lang w:eastAsia="en-US"/>
        </w:rPr>
        <w:t xml:space="preserve">, </w:t>
      </w:r>
      <w:r w:rsidRPr="009F0FDF">
        <w:rPr>
          <w:rFonts w:ascii="Times New Roman" w:eastAsia="Calibri" w:hAnsi="Times New Roman" w:cs="Times New Roman"/>
          <w:sz w:val="28"/>
          <w:szCs w:val="28"/>
          <w:lang w:eastAsia="en-US"/>
        </w:rPr>
        <w:lastRenderedPageBreak/>
        <w:t>осмотр объекта капитального строительства, в случае, если</w:t>
      </w:r>
      <w:r>
        <w:rPr>
          <w:rFonts w:ascii="Times New Roman" w:eastAsia="Calibri" w:hAnsi="Times New Roman" w:cs="Times New Roman"/>
          <w:sz w:val="28"/>
          <w:szCs w:val="28"/>
          <w:lang w:eastAsia="en-US"/>
        </w:rPr>
        <w:t xml:space="preserve"> </w:t>
      </w:r>
      <w:r w:rsidRPr="009F0FDF">
        <w:rPr>
          <w:rFonts w:ascii="Times New Roman" w:hAnsi="Times New Roman"/>
          <w:color w:val="000000" w:themeColor="text1"/>
          <w:sz w:val="28"/>
          <w:szCs w:val="28"/>
        </w:rPr>
        <w:t>при строительстве, реконструкции объекта капитального строительства государственный строительный надзор не осуществляется;</w:t>
      </w:r>
    </w:p>
    <w:p w:rsidR="00AB0FFD" w:rsidRPr="009F0FDF" w:rsidRDefault="00AB0FFD" w:rsidP="00AB0FFD">
      <w:pPr>
        <w:autoSpaceDE w:val="0"/>
        <w:autoSpaceDN w:val="0"/>
        <w:adjustRightInd w:val="0"/>
        <w:spacing w:after="0" w:line="240" w:lineRule="auto"/>
        <w:ind w:firstLine="284"/>
        <w:jc w:val="both"/>
        <w:rPr>
          <w:rFonts w:ascii="Times New Roman" w:hAnsi="Times New Roman"/>
          <w:color w:val="000000" w:themeColor="text1"/>
          <w:sz w:val="28"/>
          <w:szCs w:val="28"/>
        </w:rPr>
      </w:pPr>
      <w:proofErr w:type="gramStart"/>
      <w:r w:rsidRPr="009F0FDF">
        <w:rPr>
          <w:rFonts w:ascii="Times New Roman" w:hAnsi="Times New Roman"/>
          <w:color w:val="000000" w:themeColor="text1"/>
          <w:sz w:val="28"/>
          <w:szCs w:val="28"/>
        </w:rPr>
        <w:t xml:space="preserve">- </w:t>
      </w:r>
      <w:r w:rsidRPr="009F0FDF">
        <w:rPr>
          <w:rFonts w:ascii="Times New Roman" w:eastAsia="Calibri" w:hAnsi="Times New Roman" w:cs="Times New Roman"/>
          <w:sz w:val="28"/>
          <w:szCs w:val="28"/>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9F0FDF">
        <w:rPr>
          <w:rFonts w:ascii="Times New Roman" w:eastAsia="Calibri" w:hAnsi="Times New Roman" w:cs="Times New Roman"/>
          <w:sz w:val="28"/>
          <w:szCs w:val="28"/>
          <w:lang w:eastAsia="en-US"/>
        </w:rPr>
        <w:t xml:space="preserve">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9F0FDF">
        <w:rPr>
          <w:rFonts w:ascii="Times New Roman" w:hAnsi="Times New Roman"/>
          <w:color w:val="000000" w:themeColor="text1"/>
          <w:sz w:val="28"/>
          <w:szCs w:val="28"/>
        </w:rPr>
        <w:t>;</w:t>
      </w:r>
    </w:p>
    <w:p w:rsidR="00AB0FFD" w:rsidRPr="009F0FDF" w:rsidRDefault="00AB0FFD" w:rsidP="00AB0FFD">
      <w:pPr>
        <w:autoSpaceDE w:val="0"/>
        <w:autoSpaceDN w:val="0"/>
        <w:adjustRightInd w:val="0"/>
        <w:spacing w:after="0" w:line="240" w:lineRule="auto"/>
        <w:ind w:firstLine="284"/>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оформляет проект </w:t>
      </w:r>
      <w:r w:rsidRPr="009F0FDF">
        <w:rPr>
          <w:rFonts w:ascii="Times New Roman" w:hAnsi="Times New Roman" w:cs="Times New Roman"/>
          <w:sz w:val="28"/>
          <w:szCs w:val="28"/>
        </w:rPr>
        <w:t xml:space="preserve">разрешения на ввод объекта в эксплуатацию </w:t>
      </w:r>
      <w:r w:rsidRPr="009F0FDF">
        <w:rPr>
          <w:rFonts w:ascii="Times New Roman" w:hAnsi="Times New Roman"/>
          <w:color w:val="000000" w:themeColor="text1"/>
          <w:sz w:val="28"/>
          <w:szCs w:val="28"/>
        </w:rPr>
        <w:t xml:space="preserve">либо мотивированный отказ в выдаче </w:t>
      </w:r>
      <w:r w:rsidRPr="009F0FDF">
        <w:rPr>
          <w:rFonts w:ascii="Times New Roman" w:hAnsi="Times New Roman" w:cs="Times New Roman"/>
          <w:sz w:val="28"/>
          <w:szCs w:val="28"/>
        </w:rPr>
        <w:t>разрешения на ввод объекта в эксплуатацию</w:t>
      </w:r>
      <w:r w:rsidRPr="009F0FDF">
        <w:rPr>
          <w:rFonts w:ascii="Times New Roman" w:hAnsi="Times New Roman"/>
          <w:color w:val="000000" w:themeColor="text1"/>
          <w:sz w:val="28"/>
          <w:szCs w:val="28"/>
        </w:rPr>
        <w:t>.</w:t>
      </w:r>
    </w:p>
    <w:p w:rsidR="00AB0FFD" w:rsidRPr="003A6028" w:rsidRDefault="00AB0FFD" w:rsidP="00AB0FF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8815BD">
        <w:rPr>
          <w:rFonts w:ascii="Times New Roman" w:eastAsia="Calibri" w:hAnsi="Times New Roman" w:cs="Times New Roman"/>
          <w:color w:val="000000" w:themeColor="text1"/>
          <w:sz w:val="28"/>
          <w:szCs w:val="28"/>
        </w:rPr>
        <w:t xml:space="preserve">В течение 1 рабочего дня со дня получения заявления о выдаче разрешения </w:t>
      </w:r>
      <w:r w:rsidRPr="008815BD">
        <w:rPr>
          <w:rFonts w:ascii="Times New Roman" w:hAnsi="Times New Roman" w:cs="Times New Roman"/>
          <w:sz w:val="28"/>
          <w:szCs w:val="28"/>
        </w:rPr>
        <w:t>на ввод объекта в эксплуатацию</w:t>
      </w:r>
      <w:r w:rsidRPr="008815BD">
        <w:rPr>
          <w:rFonts w:ascii="Times New Roman" w:eastAsia="Calibri" w:hAnsi="Times New Roman" w:cs="Times New Roman"/>
          <w:color w:val="000000" w:themeColor="text1"/>
          <w:sz w:val="28"/>
          <w:szCs w:val="28"/>
        </w:rPr>
        <w:t xml:space="preserve">,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w:t>
      </w:r>
      <w:r w:rsidRPr="003A6028">
        <w:rPr>
          <w:rFonts w:ascii="Times New Roman" w:eastAsia="Calibri" w:hAnsi="Times New Roman" w:cs="Times New Roman"/>
          <w:color w:val="000000" w:themeColor="text1"/>
          <w:sz w:val="28"/>
          <w:szCs w:val="28"/>
        </w:rPr>
        <w:t>пункте 2.6.4 части 2.6 раздела 2 настоящего Административного регламента.</w:t>
      </w:r>
      <w:proofErr w:type="gramEnd"/>
    </w:p>
    <w:p w:rsidR="00AB0FFD" w:rsidRPr="003A6028" w:rsidRDefault="00AB0FFD" w:rsidP="00AB0FF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 w:name="P217"/>
      <w:bookmarkEnd w:id="2"/>
      <w:r w:rsidRPr="003A6028">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AB0FFD" w:rsidRPr="003A6028" w:rsidRDefault="00AB0FFD" w:rsidP="00AB0FFD">
      <w:pPr>
        <w:pStyle w:val="ConsPlusNormal"/>
        <w:jc w:val="both"/>
        <w:rPr>
          <w:rFonts w:ascii="Times New Roman" w:hAnsi="Times New Roman" w:cs="Times New Roman"/>
          <w:color w:val="000000" w:themeColor="text1"/>
          <w:sz w:val="28"/>
          <w:szCs w:val="28"/>
        </w:rPr>
      </w:pPr>
      <w:r w:rsidRPr="003A6028">
        <w:rPr>
          <w:rFonts w:ascii="Times New Roman" w:hAnsi="Times New Roman" w:cs="Times New Roman"/>
          <w:color w:val="000000" w:themeColor="text1"/>
          <w:sz w:val="28"/>
          <w:szCs w:val="28"/>
        </w:rPr>
        <w:t xml:space="preserve">Уполномоченное должностное лицо в течение 1 (одного) рабочего дня после проверки документации подготавливает и направляет </w:t>
      </w:r>
    </w:p>
    <w:p w:rsidR="00AB0FFD" w:rsidRPr="003A6028" w:rsidRDefault="00AB0FFD" w:rsidP="00AB0FFD">
      <w:pPr>
        <w:pStyle w:val="ConsPlusNormal"/>
        <w:ind w:firstLine="0"/>
        <w:jc w:val="both"/>
        <w:rPr>
          <w:rFonts w:ascii="Times New Roman" w:eastAsia="Times New Roman" w:hAnsi="Times New Roman" w:cs="Times New Roman"/>
          <w:color w:val="000000" w:themeColor="text1"/>
          <w:sz w:val="28"/>
          <w:szCs w:val="28"/>
        </w:rPr>
      </w:pPr>
      <w:r w:rsidRPr="003A6028">
        <w:rPr>
          <w:rFonts w:ascii="Times New Roman" w:hAnsi="Times New Roman" w:cs="Times New Roman"/>
          <w:i/>
          <w:color w:val="000000" w:themeColor="text1"/>
          <w:sz w:val="28"/>
          <w:szCs w:val="28"/>
          <w:u w:val="single"/>
        </w:rPr>
        <w:t>Главе  Соболевского муниципального района</w:t>
      </w:r>
      <w:r w:rsidRPr="003A6028">
        <w:rPr>
          <w:rFonts w:ascii="Times New Roman" w:hAnsi="Times New Roman" w:cs="Times New Roman"/>
          <w:color w:val="000000" w:themeColor="text1"/>
          <w:sz w:val="28"/>
          <w:szCs w:val="28"/>
        </w:rPr>
        <w:t xml:space="preserve"> </w:t>
      </w:r>
    </w:p>
    <w:p w:rsidR="00AB0FFD" w:rsidRPr="003A6028" w:rsidRDefault="00AB0FFD" w:rsidP="00AB0FFD">
      <w:pPr>
        <w:pStyle w:val="ConsPlusNormal"/>
        <w:ind w:firstLine="0"/>
        <w:jc w:val="center"/>
        <w:rPr>
          <w:rFonts w:ascii="Times New Roman" w:hAnsi="Times New Roman" w:cs="Times New Roman"/>
          <w:sz w:val="28"/>
          <w:szCs w:val="28"/>
        </w:rPr>
      </w:pPr>
    </w:p>
    <w:p w:rsidR="00AB0FFD" w:rsidRPr="003A6028" w:rsidRDefault="00AB0FFD" w:rsidP="00AB0FFD">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3A6028">
        <w:rPr>
          <w:rFonts w:ascii="Times New Roman" w:hAnsi="Times New Roman"/>
          <w:color w:val="000000" w:themeColor="text1"/>
          <w:sz w:val="28"/>
          <w:szCs w:val="28"/>
        </w:rPr>
        <w:t>проект уведомления об отказе в выдаче разрешения</w:t>
      </w:r>
      <w:r w:rsidRPr="003A6028">
        <w:rPr>
          <w:rFonts w:ascii="Times New Roman" w:hAnsi="Times New Roman"/>
          <w:sz w:val="28"/>
          <w:szCs w:val="28"/>
        </w:rPr>
        <w:t xml:space="preserve"> на ввод объекта в эксплуатацию</w:t>
      </w:r>
      <w:r w:rsidRPr="003A6028">
        <w:rPr>
          <w:rFonts w:ascii="Times New Roman" w:hAnsi="Times New Roman"/>
          <w:color w:val="000000" w:themeColor="text1"/>
          <w:sz w:val="28"/>
          <w:szCs w:val="28"/>
        </w:rPr>
        <w:t xml:space="preserve"> </w:t>
      </w:r>
      <w:r w:rsidRPr="003A6028">
        <w:rPr>
          <w:rFonts w:ascii="Times New Roman" w:hAnsi="Times New Roman"/>
          <w:sz w:val="28"/>
          <w:szCs w:val="28"/>
        </w:rPr>
        <w:t>(приложение № 3</w:t>
      </w:r>
      <w:r w:rsidRPr="003A6028">
        <w:rPr>
          <w:rFonts w:ascii="Times New Roman" w:hAnsi="Times New Roman"/>
          <w:color w:val="000000" w:themeColor="text1"/>
          <w:sz w:val="28"/>
          <w:szCs w:val="28"/>
        </w:rPr>
        <w:t xml:space="preserve"> к настоящему Административному регламенту) при наличии оснований для отказа в предоставлении муниципальной услуги в соответствии с частью 2.8 раздела 2 настоящего Административного регламента;</w:t>
      </w:r>
    </w:p>
    <w:p w:rsidR="00AB0FFD" w:rsidRPr="003A6028" w:rsidRDefault="00AB0FFD" w:rsidP="00AB0FFD">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3A6028">
        <w:rPr>
          <w:rFonts w:ascii="Times New Roman" w:hAnsi="Times New Roman"/>
          <w:color w:val="000000" w:themeColor="text1"/>
          <w:sz w:val="28"/>
          <w:szCs w:val="28"/>
        </w:rPr>
        <w:t xml:space="preserve">проект разрешения на </w:t>
      </w:r>
      <w:r w:rsidRPr="003A6028">
        <w:rPr>
          <w:rFonts w:ascii="Times New Roman" w:hAnsi="Times New Roman"/>
          <w:sz w:val="28"/>
          <w:szCs w:val="28"/>
        </w:rPr>
        <w:t xml:space="preserve">ввод объекта в эксплуатацию </w:t>
      </w:r>
      <w:r w:rsidRPr="003A6028">
        <w:rPr>
          <w:rFonts w:ascii="Times New Roman" w:hAnsi="Times New Roman"/>
          <w:color w:val="000000" w:themeColor="text1"/>
          <w:sz w:val="28"/>
          <w:szCs w:val="28"/>
        </w:rPr>
        <w:t>при отсутствии оснований для отказа.</w:t>
      </w:r>
    </w:p>
    <w:p w:rsidR="00AB0FFD" w:rsidRPr="003A6028" w:rsidRDefault="00AB0FFD" w:rsidP="00AB0FFD">
      <w:pPr>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A6028">
        <w:rPr>
          <w:rFonts w:ascii="Times New Roman" w:hAnsi="Times New Roman"/>
          <w:color w:val="000000" w:themeColor="text1"/>
          <w:sz w:val="28"/>
          <w:szCs w:val="28"/>
        </w:rPr>
        <w:t xml:space="preserve">Разрешение на </w:t>
      </w:r>
      <w:r w:rsidRPr="003A6028">
        <w:rPr>
          <w:rFonts w:ascii="Times New Roman" w:hAnsi="Times New Roman" w:cs="Times New Roman"/>
          <w:sz w:val="28"/>
          <w:szCs w:val="28"/>
        </w:rPr>
        <w:t>ввод объекта в эксплуатацию</w:t>
      </w:r>
      <w:r w:rsidRPr="003A6028">
        <w:rPr>
          <w:rFonts w:ascii="Times New Roman" w:hAnsi="Times New Roman"/>
          <w:color w:val="000000" w:themeColor="text1"/>
          <w:sz w:val="28"/>
          <w:szCs w:val="28"/>
        </w:rPr>
        <w:t xml:space="preserve"> оформляется по форме, </w:t>
      </w:r>
      <w:proofErr w:type="gramStart"/>
      <w:r w:rsidRPr="003A6028">
        <w:rPr>
          <w:rFonts w:ascii="Times New Roman" w:hAnsi="Times New Roman"/>
          <w:color w:val="000000" w:themeColor="text1"/>
          <w:sz w:val="28"/>
          <w:szCs w:val="28"/>
        </w:rPr>
        <w:t>согласно приложения</w:t>
      </w:r>
      <w:proofErr w:type="gramEnd"/>
      <w:r w:rsidRPr="003A6028">
        <w:rPr>
          <w:rFonts w:ascii="Times New Roman" w:hAnsi="Times New Roman"/>
          <w:color w:val="000000" w:themeColor="text1"/>
          <w:sz w:val="28"/>
          <w:szCs w:val="28"/>
        </w:rPr>
        <w:t xml:space="preserve"> № к настоящему Административному регламенту, </w:t>
      </w:r>
    </w:p>
    <w:p w:rsidR="00AB0FFD" w:rsidRPr="009F0FDF" w:rsidRDefault="00AB0FFD" w:rsidP="00AB0FFD">
      <w:pPr>
        <w:pStyle w:val="ConsPlusNormal"/>
        <w:jc w:val="both"/>
        <w:rPr>
          <w:rFonts w:ascii="Times New Roman" w:hAnsi="Times New Roman" w:cs="Times New Roman"/>
          <w:color w:val="000000" w:themeColor="text1"/>
          <w:sz w:val="28"/>
          <w:szCs w:val="28"/>
        </w:rPr>
      </w:pPr>
      <w:r w:rsidRPr="003A6028">
        <w:rPr>
          <w:rFonts w:ascii="Times New Roman" w:hAnsi="Times New Roman" w:cs="Times New Roman"/>
          <w:color w:val="000000" w:themeColor="text1"/>
          <w:sz w:val="28"/>
          <w:szCs w:val="28"/>
        </w:rPr>
        <w:t>Результатом исполнения административной процедуры является</w:t>
      </w:r>
      <w:r w:rsidRPr="009F0FDF">
        <w:rPr>
          <w:rFonts w:ascii="Times New Roman" w:hAnsi="Times New Roman" w:cs="Times New Roman"/>
          <w:color w:val="000000" w:themeColor="text1"/>
          <w:sz w:val="28"/>
          <w:szCs w:val="28"/>
        </w:rPr>
        <w:t xml:space="preserve"> подписание   </w:t>
      </w:r>
    </w:p>
    <w:p w:rsidR="00D63163" w:rsidRPr="00D63163" w:rsidRDefault="00AB0FFD" w:rsidP="00AB0FFD">
      <w:pPr>
        <w:pStyle w:val="ConsPlusNormal"/>
        <w:ind w:firstLine="0"/>
        <w:jc w:val="both"/>
        <w:rPr>
          <w:rFonts w:ascii="Times New Roman" w:hAnsi="Times New Roman" w:cs="Times New Roman"/>
          <w:i/>
          <w:color w:val="000000" w:themeColor="text1"/>
          <w:sz w:val="28"/>
          <w:szCs w:val="28"/>
          <w:u w:val="single"/>
        </w:rPr>
      </w:pPr>
      <w:r w:rsidRPr="00D63163">
        <w:rPr>
          <w:rFonts w:ascii="Times New Roman" w:hAnsi="Times New Roman" w:cs="Times New Roman"/>
          <w:i/>
          <w:color w:val="000000" w:themeColor="text1"/>
          <w:sz w:val="28"/>
          <w:szCs w:val="28"/>
          <w:u w:val="single"/>
        </w:rPr>
        <w:t>Главой  Соболевского муниципального района</w:t>
      </w:r>
    </w:p>
    <w:p w:rsidR="00AB0FFD" w:rsidRPr="009F0FDF" w:rsidRDefault="00AB0FFD" w:rsidP="00AB0FFD">
      <w:pPr>
        <w:pStyle w:val="ConsPlusNormal"/>
        <w:ind w:firstLine="0"/>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 скрепление его печатью или уведомления об отказе в выдаче такого разрешения.</w:t>
      </w:r>
    </w:p>
    <w:p w:rsidR="00AB0FFD" w:rsidRPr="009F0FDF" w:rsidRDefault="00AB0FFD" w:rsidP="00AB0FFD">
      <w:pPr>
        <w:pStyle w:val="7"/>
        <w:shd w:val="clear" w:color="auto" w:fill="auto"/>
        <w:tabs>
          <w:tab w:val="left" w:pos="0"/>
        </w:tabs>
        <w:spacing w:before="0" w:line="240" w:lineRule="auto"/>
        <w:ind w:right="23" w:firstLine="709"/>
        <w:jc w:val="both"/>
        <w:rPr>
          <w:color w:val="000000" w:themeColor="text1"/>
          <w:sz w:val="28"/>
          <w:szCs w:val="28"/>
        </w:rPr>
      </w:pPr>
      <w:r w:rsidRPr="009F0FDF">
        <w:rPr>
          <w:color w:val="000000" w:themeColor="text1"/>
          <w:sz w:val="28"/>
          <w:szCs w:val="28"/>
        </w:rPr>
        <w:lastRenderedPageBreak/>
        <w:t xml:space="preserve">Разрешение </w:t>
      </w:r>
      <w:r w:rsidRPr="009F0FDF">
        <w:rPr>
          <w:sz w:val="28"/>
          <w:szCs w:val="28"/>
        </w:rPr>
        <w:t xml:space="preserve">на ввод объекта в эксплуатацию </w:t>
      </w:r>
      <w:r w:rsidRPr="009F0FDF">
        <w:rPr>
          <w:color w:val="000000" w:themeColor="text1"/>
          <w:sz w:val="28"/>
          <w:szCs w:val="28"/>
        </w:rPr>
        <w:t>оформляется в трех экземплярах.</w:t>
      </w:r>
    </w:p>
    <w:p w:rsidR="00AB0FFD" w:rsidRPr="009F0FDF" w:rsidRDefault="00AB0FFD" w:rsidP="00AB0FFD">
      <w:pPr>
        <w:pStyle w:val="7"/>
        <w:shd w:val="clear" w:color="auto" w:fill="auto"/>
        <w:tabs>
          <w:tab w:val="left" w:pos="1282"/>
        </w:tabs>
        <w:spacing w:before="0" w:line="240" w:lineRule="auto"/>
        <w:ind w:left="20" w:right="23" w:firstLine="709"/>
        <w:jc w:val="both"/>
        <w:rPr>
          <w:color w:val="000000" w:themeColor="text1"/>
          <w:sz w:val="28"/>
          <w:szCs w:val="28"/>
        </w:rPr>
      </w:pPr>
      <w:r w:rsidRPr="009F0FDF">
        <w:rPr>
          <w:color w:val="000000" w:themeColor="text1"/>
          <w:sz w:val="28"/>
          <w:szCs w:val="28"/>
        </w:rPr>
        <w:t xml:space="preserve">Уведомление об отказе в выдаче разрешения </w:t>
      </w:r>
      <w:r w:rsidRPr="009F0FDF">
        <w:rPr>
          <w:sz w:val="28"/>
          <w:szCs w:val="28"/>
        </w:rPr>
        <w:t xml:space="preserve">на ввод объекта в эксплуатацию </w:t>
      </w:r>
      <w:r w:rsidRPr="009F0FDF">
        <w:rPr>
          <w:color w:val="000000" w:themeColor="text1"/>
          <w:sz w:val="28"/>
          <w:szCs w:val="28"/>
        </w:rPr>
        <w:t xml:space="preserve">оформляется в двух экземплярах. </w:t>
      </w:r>
    </w:p>
    <w:p w:rsidR="00AB0FFD" w:rsidRPr="009F0FDF" w:rsidRDefault="00AB0FFD" w:rsidP="00AB0FFD">
      <w:pPr>
        <w:pStyle w:val="aff1"/>
        <w:ind w:firstLine="708"/>
        <w:jc w:val="both"/>
        <w:rPr>
          <w:rFonts w:ascii="Times New Roman" w:hAnsi="Times New Roman" w:cs="Times New Roman"/>
          <w:sz w:val="28"/>
          <w:szCs w:val="28"/>
        </w:rPr>
      </w:pPr>
      <w:r w:rsidRPr="009F0FDF">
        <w:rPr>
          <w:rFonts w:ascii="Times New Roman" w:hAnsi="Times New Roman" w:cs="Times New Roman"/>
          <w:sz w:val="28"/>
          <w:szCs w:val="28"/>
        </w:rPr>
        <w:t xml:space="preserve">Уведомление заявителя о принятом решении осуществляется уполномоченным должностным лицом </w:t>
      </w:r>
    </w:p>
    <w:p w:rsidR="00AB0FFD" w:rsidRPr="00D63163" w:rsidRDefault="00796338" w:rsidP="00D63163">
      <w:pPr>
        <w:pStyle w:val="aff1"/>
        <w:jc w:val="both"/>
        <w:rPr>
          <w:rFonts w:ascii="Times New Roman" w:hAnsi="Times New Roman" w:cs="Times New Roman"/>
          <w:i/>
          <w:sz w:val="16"/>
          <w:szCs w:val="16"/>
          <w:u w:val="single"/>
        </w:rPr>
      </w:pPr>
      <w:r w:rsidRPr="001B3691">
        <w:rPr>
          <w:rFonts w:ascii="Times New Roman" w:hAnsi="Times New Roman" w:cs="Times New Roman"/>
          <w:i/>
          <w:color w:val="000000" w:themeColor="text1"/>
          <w:sz w:val="28"/>
          <w:szCs w:val="28"/>
          <w:u w:val="single"/>
        </w:rPr>
        <w:t>Отдела</w:t>
      </w:r>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w:t>
      </w:r>
      <w:r w:rsidRPr="00796338">
        <w:rPr>
          <w:rFonts w:ascii="Times New Roman" w:hAnsi="Times New Roman" w:cs="Times New Roman"/>
          <w:i/>
          <w:color w:val="000000" w:themeColor="text1"/>
          <w:sz w:val="28"/>
          <w:szCs w:val="28"/>
          <w:u w:val="single"/>
        </w:rPr>
        <w:t xml:space="preserve">составе </w:t>
      </w:r>
      <w:r>
        <w:rPr>
          <w:rFonts w:ascii="Times New Roman" w:hAnsi="Times New Roman" w:cs="Times New Roman"/>
          <w:i/>
          <w:color w:val="000000" w:themeColor="text1"/>
          <w:sz w:val="28"/>
          <w:szCs w:val="28"/>
          <w:u w:val="single"/>
        </w:rPr>
        <w:t xml:space="preserve">Комитета по экономике, ТЭК, ЖКХ и управлению муниципальным </w:t>
      </w:r>
      <w:r w:rsidRPr="00D63163">
        <w:rPr>
          <w:rFonts w:ascii="Times New Roman" w:hAnsi="Times New Roman" w:cs="Times New Roman"/>
          <w:i/>
          <w:color w:val="000000" w:themeColor="text1"/>
          <w:sz w:val="28"/>
          <w:szCs w:val="28"/>
          <w:u w:val="single"/>
        </w:rPr>
        <w:t>имуществом администрации Соболевского муниципального района</w:t>
      </w:r>
      <w:r w:rsidRPr="00D63163">
        <w:rPr>
          <w:rFonts w:ascii="Times New Roman" w:hAnsi="Times New Roman" w:cs="Times New Roman"/>
          <w:sz w:val="28"/>
          <w:szCs w:val="28"/>
          <w:u w:val="single"/>
        </w:rPr>
        <w:t xml:space="preserve"> </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по желанию заявителя:</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лично;</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по почте;</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на адрес электронной почты заявителя;</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по телефону; </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w:t>
      </w:r>
      <w:proofErr w:type="gramStart"/>
      <w:r w:rsidRPr="009F0FDF">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sidRPr="009F0FDF">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w:t>
      </w:r>
      <w:r w:rsidRPr="009F0FDF">
        <w:rPr>
          <w:rFonts w:ascii="Times New Roman" w:hAnsi="Times New Roman" w:cs="Times New Roman"/>
          <w:sz w:val="28"/>
          <w:szCs w:val="28"/>
        </w:rPr>
        <w:t>МФЦ (при наличии Соглашения о взаимодействии)</w:t>
      </w:r>
    </w:p>
    <w:p w:rsidR="00AB0FFD" w:rsidRPr="009F0FDF" w:rsidRDefault="00AB0FFD" w:rsidP="00AB0FFD">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в электронной форме в личный кабинет заявителя (при направлении заявления через </w:t>
      </w:r>
      <w:r w:rsidRPr="003A6028">
        <w:rPr>
          <w:rFonts w:ascii="Times New Roman" w:hAnsi="Times New Roman" w:cs="Times New Roman"/>
          <w:sz w:val="28"/>
          <w:szCs w:val="28"/>
        </w:rPr>
        <w:t>ЕПГУ/ РПГУ).</w:t>
      </w:r>
      <w:r w:rsidRPr="009F0FDF">
        <w:rPr>
          <w:rFonts w:ascii="Times New Roman" w:hAnsi="Times New Roman" w:cs="Times New Roman"/>
          <w:sz w:val="28"/>
          <w:szCs w:val="28"/>
        </w:rPr>
        <w:t xml:space="preserve"> В данном случае документы готовятся в формате </w:t>
      </w:r>
      <w:proofErr w:type="spellStart"/>
      <w:r w:rsidRPr="009F0FDF">
        <w:rPr>
          <w:rFonts w:ascii="Times New Roman" w:hAnsi="Times New Roman" w:cs="Times New Roman"/>
          <w:sz w:val="28"/>
          <w:szCs w:val="28"/>
          <w:lang w:val="en-US"/>
        </w:rPr>
        <w:t>pdf</w:t>
      </w:r>
      <w:proofErr w:type="spellEnd"/>
      <w:r w:rsidRPr="009F0FDF">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p>
    <w:p w:rsidR="00AB0FFD" w:rsidRPr="009F0FDF" w:rsidRDefault="00AB0FFD" w:rsidP="00AB0FFD">
      <w:pPr>
        <w:pStyle w:val="ConsPlusNormal"/>
        <w:ind w:firstLine="0"/>
        <w:jc w:val="both"/>
        <w:rPr>
          <w:rFonts w:ascii="Times New Roman" w:hAnsi="Times New Roman" w:cs="Times New Roman"/>
          <w:sz w:val="28"/>
          <w:szCs w:val="28"/>
        </w:rPr>
      </w:pPr>
      <w:r w:rsidRPr="00D14AD2">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w:t>
      </w:r>
    </w:p>
    <w:p w:rsidR="00AB0FFD" w:rsidRPr="009F0FDF" w:rsidRDefault="00AB0FFD" w:rsidP="00AB0FFD">
      <w:pPr>
        <w:pStyle w:val="ConsPlusNormal"/>
        <w:ind w:firstLine="0"/>
        <w:jc w:val="center"/>
        <w:rPr>
          <w:rFonts w:ascii="Times New Roman" w:hAnsi="Times New Roman" w:cs="Times New Roman"/>
          <w:i/>
          <w:sz w:val="16"/>
          <w:szCs w:val="16"/>
        </w:rPr>
      </w:pP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Указанные документы в формате электронного архива </w:t>
      </w:r>
      <w:r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rar</w:t>
      </w:r>
      <w:proofErr w:type="spellEnd"/>
      <w:r w:rsidRPr="009F0FDF">
        <w:rPr>
          <w:rFonts w:ascii="Times New Roman" w:hAnsi="Times New Roman" w:cs="Times New Roman"/>
          <w:sz w:val="28"/>
          <w:szCs w:val="28"/>
        </w:rPr>
        <w:t xml:space="preserve">  направляются в личный кабинет заявителя.</w:t>
      </w:r>
    </w:p>
    <w:p w:rsidR="00AB0FFD" w:rsidRPr="009F0FDF" w:rsidRDefault="00AB0FFD" w:rsidP="00AB0FFD">
      <w:pPr>
        <w:pStyle w:val="7"/>
        <w:shd w:val="clear" w:color="auto" w:fill="auto"/>
        <w:tabs>
          <w:tab w:val="left" w:pos="1292"/>
        </w:tabs>
        <w:spacing w:before="0" w:line="240" w:lineRule="auto"/>
        <w:ind w:left="20" w:right="23" w:firstLine="709"/>
        <w:jc w:val="both"/>
        <w:rPr>
          <w:color w:val="000000" w:themeColor="text1"/>
          <w:sz w:val="28"/>
          <w:szCs w:val="28"/>
        </w:rPr>
      </w:pPr>
      <w:r w:rsidRPr="009F0FDF">
        <w:rPr>
          <w:color w:val="000000" w:themeColor="text1"/>
          <w:sz w:val="28"/>
          <w:szCs w:val="28"/>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rsidR="00AB0FFD" w:rsidRPr="009F0FDF" w:rsidRDefault="00AB0FFD" w:rsidP="00AB0FFD">
      <w:pPr>
        <w:pStyle w:val="ConsPlusNormal"/>
        <w:ind w:firstLine="709"/>
        <w:jc w:val="center"/>
        <w:outlineLvl w:val="2"/>
        <w:rPr>
          <w:rFonts w:ascii="Times New Roman" w:hAnsi="Times New Roman" w:cs="Times New Roman"/>
          <w:b/>
          <w:sz w:val="28"/>
          <w:szCs w:val="28"/>
        </w:rPr>
      </w:pPr>
      <w:r w:rsidRPr="003A6028">
        <w:rPr>
          <w:rFonts w:ascii="Times New Roman" w:hAnsi="Times New Roman" w:cs="Times New Roman"/>
          <w:b/>
          <w:sz w:val="28"/>
          <w:szCs w:val="28"/>
        </w:rPr>
        <w:t>3. 4.</w:t>
      </w:r>
      <w:r w:rsidRPr="009F0FDF">
        <w:rPr>
          <w:rFonts w:ascii="Times New Roman" w:hAnsi="Times New Roman" w:cs="Times New Roman"/>
          <w:b/>
          <w:sz w:val="28"/>
          <w:szCs w:val="28"/>
        </w:rPr>
        <w:t xml:space="preserve"> Выдача разрешения на </w:t>
      </w:r>
      <w:r>
        <w:rPr>
          <w:rFonts w:ascii="Times New Roman" w:hAnsi="Times New Roman" w:cs="Times New Roman"/>
          <w:b/>
          <w:sz w:val="28"/>
          <w:szCs w:val="28"/>
        </w:rPr>
        <w:t>ввод объекта в эксплуатацию</w:t>
      </w:r>
      <w:r w:rsidRPr="009F0FDF">
        <w:rPr>
          <w:rFonts w:ascii="Times New Roman" w:hAnsi="Times New Roman" w:cs="Times New Roman"/>
          <w:b/>
          <w:sz w:val="28"/>
          <w:szCs w:val="28"/>
        </w:rPr>
        <w:t xml:space="preserve"> или уведомление об отказе в выдаче такого разрешения.</w:t>
      </w:r>
    </w:p>
    <w:p w:rsidR="00AB0FFD" w:rsidRPr="009F0FDF" w:rsidRDefault="00AB0FFD" w:rsidP="00AB0FFD">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rsidR="00AB0FFD" w:rsidRPr="009F0FDF" w:rsidRDefault="00AB0FFD" w:rsidP="00AB0FFD">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Уполномоченное должностное лицо, ответственное за прием и регистрацию подписанного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rsidR="00AB0FFD" w:rsidRPr="009F0FDF" w:rsidRDefault="00AB0FFD" w:rsidP="00AB0FFD">
      <w:pPr>
        <w:pStyle w:val="aff1"/>
        <w:numPr>
          <w:ilvl w:val="0"/>
          <w:numId w:val="24"/>
        </w:numPr>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регистрирует:</w:t>
      </w:r>
    </w:p>
    <w:p w:rsidR="00AB0FFD" w:rsidRPr="009F0FDF" w:rsidRDefault="00AB0FFD" w:rsidP="00AB0FFD">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разрешение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 в журнале регистрации разрешений </w:t>
      </w:r>
      <w:r w:rsidRPr="009F0FDF">
        <w:rPr>
          <w:rFonts w:ascii="Times New Roman" w:hAnsi="Times New Roman" w:cs="Times New Roman"/>
          <w:sz w:val="28"/>
          <w:szCs w:val="28"/>
        </w:rPr>
        <w:t>на ввод объекта в эксплуатацию</w:t>
      </w:r>
      <w:r w:rsidRPr="009F0FDF">
        <w:rPr>
          <w:rFonts w:ascii="Times New Roman" w:hAnsi="Times New Roman" w:cs="Times New Roman"/>
          <w:color w:val="000000" w:themeColor="text1"/>
          <w:sz w:val="28"/>
          <w:szCs w:val="28"/>
        </w:rPr>
        <w:t>,</w:t>
      </w:r>
    </w:p>
    <w:p w:rsidR="00AB0FFD" w:rsidRPr="009F0FDF" w:rsidRDefault="00AB0FFD" w:rsidP="00AB0FFD">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уведомление об отказе в выдаче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в журнале регистрации отказов;</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2) сообщает заявителю о готовности к выдаче разрешения </w:t>
      </w:r>
      <w:r w:rsidRPr="009F0FDF">
        <w:rPr>
          <w:sz w:val="28"/>
          <w:szCs w:val="28"/>
        </w:rPr>
        <w:t xml:space="preserve">на ввод объекта в эксплуатацию </w:t>
      </w:r>
      <w:r w:rsidRPr="009F0FDF">
        <w:rPr>
          <w:color w:val="000000" w:themeColor="text1"/>
          <w:sz w:val="28"/>
          <w:szCs w:val="28"/>
        </w:rPr>
        <w:t>или уведомления об отказе в выдаче такого разрешения;</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rFonts w:eastAsia="Calibri"/>
          <w:color w:val="000000" w:themeColor="text1"/>
          <w:sz w:val="28"/>
          <w:szCs w:val="28"/>
          <w:lang w:eastAsia="en-US"/>
        </w:rPr>
        <w:t>3) направляет результат предоставления муниципальной услуги в уполномоченный МФЦ на бумажном носителе или в электронном виде (</w:t>
      </w:r>
      <w:proofErr w:type="gramStart"/>
      <w:r w:rsidRPr="009F0FDF">
        <w:rPr>
          <w:rFonts w:eastAsia="Calibri"/>
          <w:color w:val="000000" w:themeColor="text1"/>
          <w:sz w:val="28"/>
          <w:szCs w:val="28"/>
          <w:lang w:eastAsia="en-US"/>
        </w:rPr>
        <w:t>при</w:t>
      </w:r>
      <w:proofErr w:type="gramEnd"/>
      <w:r w:rsidRPr="009F0FDF">
        <w:rPr>
          <w:rFonts w:eastAsia="Calibri"/>
          <w:color w:val="000000" w:themeColor="text1"/>
          <w:sz w:val="28"/>
          <w:szCs w:val="28"/>
          <w:lang w:eastAsia="en-US"/>
        </w:rPr>
        <w:t xml:space="preserve"> </w:t>
      </w:r>
      <w:r w:rsidRPr="009F0FDF">
        <w:rPr>
          <w:rFonts w:eastAsia="Calibri"/>
          <w:color w:val="000000" w:themeColor="text1"/>
          <w:sz w:val="28"/>
          <w:szCs w:val="28"/>
          <w:lang w:eastAsia="en-US"/>
        </w:rPr>
        <w:lastRenderedPageBreak/>
        <w:t>подачи заявления в уполномоченный МФЦ);</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4) выдает подготовленный документ заявителю под роспись в графе соответствующего журнала регистрации;</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rFonts w:eastAsia="Calibri"/>
          <w:color w:val="000000" w:themeColor="text1"/>
          <w:sz w:val="28"/>
          <w:szCs w:val="28"/>
          <w:lang w:eastAsia="en-US"/>
        </w:rPr>
        <w:t xml:space="preserve">5) </w:t>
      </w:r>
      <w:r w:rsidRPr="009F0FDF">
        <w:rPr>
          <w:color w:val="000000" w:themeColor="text1"/>
          <w:sz w:val="28"/>
          <w:szCs w:val="28"/>
        </w:rPr>
        <w:t xml:space="preserve">заносит сведения о выданном разрешении или уведомлении об отказе в </w:t>
      </w:r>
      <w:r w:rsidRPr="009F0FDF">
        <w:rPr>
          <w:rFonts w:eastAsia="Calibri"/>
          <w:color w:val="000000" w:themeColor="text1"/>
          <w:sz w:val="28"/>
          <w:szCs w:val="28"/>
          <w:lang w:eastAsia="en-US"/>
        </w:rPr>
        <w:t>автоматизированную муниципальную информационную систему обеспечения градостроительной деятельности.</w:t>
      </w:r>
    </w:p>
    <w:p w:rsidR="00AB0FFD" w:rsidRPr="009F0FDF" w:rsidRDefault="00AB0FFD" w:rsidP="00AB0FFD">
      <w:pPr>
        <w:pStyle w:val="aff1"/>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 xml:space="preserve">Заявителю выдается два экземпляра подготовленного документа. Третий экземпляр остается </w:t>
      </w:r>
      <w:proofErr w:type="gramStart"/>
      <w:r w:rsidRPr="009F0FDF">
        <w:rPr>
          <w:rFonts w:ascii="Times New Roman" w:hAnsi="Times New Roman" w:cs="Times New Roman"/>
          <w:color w:val="000000" w:themeColor="text1"/>
          <w:sz w:val="28"/>
          <w:szCs w:val="28"/>
        </w:rPr>
        <w:t>в</w:t>
      </w:r>
      <w:proofErr w:type="gramEnd"/>
    </w:p>
    <w:p w:rsidR="00AB0FFD" w:rsidRPr="00D14AD2" w:rsidRDefault="00796338" w:rsidP="00AB0FFD">
      <w:pPr>
        <w:pStyle w:val="aff1"/>
        <w:jc w:val="both"/>
        <w:rPr>
          <w:rFonts w:ascii="Times New Roman" w:hAnsi="Times New Roman" w:cs="Times New Roman"/>
          <w:i/>
          <w:sz w:val="28"/>
          <w:szCs w:val="28"/>
        </w:rPr>
      </w:pPr>
      <w:proofErr w:type="gramStart"/>
      <w:r w:rsidRPr="001B3691">
        <w:rPr>
          <w:rFonts w:ascii="Times New Roman" w:hAnsi="Times New Roman" w:cs="Times New Roman"/>
          <w:i/>
          <w:color w:val="000000" w:themeColor="text1"/>
          <w:sz w:val="28"/>
          <w:szCs w:val="28"/>
          <w:u w:val="single"/>
        </w:rPr>
        <w:t>Отдел</w:t>
      </w:r>
      <w:r>
        <w:rPr>
          <w:rFonts w:ascii="Times New Roman" w:hAnsi="Times New Roman" w:cs="Times New Roman"/>
          <w:i/>
          <w:color w:val="000000" w:themeColor="text1"/>
          <w:sz w:val="28"/>
          <w:szCs w:val="28"/>
          <w:u w:val="single"/>
        </w:rPr>
        <w:t>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w:t>
      </w:r>
      <w:r w:rsidRPr="00796338">
        <w:rPr>
          <w:rFonts w:ascii="Times New Roman" w:hAnsi="Times New Roman" w:cs="Times New Roman"/>
          <w:i/>
          <w:color w:val="000000" w:themeColor="text1"/>
          <w:sz w:val="28"/>
          <w:szCs w:val="28"/>
          <w:u w:val="single"/>
        </w:rPr>
        <w:t xml:space="preserve">составе </w:t>
      </w:r>
      <w:r w:rsidR="00AB0FFD" w:rsidRPr="00796338">
        <w:rPr>
          <w:rFonts w:ascii="Times New Roman" w:hAnsi="Times New Roman" w:cs="Times New Roman"/>
          <w:i/>
          <w:color w:val="000000" w:themeColor="text1"/>
          <w:sz w:val="28"/>
          <w:szCs w:val="28"/>
          <w:u w:val="single"/>
        </w:rPr>
        <w:t>Комитете по экономике, ТЭК, ЖКХ и управлению муниципальным</w:t>
      </w:r>
      <w:r w:rsidR="00AB0FFD">
        <w:rPr>
          <w:rFonts w:ascii="Times New Roman" w:hAnsi="Times New Roman" w:cs="Times New Roman"/>
          <w:i/>
          <w:color w:val="000000" w:themeColor="text1"/>
          <w:sz w:val="28"/>
          <w:szCs w:val="28"/>
        </w:rPr>
        <w:t xml:space="preserve"> имуществом </w:t>
      </w:r>
      <w:r w:rsidR="00AB0FFD" w:rsidRPr="00D14AD2">
        <w:rPr>
          <w:rFonts w:ascii="Times New Roman" w:hAnsi="Times New Roman" w:cs="Times New Roman"/>
          <w:i/>
          <w:color w:val="000000" w:themeColor="text1"/>
          <w:sz w:val="28"/>
          <w:szCs w:val="28"/>
        </w:rPr>
        <w:t>Администрации Соболевского муниципального района</w:t>
      </w:r>
    </w:p>
    <w:p w:rsidR="00AB0FFD" w:rsidRPr="009F0FDF" w:rsidRDefault="00AB0FFD" w:rsidP="00AB0FFD">
      <w:pPr>
        <w:pStyle w:val="aff1"/>
        <w:pBdr>
          <w:top w:val="single" w:sz="4" w:space="1" w:color="auto"/>
        </w:pBdr>
        <w:jc w:val="center"/>
        <w:rPr>
          <w:rFonts w:ascii="Times New Roman" w:hAnsi="Times New Roman" w:cs="Times New Roman"/>
          <w:i/>
          <w:sz w:val="16"/>
          <w:szCs w:val="16"/>
        </w:rPr>
      </w:pP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Выдача разрешения </w:t>
      </w:r>
      <w:r w:rsidRPr="009F0FDF">
        <w:rPr>
          <w:sz w:val="28"/>
          <w:szCs w:val="28"/>
        </w:rPr>
        <w:t xml:space="preserve">на ввод объекта в эксплуатацию </w:t>
      </w:r>
      <w:r w:rsidRPr="009F0FDF">
        <w:rPr>
          <w:color w:val="000000" w:themeColor="text1"/>
          <w:sz w:val="28"/>
          <w:szCs w:val="28"/>
        </w:rPr>
        <w:t>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AB0FFD" w:rsidRPr="009F0FDF" w:rsidRDefault="00AB0FFD" w:rsidP="00AB0FFD">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В случае отказа в выдаче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документы возвращаются заявителю. </w:t>
      </w:r>
      <w:proofErr w:type="gramStart"/>
      <w:r w:rsidRPr="009F0FDF">
        <w:rPr>
          <w:rFonts w:ascii="Times New Roman" w:hAnsi="Times New Roman" w:cs="Times New Roman"/>
          <w:color w:val="000000" w:themeColor="text1"/>
          <w:sz w:val="28"/>
          <w:szCs w:val="28"/>
        </w:rPr>
        <w:t xml:space="preserve">В случае неявки заявителя для получения уведомления об отказе в выдаче разрешения </w:t>
      </w:r>
      <w:r w:rsidRPr="009F0FDF">
        <w:rPr>
          <w:rFonts w:ascii="Times New Roman" w:hAnsi="Times New Roman" w:cs="Times New Roman"/>
          <w:sz w:val="28"/>
          <w:szCs w:val="28"/>
        </w:rPr>
        <w:t>на ввод</w:t>
      </w:r>
      <w:proofErr w:type="gramEnd"/>
      <w:r w:rsidRPr="009F0FDF">
        <w:rPr>
          <w:rFonts w:ascii="Times New Roman" w:hAnsi="Times New Roman" w:cs="Times New Roman"/>
          <w:sz w:val="28"/>
          <w:szCs w:val="28"/>
        </w:rPr>
        <w:t xml:space="preserve"> объекта в эксплуатацию </w:t>
      </w:r>
      <w:r w:rsidRPr="009F0FDF">
        <w:rPr>
          <w:rFonts w:ascii="Times New Roman" w:hAnsi="Times New Roman" w:cs="Times New Roman"/>
          <w:color w:val="000000" w:themeColor="text1"/>
          <w:sz w:val="28"/>
          <w:szCs w:val="28"/>
        </w:rPr>
        <w:t xml:space="preserve">документы хранятся в </w:t>
      </w:r>
    </w:p>
    <w:p w:rsidR="00AB0FFD" w:rsidRPr="00D14AD2" w:rsidRDefault="00D63163" w:rsidP="00AB0FFD">
      <w:pPr>
        <w:pStyle w:val="aff1"/>
        <w:jc w:val="both"/>
        <w:rPr>
          <w:rFonts w:ascii="Times New Roman" w:hAnsi="Times New Roman" w:cs="Times New Roman"/>
          <w:i/>
          <w:sz w:val="20"/>
          <w:szCs w:val="20"/>
        </w:rPr>
      </w:pPr>
      <w:proofErr w:type="gramStart"/>
      <w:r w:rsidRPr="001B3691">
        <w:rPr>
          <w:rFonts w:ascii="Times New Roman" w:hAnsi="Times New Roman" w:cs="Times New Roman"/>
          <w:i/>
          <w:color w:val="000000" w:themeColor="text1"/>
          <w:sz w:val="28"/>
          <w:szCs w:val="28"/>
          <w:u w:val="single"/>
        </w:rPr>
        <w:t>Отдел</w:t>
      </w:r>
      <w:r>
        <w:rPr>
          <w:rFonts w:ascii="Times New Roman" w:hAnsi="Times New Roman" w:cs="Times New Roman"/>
          <w:i/>
          <w:color w:val="000000" w:themeColor="text1"/>
          <w:sz w:val="28"/>
          <w:szCs w:val="28"/>
          <w:u w:val="single"/>
        </w:rPr>
        <w:t>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w:t>
      </w:r>
      <w:r w:rsidRPr="00D63163">
        <w:rPr>
          <w:rFonts w:ascii="Times New Roman" w:hAnsi="Times New Roman" w:cs="Times New Roman"/>
          <w:i/>
          <w:color w:val="000000" w:themeColor="text1"/>
          <w:sz w:val="28"/>
          <w:szCs w:val="28"/>
          <w:u w:val="single"/>
        </w:rPr>
        <w:t xml:space="preserve">составе </w:t>
      </w:r>
      <w:r w:rsidR="00AB0FFD" w:rsidRPr="00D63163">
        <w:rPr>
          <w:rFonts w:ascii="Times New Roman" w:hAnsi="Times New Roman" w:cs="Times New Roman"/>
          <w:i/>
          <w:color w:val="000000" w:themeColor="text1"/>
          <w:sz w:val="28"/>
          <w:szCs w:val="28"/>
          <w:u w:val="single"/>
        </w:rPr>
        <w:t>Комитет</w:t>
      </w:r>
      <w:r w:rsidRPr="00D63163">
        <w:rPr>
          <w:rFonts w:ascii="Times New Roman" w:hAnsi="Times New Roman" w:cs="Times New Roman"/>
          <w:i/>
          <w:color w:val="000000" w:themeColor="text1"/>
          <w:sz w:val="28"/>
          <w:szCs w:val="28"/>
          <w:u w:val="single"/>
        </w:rPr>
        <w:t>а</w:t>
      </w:r>
      <w:r w:rsidR="00AB0FFD" w:rsidRPr="00D63163">
        <w:rPr>
          <w:rFonts w:ascii="Times New Roman" w:hAnsi="Times New Roman" w:cs="Times New Roman"/>
          <w:i/>
          <w:color w:val="000000" w:themeColor="text1"/>
          <w:sz w:val="28"/>
          <w:szCs w:val="28"/>
          <w:u w:val="single"/>
        </w:rPr>
        <w:t xml:space="preserve"> по экономике, ТЭК, ЖКХ и управлению муниципальным</w:t>
      </w:r>
      <w:r w:rsidR="00AB0FFD">
        <w:rPr>
          <w:rFonts w:ascii="Times New Roman" w:hAnsi="Times New Roman" w:cs="Times New Roman"/>
          <w:i/>
          <w:color w:val="000000" w:themeColor="text1"/>
          <w:sz w:val="28"/>
          <w:szCs w:val="28"/>
        </w:rPr>
        <w:t xml:space="preserve"> имуществом а</w:t>
      </w:r>
      <w:r w:rsidR="00AB0FFD" w:rsidRPr="00D14AD2">
        <w:rPr>
          <w:rFonts w:ascii="Times New Roman" w:hAnsi="Times New Roman" w:cs="Times New Roman"/>
          <w:i/>
          <w:color w:val="000000" w:themeColor="text1"/>
          <w:sz w:val="28"/>
          <w:szCs w:val="28"/>
        </w:rPr>
        <w:t>дминистрации Соболевского муниципального района</w:t>
      </w:r>
    </w:p>
    <w:p w:rsidR="00AB0FFD" w:rsidRPr="009F0FDF" w:rsidRDefault="00AB0FFD" w:rsidP="00AB0FFD">
      <w:pPr>
        <w:pStyle w:val="aff1"/>
        <w:pBdr>
          <w:top w:val="single" w:sz="4" w:space="1" w:color="auto"/>
        </w:pBdr>
        <w:jc w:val="center"/>
        <w:rPr>
          <w:rFonts w:ascii="Times New Roman" w:hAnsi="Times New Roman" w:cs="Times New Roman"/>
          <w:i/>
          <w:sz w:val="16"/>
          <w:szCs w:val="16"/>
        </w:rPr>
      </w:pPr>
    </w:p>
    <w:p w:rsidR="00AB0FFD" w:rsidRPr="009F0FDF" w:rsidRDefault="00AB0FFD" w:rsidP="00AB0FFD">
      <w:pPr>
        <w:pStyle w:val="7"/>
        <w:shd w:val="clear" w:color="auto" w:fill="auto"/>
        <w:spacing w:before="0" w:line="240" w:lineRule="auto"/>
        <w:jc w:val="both"/>
        <w:rPr>
          <w:color w:val="000000" w:themeColor="text1"/>
          <w:sz w:val="28"/>
          <w:szCs w:val="28"/>
        </w:rPr>
      </w:pPr>
      <w:r w:rsidRPr="009F0FDF">
        <w:rPr>
          <w:color w:val="000000" w:themeColor="text1"/>
          <w:sz w:val="28"/>
          <w:szCs w:val="28"/>
        </w:rPr>
        <w:t xml:space="preserve">в течение одного года. </w:t>
      </w:r>
    </w:p>
    <w:p w:rsidR="00AB0FFD" w:rsidRDefault="00AB0FFD" w:rsidP="00AB0FFD">
      <w:pPr>
        <w:pStyle w:val="aff1"/>
        <w:ind w:firstLine="708"/>
        <w:jc w:val="both"/>
        <w:rPr>
          <w:rFonts w:ascii="Times New Roman" w:hAnsi="Times New Roman" w:cs="Times New Roman"/>
          <w:color w:val="000000" w:themeColor="text1"/>
          <w:sz w:val="28"/>
          <w:szCs w:val="28"/>
        </w:rPr>
      </w:pPr>
      <w:proofErr w:type="gramStart"/>
      <w:r w:rsidRPr="009F0FDF">
        <w:rPr>
          <w:rFonts w:ascii="Times New Roman" w:hAnsi="Times New Roman" w:cs="Times New Roman"/>
          <w:color w:val="000000" w:themeColor="text1"/>
          <w:sz w:val="28"/>
          <w:szCs w:val="28"/>
        </w:rPr>
        <w:t xml:space="preserve">В случае неявки заявителя за разрешением на </w:t>
      </w:r>
      <w:r>
        <w:rPr>
          <w:rFonts w:ascii="Times New Roman" w:hAnsi="Times New Roman" w:cs="Times New Roman"/>
          <w:color w:val="000000" w:themeColor="text1"/>
          <w:sz w:val="28"/>
          <w:szCs w:val="28"/>
        </w:rPr>
        <w:t>ввод в объекта в эксплуатацию</w:t>
      </w:r>
      <w:proofErr w:type="gramEnd"/>
      <w:r w:rsidRPr="009F0FDF">
        <w:rPr>
          <w:rFonts w:ascii="Times New Roman" w:hAnsi="Times New Roman" w:cs="Times New Roman"/>
          <w:color w:val="000000" w:themeColor="text1"/>
          <w:sz w:val="28"/>
          <w:szCs w:val="28"/>
        </w:rPr>
        <w:t xml:space="preserve"> документ остается в</w:t>
      </w:r>
      <w:r>
        <w:rPr>
          <w:rFonts w:ascii="Times New Roman" w:hAnsi="Times New Roman" w:cs="Times New Roman"/>
          <w:color w:val="000000" w:themeColor="text1"/>
          <w:sz w:val="28"/>
          <w:szCs w:val="28"/>
        </w:rPr>
        <w:t xml:space="preserve"> </w:t>
      </w:r>
    </w:p>
    <w:p w:rsidR="00AB0FFD" w:rsidRPr="00ED51C6" w:rsidRDefault="00D63163" w:rsidP="00AB0FFD">
      <w:pPr>
        <w:pStyle w:val="aff1"/>
        <w:jc w:val="both"/>
        <w:rPr>
          <w:rFonts w:ascii="Times New Roman" w:hAnsi="Times New Roman" w:cs="Times New Roman"/>
          <w:color w:val="000000" w:themeColor="text1"/>
          <w:sz w:val="28"/>
          <w:szCs w:val="28"/>
        </w:rPr>
      </w:pPr>
      <w:proofErr w:type="gramStart"/>
      <w:r w:rsidRPr="001B3691">
        <w:rPr>
          <w:rFonts w:ascii="Times New Roman" w:hAnsi="Times New Roman" w:cs="Times New Roman"/>
          <w:i/>
          <w:color w:val="000000" w:themeColor="text1"/>
          <w:sz w:val="28"/>
          <w:szCs w:val="28"/>
          <w:u w:val="single"/>
        </w:rPr>
        <w:t>Отдел</w:t>
      </w:r>
      <w:r>
        <w:rPr>
          <w:rFonts w:ascii="Times New Roman" w:hAnsi="Times New Roman" w:cs="Times New Roman"/>
          <w:i/>
          <w:color w:val="000000" w:themeColor="text1"/>
          <w:sz w:val="28"/>
          <w:szCs w:val="28"/>
          <w:u w:val="single"/>
        </w:rPr>
        <w:t>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w:t>
      </w:r>
      <w:r w:rsidRPr="00796338">
        <w:rPr>
          <w:rFonts w:ascii="Times New Roman" w:hAnsi="Times New Roman" w:cs="Times New Roman"/>
          <w:i/>
          <w:color w:val="000000" w:themeColor="text1"/>
          <w:sz w:val="28"/>
          <w:szCs w:val="28"/>
          <w:u w:val="single"/>
        </w:rPr>
        <w:t>составе</w:t>
      </w:r>
      <w:r>
        <w:rPr>
          <w:rFonts w:ascii="Times New Roman" w:hAnsi="Times New Roman" w:cs="Times New Roman"/>
          <w:i/>
          <w:color w:val="000000" w:themeColor="text1"/>
          <w:sz w:val="28"/>
          <w:szCs w:val="28"/>
          <w:u w:val="single"/>
        </w:rPr>
        <w:t xml:space="preserve"> </w:t>
      </w:r>
      <w:r w:rsidR="00AB0FFD">
        <w:rPr>
          <w:rFonts w:ascii="Times New Roman" w:hAnsi="Times New Roman" w:cs="Times New Roman"/>
          <w:i/>
          <w:color w:val="000000" w:themeColor="text1"/>
          <w:sz w:val="28"/>
          <w:szCs w:val="28"/>
          <w:u w:val="single"/>
        </w:rPr>
        <w:t>Комитет</w:t>
      </w:r>
      <w:r>
        <w:rPr>
          <w:rFonts w:ascii="Times New Roman" w:hAnsi="Times New Roman" w:cs="Times New Roman"/>
          <w:i/>
          <w:color w:val="000000" w:themeColor="text1"/>
          <w:sz w:val="28"/>
          <w:szCs w:val="28"/>
          <w:u w:val="single"/>
        </w:rPr>
        <w:t>а</w:t>
      </w:r>
      <w:r w:rsidR="00AB0FFD">
        <w:rPr>
          <w:rFonts w:ascii="Times New Roman" w:hAnsi="Times New Roman" w:cs="Times New Roman"/>
          <w:i/>
          <w:color w:val="000000" w:themeColor="text1"/>
          <w:sz w:val="28"/>
          <w:szCs w:val="28"/>
          <w:u w:val="single"/>
        </w:rPr>
        <w:t xml:space="preserve"> по экономике, ТЭК, ЖКХ и управлению муниципальным имуществом а</w:t>
      </w:r>
      <w:r w:rsidR="00AB0FFD" w:rsidRPr="00D14AD2">
        <w:rPr>
          <w:rFonts w:ascii="Times New Roman" w:hAnsi="Times New Roman" w:cs="Times New Roman"/>
          <w:i/>
          <w:color w:val="000000" w:themeColor="text1"/>
          <w:sz w:val="28"/>
          <w:szCs w:val="28"/>
          <w:u w:val="single"/>
        </w:rPr>
        <w:t>дминистрации Соболевского муниципального района</w:t>
      </w:r>
      <w:r w:rsidR="00AB0FFD">
        <w:rPr>
          <w:rFonts w:ascii="Times New Roman" w:hAnsi="Times New Roman" w:cs="Times New Roman"/>
          <w:color w:val="000000" w:themeColor="text1"/>
          <w:sz w:val="28"/>
          <w:szCs w:val="28"/>
        </w:rPr>
        <w:t>_______</w:t>
      </w:r>
    </w:p>
    <w:p w:rsidR="00AB0FFD" w:rsidRPr="009F0FDF" w:rsidRDefault="00AB0FFD" w:rsidP="00AB0FFD">
      <w:pPr>
        <w:pStyle w:val="aff1"/>
        <w:jc w:val="both"/>
        <w:rPr>
          <w:i/>
          <w:sz w:val="16"/>
          <w:szCs w:val="16"/>
        </w:rPr>
      </w:pPr>
    </w:p>
    <w:p w:rsidR="00AB0FFD" w:rsidRPr="009F0FDF" w:rsidRDefault="00AB0FFD" w:rsidP="00AB0FFD">
      <w:pPr>
        <w:pStyle w:val="7"/>
        <w:shd w:val="clear" w:color="auto" w:fill="auto"/>
        <w:spacing w:before="0" w:line="240" w:lineRule="auto"/>
        <w:jc w:val="both"/>
        <w:rPr>
          <w:color w:val="000000" w:themeColor="text1"/>
          <w:sz w:val="28"/>
          <w:szCs w:val="28"/>
        </w:rPr>
      </w:pPr>
      <w:r w:rsidRPr="009F0FDF">
        <w:rPr>
          <w:color w:val="000000" w:themeColor="text1"/>
          <w:sz w:val="28"/>
          <w:szCs w:val="28"/>
        </w:rPr>
        <w:t>и хранится в течение одного года.</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Заявитель вправе отозвать свое заявление на любом этапе рассмотрения документов до регистрации подготовленного разрешения </w:t>
      </w:r>
      <w:r w:rsidRPr="009F0FDF">
        <w:rPr>
          <w:sz w:val="28"/>
          <w:szCs w:val="28"/>
        </w:rPr>
        <w:t>на ввод объекта в эксплуатацию</w:t>
      </w:r>
      <w:r w:rsidRPr="009F0FDF">
        <w:rPr>
          <w:color w:val="000000" w:themeColor="text1"/>
          <w:sz w:val="28"/>
          <w:szCs w:val="28"/>
        </w:rPr>
        <w:t xml:space="preserve"> или уведомления об отказе в его выдаче.</w:t>
      </w:r>
    </w:p>
    <w:p w:rsidR="00AB0FFD" w:rsidRPr="009F0FDF" w:rsidRDefault="00AB0FFD" w:rsidP="00AB0FFD">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w:t>
      </w:r>
      <w:proofErr w:type="gramStart"/>
      <w:r w:rsidRPr="009F0FDF">
        <w:rPr>
          <w:rFonts w:ascii="Times New Roman" w:hAnsi="Times New Roman" w:cs="Times New Roman"/>
          <w:color w:val="000000" w:themeColor="text1"/>
          <w:sz w:val="28"/>
          <w:szCs w:val="28"/>
        </w:rPr>
        <w:t>в</w:t>
      </w:r>
      <w:proofErr w:type="gramEnd"/>
    </w:p>
    <w:p w:rsidR="00AB0FFD" w:rsidRPr="00D14AD2" w:rsidRDefault="00D63163" w:rsidP="00AB0FFD">
      <w:pPr>
        <w:pStyle w:val="aff1"/>
        <w:jc w:val="both"/>
        <w:rPr>
          <w:rFonts w:ascii="Times New Roman" w:hAnsi="Times New Roman" w:cs="Times New Roman"/>
          <w:i/>
          <w:color w:val="000000" w:themeColor="text1"/>
          <w:sz w:val="28"/>
          <w:szCs w:val="28"/>
        </w:rPr>
      </w:pPr>
      <w:proofErr w:type="gramStart"/>
      <w:r w:rsidRPr="001B3691">
        <w:rPr>
          <w:rFonts w:ascii="Times New Roman" w:hAnsi="Times New Roman" w:cs="Times New Roman"/>
          <w:i/>
          <w:color w:val="000000" w:themeColor="text1"/>
          <w:sz w:val="28"/>
          <w:szCs w:val="28"/>
          <w:u w:val="single"/>
        </w:rPr>
        <w:t>Отдел</w:t>
      </w:r>
      <w:r>
        <w:rPr>
          <w:rFonts w:ascii="Times New Roman" w:hAnsi="Times New Roman" w:cs="Times New Roman"/>
          <w:i/>
          <w:color w:val="000000" w:themeColor="text1"/>
          <w:sz w:val="28"/>
          <w:szCs w:val="28"/>
          <w:u w:val="single"/>
        </w:rPr>
        <w:t>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w:t>
      </w:r>
      <w:r w:rsidRPr="00796338">
        <w:rPr>
          <w:rFonts w:ascii="Times New Roman" w:hAnsi="Times New Roman" w:cs="Times New Roman"/>
          <w:i/>
          <w:color w:val="000000" w:themeColor="text1"/>
          <w:sz w:val="28"/>
          <w:szCs w:val="28"/>
          <w:u w:val="single"/>
        </w:rPr>
        <w:t>составе</w:t>
      </w:r>
      <w:r>
        <w:rPr>
          <w:rFonts w:ascii="Times New Roman" w:hAnsi="Times New Roman" w:cs="Times New Roman"/>
          <w:i/>
          <w:color w:val="000000" w:themeColor="text1"/>
          <w:sz w:val="28"/>
          <w:szCs w:val="28"/>
        </w:rPr>
        <w:t xml:space="preserve"> </w:t>
      </w:r>
      <w:r w:rsidR="00AB0FFD" w:rsidRPr="00D63163">
        <w:rPr>
          <w:rFonts w:ascii="Times New Roman" w:hAnsi="Times New Roman" w:cs="Times New Roman"/>
          <w:i/>
          <w:color w:val="000000" w:themeColor="text1"/>
          <w:sz w:val="28"/>
          <w:szCs w:val="28"/>
          <w:u w:val="single"/>
        </w:rPr>
        <w:t>Комитет</w:t>
      </w:r>
      <w:r w:rsidRPr="00D63163">
        <w:rPr>
          <w:rFonts w:ascii="Times New Roman" w:hAnsi="Times New Roman" w:cs="Times New Roman"/>
          <w:i/>
          <w:color w:val="000000" w:themeColor="text1"/>
          <w:sz w:val="28"/>
          <w:szCs w:val="28"/>
          <w:u w:val="single"/>
        </w:rPr>
        <w:t>а</w:t>
      </w:r>
      <w:r w:rsidR="00AB0FFD" w:rsidRPr="00D63163">
        <w:rPr>
          <w:rFonts w:ascii="Times New Roman" w:hAnsi="Times New Roman" w:cs="Times New Roman"/>
          <w:i/>
          <w:color w:val="000000" w:themeColor="text1"/>
          <w:sz w:val="28"/>
          <w:szCs w:val="28"/>
          <w:u w:val="single"/>
        </w:rPr>
        <w:t xml:space="preserve"> по экономике, ТЭК, ЖКХ и управлению муниципальным</w:t>
      </w:r>
      <w:r w:rsidR="00AB0FFD">
        <w:rPr>
          <w:rFonts w:ascii="Times New Roman" w:hAnsi="Times New Roman" w:cs="Times New Roman"/>
          <w:i/>
          <w:color w:val="000000" w:themeColor="text1"/>
          <w:sz w:val="28"/>
          <w:szCs w:val="28"/>
        </w:rPr>
        <w:t xml:space="preserve"> имуществом а</w:t>
      </w:r>
      <w:r w:rsidR="00AB0FFD" w:rsidRPr="00D14AD2">
        <w:rPr>
          <w:rFonts w:ascii="Times New Roman" w:hAnsi="Times New Roman" w:cs="Times New Roman"/>
          <w:i/>
          <w:color w:val="000000" w:themeColor="text1"/>
          <w:sz w:val="28"/>
          <w:szCs w:val="28"/>
        </w:rPr>
        <w:t>дминистрации Соболевского муниципального района</w:t>
      </w:r>
    </w:p>
    <w:p w:rsidR="00AB0FFD" w:rsidRPr="009F0FDF" w:rsidRDefault="00AB0FFD" w:rsidP="00AB0FFD">
      <w:pPr>
        <w:pStyle w:val="aff1"/>
        <w:pBdr>
          <w:top w:val="single" w:sz="4" w:space="1" w:color="auto"/>
        </w:pBdr>
        <w:jc w:val="center"/>
        <w:rPr>
          <w:rFonts w:ascii="Times New Roman" w:hAnsi="Times New Roman" w:cs="Times New Roman"/>
          <w:i/>
          <w:sz w:val="16"/>
          <w:szCs w:val="16"/>
        </w:rPr>
      </w:pPr>
    </w:p>
    <w:p w:rsidR="00AB0FFD" w:rsidRPr="009F0FDF" w:rsidRDefault="00AB0FFD" w:rsidP="00AB0FFD">
      <w:pPr>
        <w:pStyle w:val="7"/>
        <w:shd w:val="clear" w:color="auto" w:fill="auto"/>
        <w:spacing w:before="0" w:line="240" w:lineRule="auto"/>
        <w:jc w:val="both"/>
        <w:rPr>
          <w:color w:val="000000" w:themeColor="text1"/>
          <w:sz w:val="28"/>
          <w:szCs w:val="28"/>
        </w:rPr>
      </w:pPr>
      <w:r w:rsidRPr="009F0FDF">
        <w:rPr>
          <w:color w:val="000000" w:themeColor="text1"/>
          <w:sz w:val="28"/>
          <w:szCs w:val="28"/>
        </w:rPr>
        <w:t>документы возвращаются заявителю.</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Результатом выполнения административной процедуры является выдача разрешения </w:t>
      </w:r>
      <w:r w:rsidRPr="009F0FDF">
        <w:rPr>
          <w:sz w:val="28"/>
          <w:szCs w:val="28"/>
        </w:rPr>
        <w:t xml:space="preserve">на ввод объекта в эксплуатацию </w:t>
      </w:r>
      <w:r w:rsidRPr="009F0FDF">
        <w:rPr>
          <w:color w:val="000000" w:themeColor="text1"/>
          <w:sz w:val="28"/>
          <w:szCs w:val="28"/>
        </w:rPr>
        <w:t xml:space="preserve">или уведомления об </w:t>
      </w:r>
      <w:r w:rsidRPr="009F0FDF">
        <w:rPr>
          <w:color w:val="000000" w:themeColor="text1"/>
          <w:sz w:val="28"/>
          <w:szCs w:val="28"/>
        </w:rPr>
        <w:lastRenderedPageBreak/>
        <w:t xml:space="preserve">отказе в выдаче разрешения </w:t>
      </w:r>
      <w:r w:rsidRPr="009F0FDF">
        <w:rPr>
          <w:sz w:val="28"/>
          <w:szCs w:val="28"/>
        </w:rPr>
        <w:t>на ввод объекта в эксплуатацию</w:t>
      </w:r>
      <w:r w:rsidRPr="009F0FDF">
        <w:rPr>
          <w:color w:val="000000" w:themeColor="text1"/>
          <w:sz w:val="28"/>
          <w:szCs w:val="28"/>
        </w:rPr>
        <w:t>.</w:t>
      </w:r>
    </w:p>
    <w:p w:rsidR="00AB0FFD" w:rsidRPr="009F0FDF" w:rsidRDefault="00AB0FFD" w:rsidP="00AB0FFD">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Максимальная продолжительность данной административной процедуры составляет один день.</w:t>
      </w:r>
    </w:p>
    <w:p w:rsidR="00AB0FFD" w:rsidRPr="009F0FDF" w:rsidRDefault="00AB0FFD" w:rsidP="00AB0FFD">
      <w:pPr>
        <w:pStyle w:val="2"/>
        <w:spacing w:before="0" w:after="0"/>
        <w:ind w:firstLine="709"/>
        <w:jc w:val="center"/>
        <w:rPr>
          <w:rFonts w:ascii="Times New Roman" w:hAnsi="Times New Roman"/>
          <w:i w:val="0"/>
        </w:rPr>
      </w:pPr>
      <w:r w:rsidRPr="003A6028">
        <w:rPr>
          <w:rFonts w:ascii="Times New Roman" w:hAnsi="Times New Roman"/>
          <w:i w:val="0"/>
        </w:rPr>
        <w:t>3.5.</w:t>
      </w:r>
      <w:r w:rsidRPr="009F0FDF">
        <w:rPr>
          <w:rFonts w:ascii="Times New Roman" w:hAnsi="Times New Roman"/>
          <w:i w:val="0"/>
        </w:rPr>
        <w:t xml:space="preserve"> Описание результата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Результатами предоставления муниципальной услуги являются:</w:t>
      </w:r>
    </w:p>
    <w:p w:rsidR="00AB0FFD" w:rsidRPr="009F0FDF" w:rsidRDefault="00AB0FFD" w:rsidP="00AB0FFD">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9F0FDF">
        <w:rPr>
          <w:rFonts w:ascii="Times New Roman" w:hAnsi="Times New Roman" w:cs="Times New Roman"/>
          <w:sz w:val="28"/>
          <w:szCs w:val="28"/>
        </w:rPr>
        <w:t>) выдача разрешения на ввод объекта в эксплуатацию;</w:t>
      </w:r>
    </w:p>
    <w:p w:rsidR="00AB0FFD" w:rsidRPr="009F0FDF" w:rsidRDefault="00AB0FFD" w:rsidP="00AB0FFD">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9F0FDF">
        <w:rPr>
          <w:rFonts w:ascii="Times New Roman" w:hAnsi="Times New Roman" w:cs="Times New Roman"/>
          <w:sz w:val="28"/>
          <w:szCs w:val="28"/>
        </w:rPr>
        <w:t>) уведомления об отказе в выдаче разрешения на ввод объекта в эксплуатацию.</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w:t>
      </w:r>
      <w:r w:rsidRPr="003A6028">
        <w:rPr>
          <w:rFonts w:ascii="Times New Roman" w:hAnsi="Times New Roman" w:cs="Times New Roman"/>
          <w:sz w:val="28"/>
          <w:szCs w:val="28"/>
        </w:rPr>
        <w:t>пункте 3.7.4 настоящего</w:t>
      </w:r>
      <w:r w:rsidRPr="009F0FDF">
        <w:rPr>
          <w:rFonts w:ascii="Times New Roman" w:hAnsi="Times New Roman" w:cs="Times New Roman"/>
          <w:sz w:val="28"/>
          <w:szCs w:val="28"/>
        </w:rPr>
        <w:t xml:space="preserve"> Административного регламента.</w:t>
      </w:r>
    </w:p>
    <w:p w:rsidR="00AB0FFD" w:rsidRPr="009F0FDF" w:rsidRDefault="00AB0FFD" w:rsidP="00AB0FFD">
      <w:pPr>
        <w:pStyle w:val="2"/>
        <w:spacing w:before="0" w:after="0"/>
        <w:jc w:val="center"/>
        <w:rPr>
          <w:rFonts w:ascii="Times New Roman" w:eastAsia="Calibri" w:hAnsi="Times New Roman"/>
          <w:i w:val="0"/>
        </w:rPr>
      </w:pPr>
      <w:r w:rsidRPr="003A6028">
        <w:rPr>
          <w:rFonts w:ascii="Times New Roman" w:eastAsia="Calibri" w:hAnsi="Times New Roman"/>
          <w:i w:val="0"/>
        </w:rPr>
        <w:t>3.6. Формирование</w:t>
      </w:r>
      <w:r w:rsidRPr="009F0FDF">
        <w:rPr>
          <w:rFonts w:ascii="Times New Roman" w:eastAsia="Calibri" w:hAnsi="Times New Roman"/>
          <w:i w:val="0"/>
        </w:rPr>
        <w:t xml:space="preserve">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p>
    <w:p w:rsidR="00AB0FFD" w:rsidRPr="00D14AD2" w:rsidRDefault="0031120E" w:rsidP="00AB0FFD">
      <w:pPr>
        <w:pStyle w:val="ConsPlusNormal"/>
        <w:ind w:firstLine="0"/>
        <w:rPr>
          <w:rFonts w:ascii="Times New Roman" w:eastAsia="Times New Roman" w:hAnsi="Times New Roman" w:cs="Times New Roman"/>
          <w:i/>
          <w:lang w:eastAsia="ru-RU"/>
        </w:rPr>
      </w:pPr>
      <w:r w:rsidRPr="001B3691">
        <w:rPr>
          <w:rFonts w:ascii="Times New Roman" w:hAnsi="Times New Roman" w:cs="Times New Roman"/>
          <w:i/>
          <w:color w:val="000000" w:themeColor="text1"/>
          <w:sz w:val="28"/>
          <w:szCs w:val="28"/>
          <w:u w:val="single"/>
        </w:rPr>
        <w:t>Отдел</w:t>
      </w:r>
      <w:r>
        <w:rPr>
          <w:rFonts w:ascii="Times New Roman" w:hAnsi="Times New Roman" w:cs="Times New Roman"/>
          <w:i/>
          <w:color w:val="000000" w:themeColor="text1"/>
          <w:sz w:val="28"/>
          <w:szCs w:val="28"/>
          <w:u w:val="single"/>
        </w:rPr>
        <w:t xml:space="preserve">а имущественных и земельных отношений, градостроительства в </w:t>
      </w:r>
      <w:r w:rsidRPr="0031120E">
        <w:rPr>
          <w:rFonts w:ascii="Times New Roman" w:hAnsi="Times New Roman" w:cs="Times New Roman"/>
          <w:i/>
          <w:color w:val="000000" w:themeColor="text1"/>
          <w:sz w:val="28"/>
          <w:szCs w:val="28"/>
          <w:u w:val="single"/>
        </w:rPr>
        <w:t xml:space="preserve">составе </w:t>
      </w:r>
      <w:r w:rsidR="00AB0FFD" w:rsidRPr="0031120E">
        <w:rPr>
          <w:rFonts w:ascii="Times New Roman" w:hAnsi="Times New Roman" w:cs="Times New Roman"/>
          <w:i/>
          <w:color w:val="000000" w:themeColor="text1"/>
          <w:sz w:val="28"/>
          <w:szCs w:val="28"/>
          <w:u w:val="single"/>
        </w:rPr>
        <w:t xml:space="preserve">Комитета по экономике, ТЭК, ЖКХ и управлению муниципальным </w:t>
      </w:r>
      <w:r w:rsidR="00AB0FFD" w:rsidRPr="0031120E">
        <w:rPr>
          <w:rFonts w:ascii="Times New Roman" w:hAnsi="Times New Roman" w:cs="Times New Roman"/>
          <w:i/>
          <w:color w:val="000000" w:themeColor="text1"/>
          <w:sz w:val="28"/>
          <w:szCs w:val="28"/>
        </w:rPr>
        <w:t>имуществом администрации Соболевского муниципального района</w:t>
      </w:r>
      <w:r w:rsidR="00AB0FFD" w:rsidRPr="0031120E">
        <w:rPr>
          <w:rFonts w:ascii="Times New Roman" w:hAnsi="Times New Roman" w:cs="Times New Roman"/>
          <w:i/>
          <w:color w:val="000000" w:themeColor="text1"/>
          <w:sz w:val="28"/>
          <w:szCs w:val="28"/>
          <w:u w:val="single"/>
        </w:rPr>
        <w:t>,</w:t>
      </w:r>
    </w:p>
    <w:p w:rsidR="00AB0FFD" w:rsidRPr="009F0FDF" w:rsidRDefault="00AB0FFD" w:rsidP="00AB0FFD">
      <w:pPr>
        <w:pBdr>
          <w:top w:val="single" w:sz="4" w:space="1" w:color="auto"/>
        </w:pBdr>
        <w:spacing w:after="0"/>
        <w:jc w:val="center"/>
        <w:rPr>
          <w:rFonts w:ascii="Times New Roman" w:eastAsia="Times New Roman" w:hAnsi="Times New Roman" w:cs="Times New Roman"/>
          <w:i/>
          <w:sz w:val="16"/>
          <w:szCs w:val="16"/>
        </w:rPr>
      </w:pPr>
    </w:p>
    <w:p w:rsidR="00AB0FFD" w:rsidRPr="009F0FDF" w:rsidRDefault="00AB0FFD" w:rsidP="00AB0FFD">
      <w:pPr>
        <w:spacing w:after="0"/>
        <w:jc w:val="both"/>
        <w:rPr>
          <w:rFonts w:ascii="Times New Roman" w:eastAsia="Times New Roman" w:hAnsi="Times New Roman" w:cs="Times New Roman"/>
          <w:sz w:val="28"/>
          <w:szCs w:val="28"/>
        </w:rPr>
      </w:pPr>
      <w:r w:rsidRPr="009F0FDF">
        <w:rPr>
          <w:rFonts w:ascii="Times New Roman" w:hAnsi="Times New Roman" w:cs="Times New Roman"/>
          <w:sz w:val="28"/>
          <w:szCs w:val="28"/>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w:t>
      </w:r>
      <w:r w:rsidRPr="003A6028">
        <w:rPr>
          <w:rFonts w:ascii="Times New Roman" w:hAnsi="Times New Roman" w:cs="Times New Roman"/>
          <w:sz w:val="28"/>
          <w:szCs w:val="28"/>
        </w:rPr>
        <w:t>указанных в пункте 2.6.4 части 2.6 раздела 2</w:t>
      </w:r>
      <w:r>
        <w:rPr>
          <w:rFonts w:ascii="Times New Roman" w:hAnsi="Times New Roman" w:cs="Times New Roman"/>
          <w:sz w:val="28"/>
          <w:szCs w:val="28"/>
        </w:rPr>
        <w:t xml:space="preserve"> </w:t>
      </w:r>
      <w:r w:rsidRPr="009F0FDF">
        <w:rPr>
          <w:rFonts w:ascii="Times New Roman" w:hAnsi="Times New Roman" w:cs="Times New Roman"/>
          <w:sz w:val="28"/>
          <w:szCs w:val="28"/>
        </w:rPr>
        <w:t xml:space="preserve"> настоящего Административного регламента (в случае, если заявитель не представил данные документы по собственной инициативе). </w:t>
      </w:r>
    </w:p>
    <w:p w:rsidR="00AB0FFD" w:rsidRPr="009F0FDF"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Специалист</w:t>
      </w:r>
    </w:p>
    <w:p w:rsidR="00AB0FFD" w:rsidRPr="00D14AD2" w:rsidRDefault="0031120E" w:rsidP="00AB0FFD">
      <w:pPr>
        <w:pStyle w:val="ConsPlusNormal"/>
        <w:ind w:firstLine="0"/>
        <w:rPr>
          <w:rFonts w:ascii="Times New Roman" w:eastAsia="Times New Roman" w:hAnsi="Times New Roman" w:cs="Times New Roman"/>
          <w:i/>
          <w:lang w:eastAsia="ru-RU"/>
        </w:rPr>
      </w:pPr>
      <w:r w:rsidRPr="001B3691">
        <w:rPr>
          <w:rFonts w:ascii="Times New Roman" w:hAnsi="Times New Roman" w:cs="Times New Roman"/>
          <w:i/>
          <w:color w:val="000000" w:themeColor="text1"/>
          <w:sz w:val="28"/>
          <w:szCs w:val="28"/>
          <w:u w:val="single"/>
        </w:rPr>
        <w:t>Отдел</w:t>
      </w:r>
      <w:r>
        <w:rPr>
          <w:rFonts w:ascii="Times New Roman" w:hAnsi="Times New Roman" w:cs="Times New Roman"/>
          <w:i/>
          <w:color w:val="000000" w:themeColor="text1"/>
          <w:sz w:val="28"/>
          <w:szCs w:val="28"/>
          <w:u w:val="single"/>
        </w:rPr>
        <w:t xml:space="preserve">а имущественных и земельных отношений, градостроительства в </w:t>
      </w:r>
      <w:r w:rsidRPr="0031120E">
        <w:rPr>
          <w:rFonts w:ascii="Times New Roman" w:hAnsi="Times New Roman" w:cs="Times New Roman"/>
          <w:i/>
          <w:color w:val="000000" w:themeColor="text1"/>
          <w:sz w:val="28"/>
          <w:szCs w:val="28"/>
        </w:rPr>
        <w:t xml:space="preserve">составе </w:t>
      </w:r>
      <w:r w:rsidR="00AB0FFD" w:rsidRPr="0031120E">
        <w:rPr>
          <w:rFonts w:ascii="Times New Roman" w:hAnsi="Times New Roman" w:cs="Times New Roman"/>
          <w:i/>
          <w:color w:val="000000" w:themeColor="text1"/>
          <w:sz w:val="28"/>
          <w:szCs w:val="28"/>
        </w:rPr>
        <w:t>Комитета по экономике, ТЭК, ЖКХ и управлению муниципальным</w:t>
      </w:r>
      <w:r w:rsidR="00AB0FFD">
        <w:rPr>
          <w:rFonts w:ascii="Times New Roman" w:hAnsi="Times New Roman" w:cs="Times New Roman"/>
          <w:i/>
          <w:color w:val="000000" w:themeColor="text1"/>
          <w:sz w:val="28"/>
          <w:szCs w:val="28"/>
        </w:rPr>
        <w:t xml:space="preserve"> имуществом а</w:t>
      </w:r>
      <w:r w:rsidR="00AB0FFD" w:rsidRPr="00D14AD2">
        <w:rPr>
          <w:rFonts w:ascii="Times New Roman" w:hAnsi="Times New Roman" w:cs="Times New Roman"/>
          <w:i/>
          <w:color w:val="000000" w:themeColor="text1"/>
          <w:sz w:val="28"/>
          <w:szCs w:val="28"/>
        </w:rPr>
        <w:t>дминистрации Соболевского муниципального района,</w:t>
      </w:r>
    </w:p>
    <w:p w:rsidR="00AB0FFD" w:rsidRPr="009F0FDF" w:rsidRDefault="00AB0FFD" w:rsidP="00AB0FFD">
      <w:pPr>
        <w:pBdr>
          <w:top w:val="single" w:sz="4" w:space="1" w:color="auto"/>
        </w:pBdr>
        <w:spacing w:after="0"/>
        <w:jc w:val="center"/>
        <w:rPr>
          <w:rFonts w:ascii="Times New Roman" w:eastAsia="Times New Roman" w:hAnsi="Times New Roman" w:cs="Times New Roman"/>
          <w:i/>
          <w:sz w:val="16"/>
          <w:szCs w:val="16"/>
        </w:rPr>
      </w:pPr>
    </w:p>
    <w:p w:rsidR="00AB0FFD" w:rsidRPr="009F0FDF" w:rsidRDefault="00AB0FFD" w:rsidP="00AB0FFD">
      <w:pPr>
        <w:spacing w:after="0"/>
        <w:jc w:val="both"/>
        <w:rPr>
          <w:rFonts w:ascii="Times New Roman" w:eastAsia="Times New Roman" w:hAnsi="Times New Roman" w:cs="Times New Roman"/>
          <w:sz w:val="28"/>
          <w:szCs w:val="28"/>
        </w:rPr>
      </w:pPr>
      <w:proofErr w:type="gramStart"/>
      <w:r w:rsidRPr="009F0FDF">
        <w:rPr>
          <w:rFonts w:ascii="Times New Roman" w:hAnsi="Times New Roman" w:cs="Times New Roman"/>
          <w:sz w:val="28"/>
          <w:szCs w:val="28"/>
        </w:rPr>
        <w:t>ответственный</w:t>
      </w:r>
      <w:proofErr w:type="gramEnd"/>
      <w:r w:rsidRPr="009F0FDF">
        <w:rPr>
          <w:rFonts w:ascii="Times New Roman" w:hAnsi="Times New Roman" w:cs="Times New Roman"/>
          <w:sz w:val="28"/>
          <w:szCs w:val="28"/>
        </w:rPr>
        <w:t xml:space="preserve"> за межведомственное взаимодействие, не позднее 1 рабочего дня, следующего за днем поступления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оформляет </w:t>
      </w:r>
      <w:proofErr w:type="gramStart"/>
      <w:r w:rsidRPr="009F0FDF">
        <w:rPr>
          <w:rFonts w:ascii="Times New Roman" w:hAnsi="Times New Roman" w:cs="Times New Roman"/>
          <w:sz w:val="28"/>
          <w:szCs w:val="28"/>
        </w:rPr>
        <w:t>межведомственный</w:t>
      </w:r>
      <w:proofErr w:type="gramEnd"/>
      <w:r w:rsidRPr="009F0FDF">
        <w:rPr>
          <w:rFonts w:ascii="Times New Roman" w:hAnsi="Times New Roman" w:cs="Times New Roman"/>
          <w:sz w:val="28"/>
          <w:szCs w:val="28"/>
        </w:rPr>
        <w:t xml:space="preserve"> запросы;</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необходимости регистрирует межведомственный запрос в соответствующем реестре;</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направляет межведомственный запрос в соответствующий орган или организацию.</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B0FFD" w:rsidRDefault="00AB0FFD" w:rsidP="00AB0FF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lastRenderedPageBreak/>
        <w:t xml:space="preserve">Направление запросов, </w:t>
      </w:r>
      <w:proofErr w:type="gramStart"/>
      <w:r w:rsidRPr="009F0FDF">
        <w:rPr>
          <w:rFonts w:ascii="Times New Roman" w:eastAsia="Times New Roman" w:hAnsi="Times New Roman" w:cs="Times New Roman"/>
          <w:sz w:val="28"/>
          <w:szCs w:val="28"/>
          <w:lang w:eastAsia="ru-RU"/>
        </w:rPr>
        <w:t>контроль за</w:t>
      </w:r>
      <w:proofErr w:type="gramEnd"/>
      <w:r w:rsidRPr="009F0FDF">
        <w:rPr>
          <w:rFonts w:ascii="Times New Roman" w:eastAsia="Times New Roman" w:hAnsi="Times New Roman" w:cs="Times New Roman"/>
          <w:sz w:val="28"/>
          <w:szCs w:val="28"/>
          <w:lang w:eastAsia="ru-RU"/>
        </w:rPr>
        <w:t xml:space="preserve"> получением ответов на запросы и своевременной передачей полученных ответов осуществляет специалист</w:t>
      </w:r>
    </w:p>
    <w:p w:rsidR="00AB0FFD" w:rsidRPr="009F0FDF" w:rsidRDefault="0031120E" w:rsidP="00AB0FFD">
      <w:pPr>
        <w:pStyle w:val="ConsPlusNormal"/>
        <w:ind w:firstLine="0"/>
        <w:jc w:val="both"/>
        <w:rPr>
          <w:rFonts w:ascii="Times New Roman" w:eastAsia="Times New Roman" w:hAnsi="Times New Roman" w:cs="Times New Roman"/>
          <w:sz w:val="28"/>
          <w:szCs w:val="28"/>
          <w:lang w:eastAsia="ru-RU"/>
        </w:rPr>
      </w:pPr>
      <w:r w:rsidRPr="001B3691">
        <w:rPr>
          <w:rFonts w:ascii="Times New Roman" w:hAnsi="Times New Roman" w:cs="Times New Roman"/>
          <w:i/>
          <w:color w:val="000000" w:themeColor="text1"/>
          <w:sz w:val="28"/>
          <w:szCs w:val="28"/>
          <w:u w:val="single"/>
        </w:rPr>
        <w:t>Отдел</w:t>
      </w:r>
      <w:r>
        <w:rPr>
          <w:rFonts w:ascii="Times New Roman" w:hAnsi="Times New Roman" w:cs="Times New Roman"/>
          <w:i/>
          <w:color w:val="000000" w:themeColor="text1"/>
          <w:sz w:val="28"/>
          <w:szCs w:val="28"/>
          <w:u w:val="single"/>
        </w:rPr>
        <w:t xml:space="preserve">а имущественных и земельных отношений, градостроительства в </w:t>
      </w:r>
      <w:r w:rsidRPr="00796338">
        <w:rPr>
          <w:rFonts w:ascii="Times New Roman" w:hAnsi="Times New Roman" w:cs="Times New Roman"/>
          <w:i/>
          <w:color w:val="000000" w:themeColor="text1"/>
          <w:sz w:val="28"/>
          <w:szCs w:val="28"/>
          <w:u w:val="single"/>
        </w:rPr>
        <w:t>составе</w:t>
      </w:r>
      <w:r>
        <w:rPr>
          <w:rFonts w:ascii="Times New Roman" w:hAnsi="Times New Roman" w:cs="Times New Roman"/>
          <w:i/>
          <w:color w:val="000000" w:themeColor="text1"/>
          <w:sz w:val="28"/>
          <w:szCs w:val="28"/>
          <w:u w:val="single"/>
        </w:rPr>
        <w:t xml:space="preserve"> </w:t>
      </w:r>
      <w:r w:rsidR="00AB0FFD">
        <w:rPr>
          <w:rFonts w:ascii="Times New Roman" w:hAnsi="Times New Roman" w:cs="Times New Roman"/>
          <w:i/>
          <w:color w:val="000000" w:themeColor="text1"/>
          <w:sz w:val="28"/>
          <w:szCs w:val="28"/>
          <w:u w:val="single"/>
        </w:rPr>
        <w:t>Комитета по экономике, ТЭК, ЖКХ и управлению муниципальным имуществом а</w:t>
      </w:r>
      <w:r w:rsidR="00AB0FFD" w:rsidRPr="00D14AD2">
        <w:rPr>
          <w:rFonts w:ascii="Times New Roman" w:hAnsi="Times New Roman" w:cs="Times New Roman"/>
          <w:i/>
          <w:color w:val="000000" w:themeColor="text1"/>
          <w:sz w:val="28"/>
          <w:szCs w:val="28"/>
          <w:u w:val="single"/>
        </w:rPr>
        <w:t>дминистрации Соболевского муниципального района</w:t>
      </w:r>
      <w:r w:rsidR="00AB0FFD" w:rsidRPr="009F0FDF">
        <w:rPr>
          <w:rFonts w:ascii="Times New Roman" w:eastAsia="Times New Roman" w:hAnsi="Times New Roman" w:cs="Times New Roman"/>
          <w:sz w:val="28"/>
          <w:szCs w:val="28"/>
          <w:lang w:eastAsia="ru-RU"/>
        </w:rPr>
        <w:t xml:space="preserve"> ______,</w:t>
      </w:r>
    </w:p>
    <w:p w:rsidR="00AB0FFD" w:rsidRPr="009F0FDF" w:rsidRDefault="00AB0FFD" w:rsidP="00AB0FFD">
      <w:pPr>
        <w:spacing w:after="0"/>
        <w:jc w:val="both"/>
        <w:rPr>
          <w:rFonts w:ascii="Times New Roman" w:eastAsia="Times New Roman" w:hAnsi="Times New Roman" w:cs="Times New Roman"/>
          <w:sz w:val="28"/>
          <w:szCs w:val="28"/>
        </w:rPr>
      </w:pPr>
      <w:proofErr w:type="gramStart"/>
      <w:r w:rsidRPr="009F0FDF">
        <w:rPr>
          <w:rFonts w:ascii="Times New Roman" w:hAnsi="Times New Roman" w:cs="Times New Roman"/>
          <w:sz w:val="28"/>
          <w:szCs w:val="28"/>
        </w:rPr>
        <w:t>ответственный</w:t>
      </w:r>
      <w:proofErr w:type="gramEnd"/>
      <w:r w:rsidRPr="009F0FDF">
        <w:rPr>
          <w:rFonts w:ascii="Times New Roman" w:hAnsi="Times New Roman" w:cs="Times New Roman"/>
          <w:sz w:val="28"/>
          <w:szCs w:val="28"/>
        </w:rPr>
        <w:t xml:space="preserve"> за межведомственное взаимодействие.</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AB0FFD" w:rsidRPr="003A6028" w:rsidRDefault="00AB0FFD" w:rsidP="00AB0FFD">
      <w:pPr>
        <w:pStyle w:val="2"/>
        <w:spacing w:before="0" w:after="0"/>
        <w:jc w:val="center"/>
        <w:rPr>
          <w:rFonts w:ascii="Times New Roman" w:eastAsia="Calibri" w:hAnsi="Times New Roman"/>
          <w:i w:val="0"/>
        </w:rPr>
      </w:pPr>
      <w:r w:rsidRPr="003A6028">
        <w:rPr>
          <w:rFonts w:ascii="Times New Roman" w:eastAsia="Calibri" w:hAnsi="Times New Roman"/>
          <w:i w:val="0"/>
        </w:rPr>
        <w:t>3.7.  Порядок осуществления административных процедур в электронной форме, в том числе с использованием РПГУ.</w:t>
      </w:r>
    </w:p>
    <w:p w:rsidR="00AB0FFD" w:rsidRPr="003A6028" w:rsidRDefault="00AB0FFD" w:rsidP="00AB0FFD">
      <w:pPr>
        <w:spacing w:after="0"/>
        <w:ind w:firstLine="709"/>
        <w:jc w:val="both"/>
        <w:rPr>
          <w:rFonts w:ascii="Times New Roman" w:eastAsia="Times New Roman" w:hAnsi="Times New Roman" w:cs="Times New Roman"/>
          <w:sz w:val="28"/>
          <w:szCs w:val="28"/>
        </w:rPr>
      </w:pPr>
      <w:r w:rsidRPr="003A6028">
        <w:rPr>
          <w:rFonts w:ascii="Times New Roman" w:hAnsi="Times New Roman" w:cs="Times New Roman"/>
          <w:sz w:val="28"/>
          <w:szCs w:val="28"/>
        </w:rPr>
        <w:t>3.7.1 Порядок записи на прием в орган (организацию) посредством ЕПГУ/ РПГУ.</w:t>
      </w:r>
    </w:p>
    <w:p w:rsidR="00AB0FFD" w:rsidRPr="003A6028" w:rsidRDefault="00AB0FFD" w:rsidP="00AB0FFD">
      <w:pPr>
        <w:spacing w:after="0"/>
        <w:ind w:firstLine="709"/>
        <w:jc w:val="both"/>
        <w:rPr>
          <w:rFonts w:ascii="Times New Roman" w:hAnsi="Times New Roman" w:cs="Times New Roman"/>
          <w:sz w:val="28"/>
          <w:szCs w:val="28"/>
        </w:rPr>
      </w:pPr>
      <w:r w:rsidRPr="003A6028">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AB0FFD" w:rsidRPr="003A6028" w:rsidRDefault="00AB0FFD" w:rsidP="00AB0FFD">
      <w:pPr>
        <w:spacing w:after="0"/>
        <w:ind w:firstLine="709"/>
        <w:jc w:val="both"/>
        <w:rPr>
          <w:rFonts w:ascii="Times New Roman" w:eastAsia="Times New Roman" w:hAnsi="Times New Roman" w:cs="Times New Roman"/>
          <w:sz w:val="28"/>
          <w:szCs w:val="28"/>
        </w:rPr>
      </w:pPr>
      <w:r w:rsidRPr="003A6028">
        <w:rPr>
          <w:rFonts w:ascii="Times New Roman" w:hAnsi="Times New Roman" w:cs="Times New Roman"/>
          <w:sz w:val="28"/>
          <w:szCs w:val="28"/>
        </w:rPr>
        <w:t xml:space="preserve">Запись на прием проводится посредством ЕПГУ/ РПГУ. </w:t>
      </w:r>
    </w:p>
    <w:p w:rsidR="00AB0FFD" w:rsidRPr="009F0FDF" w:rsidRDefault="00AB0FFD" w:rsidP="00AB0FFD">
      <w:pPr>
        <w:pStyle w:val="ConsPlusNormal"/>
        <w:ind w:firstLine="709"/>
        <w:jc w:val="both"/>
        <w:rPr>
          <w:rFonts w:ascii="Times New Roman" w:hAnsi="Times New Roman" w:cs="Times New Roman"/>
          <w:sz w:val="28"/>
          <w:szCs w:val="28"/>
        </w:rPr>
      </w:pPr>
      <w:r w:rsidRPr="003A6028">
        <w:rPr>
          <w:rFonts w:ascii="Times New Roman" w:hAnsi="Times New Roman" w:cs="Times New Roman"/>
          <w:sz w:val="28"/>
          <w:szCs w:val="28"/>
        </w:rPr>
        <w:t>Заявителю предоставляется возможность</w:t>
      </w:r>
      <w:r w:rsidRPr="009F0FDF">
        <w:rPr>
          <w:rFonts w:ascii="Times New Roman" w:hAnsi="Times New Roman" w:cs="Times New Roman"/>
          <w:sz w:val="28"/>
          <w:szCs w:val="28"/>
        </w:rPr>
        <w:t xml:space="preserve"> записи в любые свободные для приема дату и время в пределах установленного </w:t>
      </w:r>
      <w:proofErr w:type="gramStart"/>
      <w:r w:rsidRPr="009F0FDF">
        <w:rPr>
          <w:rFonts w:ascii="Times New Roman" w:hAnsi="Times New Roman" w:cs="Times New Roman"/>
          <w:sz w:val="28"/>
          <w:szCs w:val="28"/>
        </w:rPr>
        <w:t>в</w:t>
      </w:r>
      <w:proofErr w:type="gramEnd"/>
    </w:p>
    <w:p w:rsidR="00AB0FFD" w:rsidRPr="0031120E" w:rsidRDefault="00AB0FFD" w:rsidP="0031120E">
      <w:pPr>
        <w:pStyle w:val="ConsPlusNormal"/>
        <w:ind w:firstLine="0"/>
        <w:jc w:val="both"/>
        <w:rPr>
          <w:rFonts w:ascii="Times New Roman" w:eastAsia="Times New Roman" w:hAnsi="Times New Roman" w:cs="Times New Roman"/>
          <w:i/>
          <w:sz w:val="16"/>
          <w:szCs w:val="16"/>
          <w:u w:val="single"/>
        </w:rPr>
      </w:pPr>
      <w:r w:rsidRPr="0031120E">
        <w:rPr>
          <w:rFonts w:ascii="Times New Roman" w:hAnsi="Times New Roman" w:cs="Times New Roman"/>
          <w:i/>
          <w:color w:val="000000" w:themeColor="text1"/>
          <w:sz w:val="28"/>
          <w:szCs w:val="28"/>
          <w:u w:val="single"/>
        </w:rPr>
        <w:t>Администрации Соболевского муниципального района</w:t>
      </w:r>
    </w:p>
    <w:p w:rsidR="00AB0FFD" w:rsidRDefault="00AB0FFD" w:rsidP="00AB0FFD">
      <w:pPr>
        <w:spacing w:after="0"/>
        <w:jc w:val="both"/>
        <w:rPr>
          <w:rFonts w:ascii="Times New Roman" w:hAnsi="Times New Roman" w:cs="Times New Roman"/>
          <w:sz w:val="28"/>
          <w:szCs w:val="28"/>
        </w:rPr>
      </w:pPr>
      <w:r w:rsidRPr="009F0FDF">
        <w:rPr>
          <w:rFonts w:ascii="Times New Roman" w:hAnsi="Times New Roman" w:cs="Times New Roman"/>
          <w:sz w:val="28"/>
          <w:szCs w:val="28"/>
        </w:rPr>
        <w:t>графика приема заявителей.</w:t>
      </w:r>
    </w:p>
    <w:p w:rsidR="0031120E" w:rsidRPr="009F0FDF" w:rsidRDefault="0031120E" w:rsidP="00AB0FFD">
      <w:pPr>
        <w:spacing w:after="0"/>
        <w:jc w:val="both"/>
        <w:rPr>
          <w:rFonts w:ascii="Times New Roman" w:eastAsia="Times New Roman" w:hAnsi="Times New Roman" w:cs="Times New Roman"/>
          <w:sz w:val="28"/>
          <w:szCs w:val="28"/>
        </w:rPr>
      </w:pPr>
    </w:p>
    <w:p w:rsidR="00AB0FFD" w:rsidRPr="009F0FDF" w:rsidRDefault="00AB0FFD" w:rsidP="00AB0FFD">
      <w:pPr>
        <w:pStyle w:val="ConsPlusNormal"/>
        <w:ind w:firstLine="0"/>
        <w:jc w:val="both"/>
        <w:rPr>
          <w:rFonts w:ascii="Times New Roman" w:eastAsia="Times New Roman" w:hAnsi="Times New Roman" w:cs="Times New Roman"/>
          <w:sz w:val="28"/>
          <w:szCs w:val="28"/>
          <w:lang w:eastAsia="ru-RU"/>
        </w:rPr>
      </w:pPr>
      <w:r w:rsidRPr="00D14AD2">
        <w:rPr>
          <w:rFonts w:ascii="Times New Roman" w:hAnsi="Times New Roman" w:cs="Times New Roman"/>
          <w:i/>
          <w:color w:val="000000" w:themeColor="text1"/>
          <w:sz w:val="28"/>
          <w:szCs w:val="28"/>
          <w:u w:val="single"/>
        </w:rPr>
        <w:t>Администрация Соболевского муниципального района</w:t>
      </w:r>
      <w:r w:rsidRPr="009F0FDF">
        <w:rPr>
          <w:rFonts w:ascii="Times New Roman" w:eastAsia="Times New Roman" w:hAnsi="Times New Roman" w:cs="Times New Roman"/>
          <w:sz w:val="28"/>
          <w:szCs w:val="28"/>
          <w:lang w:eastAsia="ru-RU"/>
        </w:rPr>
        <w:t xml:space="preserve"> </w:t>
      </w:r>
    </w:p>
    <w:p w:rsidR="00AB0FFD" w:rsidRPr="009F0FDF" w:rsidRDefault="00AB0FFD" w:rsidP="00AB0FFD">
      <w:pPr>
        <w:pStyle w:val="ConsPlusNormal"/>
        <w:ind w:firstLine="0"/>
        <w:jc w:val="center"/>
        <w:rPr>
          <w:rFonts w:ascii="Times New Roman" w:eastAsia="Times New Roman" w:hAnsi="Times New Roman" w:cs="Times New Roman"/>
          <w:i/>
        </w:rPr>
      </w:pPr>
    </w:p>
    <w:p w:rsidR="00AB0FFD" w:rsidRPr="009F0FDF" w:rsidRDefault="00AB0FFD" w:rsidP="00AB0FFD">
      <w:pPr>
        <w:spacing w:after="0"/>
        <w:jc w:val="both"/>
        <w:rPr>
          <w:rFonts w:ascii="Times New Roman" w:eastAsia="Times New Roman" w:hAnsi="Times New Roman" w:cs="Times New Roman"/>
          <w:sz w:val="28"/>
          <w:szCs w:val="28"/>
        </w:rPr>
      </w:pPr>
      <w:r w:rsidRPr="009F0FDF">
        <w:rPr>
          <w:rFonts w:ascii="Times New Roman" w:hAnsi="Times New Roman" w:cs="Times New Roman"/>
          <w:sz w:val="28"/>
          <w:szCs w:val="28"/>
        </w:rPr>
        <w:t>не вправе требовать от заявителя совершения иных действий, кроме прохождения идентификац</w:t>
      </w:r>
      <w:proofErr w:type="gramStart"/>
      <w:r w:rsidRPr="009F0FDF">
        <w:rPr>
          <w:rFonts w:ascii="Times New Roman" w:hAnsi="Times New Roman" w:cs="Times New Roman"/>
          <w:sz w:val="28"/>
          <w:szCs w:val="28"/>
        </w:rPr>
        <w:t>ии и ау</w:t>
      </w:r>
      <w:proofErr w:type="gramEnd"/>
      <w:r w:rsidRPr="009F0FDF">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0FFD" w:rsidRPr="003A6028"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 xml:space="preserve">.2. Порядок формирования заявления посредством заполнения его электронной формы на </w:t>
      </w:r>
      <w:r w:rsidRPr="003A6028">
        <w:rPr>
          <w:rFonts w:ascii="Times New Roman" w:hAnsi="Times New Roman" w:cs="Times New Roman"/>
          <w:sz w:val="28"/>
          <w:szCs w:val="28"/>
        </w:rPr>
        <w:t>ЕПГУ/ РПГУ, без необходимости дополнительной подачи в какой-либо иной форме.</w:t>
      </w:r>
    </w:p>
    <w:p w:rsidR="00AB0FFD" w:rsidRPr="009F0FDF" w:rsidRDefault="00AB0FFD" w:rsidP="00AB0FFD">
      <w:pPr>
        <w:spacing w:after="0"/>
        <w:ind w:firstLine="709"/>
        <w:jc w:val="both"/>
        <w:rPr>
          <w:rFonts w:ascii="Times New Roman" w:eastAsia="Times New Roman" w:hAnsi="Times New Roman" w:cs="Times New Roman"/>
          <w:sz w:val="28"/>
          <w:szCs w:val="28"/>
        </w:rPr>
      </w:pPr>
      <w:r w:rsidRPr="003A6028">
        <w:rPr>
          <w:rFonts w:ascii="Times New Roman" w:hAnsi="Times New Roman" w:cs="Times New Roman"/>
          <w:sz w:val="28"/>
          <w:szCs w:val="28"/>
        </w:rPr>
        <w:t>На ЕПГУ/ РПГУ размещаются</w:t>
      </w:r>
      <w:r w:rsidRPr="009F0FDF">
        <w:rPr>
          <w:rFonts w:ascii="Times New Roman" w:hAnsi="Times New Roman" w:cs="Times New Roman"/>
          <w:sz w:val="28"/>
          <w:szCs w:val="28"/>
        </w:rPr>
        <w:t xml:space="preserve"> образцы заполнения электронной формы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При формировании заявления заявителю обеспечивается: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1) возможность копирования и сохранения заявления и иных документов, указанных в пункте </w:t>
      </w:r>
      <w:r w:rsidRPr="003A6028">
        <w:rPr>
          <w:rFonts w:ascii="Times New Roman" w:hAnsi="Times New Roman" w:cs="Times New Roman"/>
          <w:sz w:val="28"/>
          <w:szCs w:val="28"/>
        </w:rPr>
        <w:t>2.6.1 части 2.6 раздела 2 настоящего Административного регламента, необходимых для предоставления</w:t>
      </w:r>
      <w:r w:rsidRPr="009F0FDF">
        <w:rPr>
          <w:rFonts w:ascii="Times New Roman" w:hAnsi="Times New Roman" w:cs="Times New Roman"/>
          <w:sz w:val="28"/>
          <w:szCs w:val="28"/>
        </w:rPr>
        <w:t xml:space="preserve">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 возможность печати на бумажном носителе копии электронной формы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w:t>
      </w:r>
      <w:r w:rsidRPr="003A6028">
        <w:rPr>
          <w:rFonts w:ascii="Times New Roman" w:hAnsi="Times New Roman" w:cs="Times New Roman"/>
          <w:sz w:val="28"/>
          <w:szCs w:val="28"/>
        </w:rPr>
        <w:t>ЕПГУ/ РПГУ,</w:t>
      </w:r>
      <w:r w:rsidRPr="009F0FDF">
        <w:rPr>
          <w:rFonts w:ascii="Times New Roman" w:hAnsi="Times New Roman" w:cs="Times New Roman"/>
          <w:sz w:val="28"/>
          <w:szCs w:val="28"/>
        </w:rPr>
        <w:t xml:space="preserve"> в части, касающейся сведений, отсутствующих в ЕСИА;</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9F0FDF">
        <w:rPr>
          <w:rFonts w:ascii="Times New Roman" w:hAnsi="Times New Roman" w:cs="Times New Roman"/>
          <w:sz w:val="28"/>
          <w:szCs w:val="28"/>
        </w:rPr>
        <w:t>потери</w:t>
      </w:r>
      <w:proofErr w:type="gramEnd"/>
      <w:r w:rsidRPr="009F0FDF">
        <w:rPr>
          <w:rFonts w:ascii="Times New Roman" w:hAnsi="Times New Roman" w:cs="Times New Roman"/>
          <w:sz w:val="28"/>
          <w:szCs w:val="28"/>
        </w:rPr>
        <w:t xml:space="preserve"> ранее введенной информации;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6) возможность доступа заявителя на </w:t>
      </w:r>
      <w:r w:rsidRPr="003A6028">
        <w:rPr>
          <w:rFonts w:ascii="Times New Roman" w:hAnsi="Times New Roman" w:cs="Times New Roman"/>
          <w:sz w:val="28"/>
          <w:szCs w:val="28"/>
        </w:rPr>
        <w:t>ЕПГУ/ РПГУ</w:t>
      </w:r>
      <w:r w:rsidRPr="009F0FDF">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запросов – в течение не менее 3 месяцев.</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Сформированное и подписанное  </w:t>
      </w:r>
      <w:proofErr w:type="gramStart"/>
      <w:r w:rsidRPr="009F0FDF">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w:t>
      </w:r>
      <w:r w:rsidRPr="009F0FDF">
        <w:rPr>
          <w:rFonts w:ascii="Times New Roman" w:hAnsi="Times New Roman" w:cs="Times New Roman"/>
          <w:sz w:val="28"/>
          <w:szCs w:val="28"/>
        </w:rPr>
        <w:t>и иные документы, указанные в пункте 2.7.1. настоящего Административного регламента, необходимые для предоставления муниципальной услуги, направляется в</w:t>
      </w:r>
    </w:p>
    <w:p w:rsidR="00AB0FFD" w:rsidRPr="009F0FDF" w:rsidRDefault="00AB0FFD" w:rsidP="00AB0FFD">
      <w:pPr>
        <w:spacing w:after="0"/>
        <w:jc w:val="both"/>
        <w:rPr>
          <w:rFonts w:ascii="Times New Roman" w:hAnsi="Times New Roman" w:cs="Times New Roman"/>
          <w:sz w:val="20"/>
          <w:szCs w:val="20"/>
        </w:rPr>
      </w:pPr>
      <w:r w:rsidRPr="00D14AD2">
        <w:rPr>
          <w:rFonts w:ascii="Times New Roman" w:hAnsi="Times New Roman" w:cs="Times New Roman"/>
          <w:i/>
          <w:color w:val="000000" w:themeColor="text1"/>
          <w:sz w:val="28"/>
          <w:szCs w:val="28"/>
          <w:u w:val="single"/>
        </w:rPr>
        <w:t>Администрацию Соболевского муниципального района</w:t>
      </w:r>
      <w:r w:rsidRPr="009F0FDF">
        <w:rPr>
          <w:rFonts w:ascii="Times New Roman" w:hAnsi="Times New Roman" w:cs="Times New Roman"/>
          <w:sz w:val="20"/>
          <w:szCs w:val="20"/>
        </w:rPr>
        <w:t xml:space="preserve"> </w:t>
      </w:r>
    </w:p>
    <w:p w:rsidR="00AB0FFD" w:rsidRPr="009F0FDF" w:rsidRDefault="00AB0FFD" w:rsidP="00AB0FFD">
      <w:pPr>
        <w:spacing w:after="0"/>
        <w:jc w:val="both"/>
        <w:rPr>
          <w:rFonts w:ascii="Times New Roman" w:hAnsi="Times New Roman" w:cs="Times New Roman"/>
          <w:sz w:val="28"/>
          <w:szCs w:val="28"/>
        </w:rPr>
      </w:pPr>
      <w:r w:rsidRPr="009F0FDF">
        <w:rPr>
          <w:rFonts w:ascii="Times New Roman" w:hAnsi="Times New Roman" w:cs="Times New Roman"/>
          <w:sz w:val="28"/>
          <w:szCs w:val="28"/>
        </w:rPr>
        <w:t>посредством РПГУ.</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 xml:space="preserve">.3. Порядок приема и регистрации </w:t>
      </w:r>
    </w:p>
    <w:p w:rsidR="00AB0FFD" w:rsidRPr="0031120E" w:rsidRDefault="00AB0FFD" w:rsidP="00AB0FFD">
      <w:pPr>
        <w:pStyle w:val="ConsPlusNormal"/>
        <w:ind w:firstLine="0"/>
        <w:jc w:val="both"/>
        <w:rPr>
          <w:rFonts w:ascii="Times New Roman" w:eastAsia="Times New Roman" w:hAnsi="Times New Roman" w:cs="Times New Roman"/>
          <w:i/>
          <w:sz w:val="28"/>
          <w:szCs w:val="28"/>
          <w:u w:val="single"/>
          <w:lang w:eastAsia="ru-RU"/>
        </w:rPr>
      </w:pPr>
      <w:r w:rsidRPr="0031120E">
        <w:rPr>
          <w:rFonts w:ascii="Times New Roman" w:hAnsi="Times New Roman" w:cs="Times New Roman"/>
          <w:i/>
          <w:color w:val="000000" w:themeColor="text1"/>
          <w:sz w:val="28"/>
          <w:szCs w:val="28"/>
          <w:u w:val="single"/>
        </w:rPr>
        <w:t>Администрацией Соболевского муниципального района</w:t>
      </w:r>
    </w:p>
    <w:p w:rsidR="00AB0FFD" w:rsidRPr="009F0FDF" w:rsidRDefault="00AB0FFD" w:rsidP="00AB0FFD">
      <w:pPr>
        <w:spacing w:after="0"/>
        <w:jc w:val="both"/>
        <w:rPr>
          <w:rFonts w:ascii="Times New Roman" w:eastAsia="Calibri" w:hAnsi="Times New Roman" w:cs="Times New Roman"/>
          <w:sz w:val="28"/>
          <w:szCs w:val="28"/>
        </w:rPr>
      </w:pPr>
      <w:r w:rsidRPr="009F0FDF">
        <w:rPr>
          <w:rFonts w:ascii="Times New Roman" w:hAnsi="Times New Roman" w:cs="Times New Roman"/>
          <w:sz w:val="28"/>
          <w:szCs w:val="28"/>
        </w:rPr>
        <w:t>заявления</w:t>
      </w:r>
      <w:r w:rsidRPr="009F0FDF">
        <w:rPr>
          <w:rFonts w:ascii="Times New Roman" w:eastAsia="Calibri" w:hAnsi="Times New Roman" w:cs="Times New Roman"/>
          <w:sz w:val="28"/>
          <w:szCs w:val="28"/>
        </w:rPr>
        <w:t xml:space="preserve"> и иных документов, необходимых для предоставления муниципальной услуги.</w:t>
      </w:r>
    </w:p>
    <w:p w:rsidR="00AB0FFD" w:rsidRPr="009F0FDF" w:rsidRDefault="00AB0FFD" w:rsidP="00AB0FFD">
      <w:pPr>
        <w:pStyle w:val="ConsPlusNormal"/>
        <w:ind w:firstLine="0"/>
        <w:jc w:val="both"/>
        <w:rPr>
          <w:rFonts w:ascii="Times New Roman" w:eastAsia="Times New Roman" w:hAnsi="Times New Roman" w:cs="Times New Roman"/>
          <w:sz w:val="28"/>
          <w:szCs w:val="28"/>
          <w:lang w:eastAsia="ru-RU"/>
        </w:rPr>
      </w:pPr>
      <w:r w:rsidRPr="00D14AD2">
        <w:rPr>
          <w:rFonts w:ascii="Times New Roman" w:hAnsi="Times New Roman" w:cs="Times New Roman"/>
          <w:i/>
          <w:color w:val="000000" w:themeColor="text1"/>
          <w:sz w:val="28"/>
          <w:szCs w:val="28"/>
          <w:u w:val="single"/>
        </w:rPr>
        <w:t>Администрация Соболевского муниципального района</w:t>
      </w:r>
      <w:r w:rsidRPr="009F0FDF">
        <w:rPr>
          <w:rFonts w:ascii="Times New Roman" w:eastAsia="Times New Roman" w:hAnsi="Times New Roman" w:cs="Times New Roman"/>
          <w:sz w:val="28"/>
          <w:szCs w:val="28"/>
          <w:lang w:eastAsia="ru-RU"/>
        </w:rPr>
        <w:t xml:space="preserve"> </w:t>
      </w:r>
    </w:p>
    <w:p w:rsidR="00AB0FFD" w:rsidRPr="009F0FDF" w:rsidRDefault="00AB0FFD" w:rsidP="00AB0FFD">
      <w:pPr>
        <w:pStyle w:val="ConsPlusNormal"/>
        <w:ind w:firstLine="0"/>
        <w:jc w:val="center"/>
        <w:rPr>
          <w:rFonts w:ascii="Times New Roman" w:eastAsia="Times New Roman" w:hAnsi="Times New Roman" w:cs="Times New Roman"/>
          <w:lang w:eastAsia="ru-RU"/>
        </w:rPr>
      </w:pPr>
    </w:p>
    <w:p w:rsidR="00AB0FFD" w:rsidRPr="009F0FDF" w:rsidRDefault="00AB0FFD" w:rsidP="00AB0FFD">
      <w:pPr>
        <w:spacing w:after="0"/>
        <w:jc w:val="both"/>
        <w:rPr>
          <w:rFonts w:ascii="Times New Roman" w:eastAsia="Times New Roman" w:hAnsi="Times New Roman" w:cs="Times New Roman"/>
          <w:sz w:val="28"/>
          <w:szCs w:val="28"/>
        </w:rPr>
      </w:pPr>
      <w:r w:rsidRPr="009F0FDF">
        <w:rPr>
          <w:rFonts w:ascii="Times New Roman" w:hAnsi="Times New Roman" w:cs="Times New Roman"/>
          <w:sz w:val="28"/>
          <w:szCs w:val="28"/>
        </w:rPr>
        <w:t>обеспечивает прием документов, необходимых для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Срок регистрации  заявления составляет 1 рабочий день.</w:t>
      </w:r>
    </w:p>
    <w:p w:rsidR="00AB0FFD" w:rsidRPr="001A480E" w:rsidRDefault="00AB0FFD" w:rsidP="00AB0FFD">
      <w:pPr>
        <w:pStyle w:val="ConsPlusNormal"/>
        <w:jc w:val="both"/>
        <w:rPr>
          <w:rFonts w:ascii="Times New Roman" w:hAnsi="Times New Roman" w:cs="Times New Roman"/>
          <w:sz w:val="28"/>
          <w:szCs w:val="28"/>
        </w:rPr>
      </w:pPr>
      <w:r w:rsidRPr="00C00125">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w:t>
      </w:r>
      <w:r w:rsidRPr="003A6028">
        <w:rPr>
          <w:rFonts w:ascii="Times New Roman" w:hAnsi="Times New Roman" w:cs="Times New Roman"/>
          <w:sz w:val="28"/>
          <w:szCs w:val="28"/>
        </w:rPr>
        <w:t>ЕПГУ/ РПГУ</w:t>
      </w:r>
      <w:r w:rsidRPr="00C00125">
        <w:rPr>
          <w:rFonts w:ascii="Times New Roman" w:hAnsi="Times New Roman" w:cs="Times New Roman"/>
          <w:sz w:val="28"/>
          <w:szCs w:val="28"/>
        </w:rPr>
        <w:t> отображается информация о ходе обработки заявления.</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Прием и регистрация заявления осуществляется уполномоченным лицом </w:t>
      </w:r>
    </w:p>
    <w:p w:rsidR="00AB0FFD" w:rsidRPr="009F0FDF" w:rsidRDefault="00AB0FFD" w:rsidP="0031120E">
      <w:pPr>
        <w:pStyle w:val="ConsPlusNormal"/>
        <w:ind w:firstLine="0"/>
        <w:jc w:val="both"/>
        <w:rPr>
          <w:rFonts w:ascii="Times New Roman" w:eastAsia="Times New Roman" w:hAnsi="Times New Roman" w:cs="Times New Roman"/>
          <w:i/>
          <w:sz w:val="16"/>
          <w:szCs w:val="16"/>
        </w:rPr>
      </w:pPr>
      <w:r w:rsidRPr="0031120E">
        <w:rPr>
          <w:rFonts w:ascii="Times New Roman" w:hAnsi="Times New Roman" w:cs="Times New Roman"/>
          <w:i/>
          <w:color w:val="000000" w:themeColor="text1"/>
          <w:sz w:val="28"/>
          <w:szCs w:val="28"/>
          <w:u w:val="single"/>
        </w:rPr>
        <w:t>Администрации Соболевского муниципального района</w:t>
      </w:r>
      <w:r>
        <w:rPr>
          <w:rFonts w:ascii="Times New Roman" w:hAnsi="Times New Roman" w:cs="Times New Roman"/>
          <w:color w:val="000000" w:themeColor="text1"/>
          <w:sz w:val="28"/>
          <w:szCs w:val="28"/>
        </w:rPr>
        <w:t>,</w:t>
      </w:r>
    </w:p>
    <w:p w:rsidR="00AB0FFD" w:rsidRPr="009F0FDF" w:rsidRDefault="00AB0FFD" w:rsidP="00AB0FFD">
      <w:pPr>
        <w:spacing w:after="0"/>
        <w:jc w:val="both"/>
        <w:rPr>
          <w:rFonts w:ascii="Times New Roman" w:eastAsia="Times New Roman" w:hAnsi="Times New Roman" w:cs="Times New Roman"/>
          <w:sz w:val="28"/>
          <w:szCs w:val="28"/>
        </w:rPr>
      </w:pPr>
      <w:proofErr w:type="gramStart"/>
      <w:r w:rsidRPr="009F0FDF">
        <w:rPr>
          <w:rFonts w:ascii="Times New Roman" w:hAnsi="Times New Roman" w:cs="Times New Roman"/>
          <w:sz w:val="28"/>
          <w:szCs w:val="28"/>
        </w:rPr>
        <w:lastRenderedPageBreak/>
        <w:t>ответственным</w:t>
      </w:r>
      <w:proofErr w:type="gramEnd"/>
      <w:r w:rsidRPr="009F0FDF">
        <w:rPr>
          <w:rFonts w:ascii="Times New Roman" w:hAnsi="Times New Roman" w:cs="Times New Roman"/>
          <w:sz w:val="28"/>
          <w:szCs w:val="28"/>
        </w:rPr>
        <w:t xml:space="preserve"> за прием и регистрацию </w:t>
      </w:r>
      <w:r>
        <w:rPr>
          <w:rFonts w:ascii="Times New Roman" w:hAnsi="Times New Roman" w:cs="Times New Roman"/>
          <w:sz w:val="28"/>
          <w:szCs w:val="28"/>
        </w:rPr>
        <w:t>заявления</w:t>
      </w:r>
      <w:r w:rsidRPr="009F0FDF">
        <w:rPr>
          <w:rFonts w:ascii="Times New Roman" w:hAnsi="Times New Roman" w:cs="Times New Roman"/>
          <w:sz w:val="28"/>
          <w:szCs w:val="28"/>
        </w:rPr>
        <w:t xml:space="preserve"> на предоставление услуги в электронной форме.</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После регистрации заявление направляется специалистом, ответственным за прием и регистрацию</w:t>
      </w:r>
      <w:r>
        <w:rPr>
          <w:rFonts w:ascii="Times New Roman" w:hAnsi="Times New Roman" w:cs="Times New Roman"/>
          <w:sz w:val="28"/>
          <w:szCs w:val="28"/>
        </w:rPr>
        <w:t xml:space="preserve"> </w:t>
      </w:r>
      <w:r w:rsidRPr="009F0FDF">
        <w:rPr>
          <w:rFonts w:ascii="Times New Roman" w:hAnsi="Times New Roman" w:cs="Times New Roman"/>
          <w:sz w:val="28"/>
          <w:szCs w:val="28"/>
        </w:rPr>
        <w:t>заявления уполномоченному должностному лицу, ответственному за предоставление муниципальной услуги.</w:t>
      </w:r>
    </w:p>
    <w:p w:rsidR="00AB0FFD" w:rsidRPr="009F0FDF" w:rsidRDefault="00AB0FFD" w:rsidP="00AB0FFD">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.4. Получение результата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B0FFD" w:rsidRPr="009F0FDF" w:rsidRDefault="00AB0FFD" w:rsidP="00AB0FFD">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Pr="009F0FDF">
        <w:rPr>
          <w:rFonts w:ascii="Times New Roman" w:hAnsi="Times New Roman" w:cs="Times New Roman"/>
          <w:sz w:val="28"/>
          <w:szCs w:val="28"/>
        </w:rPr>
        <w:t>) при наличии технической возможности подписанное</w:t>
      </w:r>
      <w:r>
        <w:rPr>
          <w:rFonts w:ascii="Times New Roman" w:hAnsi="Times New Roman" w:cs="Times New Roman"/>
          <w:sz w:val="28"/>
          <w:szCs w:val="28"/>
        </w:rPr>
        <w:t xml:space="preserve"> </w:t>
      </w:r>
      <w:r w:rsidRPr="009F0FDF">
        <w:rPr>
          <w:rFonts w:ascii="Times New Roman" w:hAnsi="Times New Roman" w:cs="Times New Roman"/>
          <w:sz w:val="28"/>
          <w:szCs w:val="28"/>
        </w:rPr>
        <w:t>разрешение на ввод объекта в эксплуатацию или уведомление об отказе в выдаче разрешения на ввод объекта в эксплуатацию в форме электронного документа, подписанного уполномоченным должностным лицом с использованием ЭП;</w:t>
      </w:r>
    </w:p>
    <w:p w:rsidR="00AB0FFD" w:rsidRPr="009F0FDF" w:rsidRDefault="00AB0FFD" w:rsidP="00AB0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F0FDF">
        <w:rPr>
          <w:rFonts w:ascii="Times New Roman" w:hAnsi="Times New Roman" w:cs="Times New Roman"/>
          <w:sz w:val="28"/>
          <w:szCs w:val="28"/>
        </w:rPr>
        <w:t xml:space="preserve">) разрешение на ввод объекта в эксплуатацию или уведомление об отказе в выдаче разрешения на ввод объекта в эксплуатацию на бумажном носителе </w:t>
      </w:r>
      <w:proofErr w:type="gramStart"/>
      <w:r w:rsidRPr="009F0FDF">
        <w:rPr>
          <w:rFonts w:ascii="Times New Roman" w:hAnsi="Times New Roman" w:cs="Times New Roman"/>
          <w:sz w:val="28"/>
          <w:szCs w:val="28"/>
        </w:rPr>
        <w:t>в</w:t>
      </w:r>
      <w:proofErr w:type="gramEnd"/>
    </w:p>
    <w:p w:rsidR="00AB0FFD" w:rsidRPr="00D14AD2" w:rsidRDefault="0031120E" w:rsidP="00AB0FFD">
      <w:pPr>
        <w:pStyle w:val="ConsPlusNormal"/>
        <w:ind w:firstLine="0"/>
        <w:rPr>
          <w:rFonts w:ascii="Times New Roman" w:eastAsia="Times New Roman" w:hAnsi="Times New Roman" w:cs="Times New Roman"/>
          <w:i/>
          <w:lang w:eastAsia="ru-RU"/>
        </w:rPr>
      </w:pPr>
      <w:proofErr w:type="gramStart"/>
      <w:r w:rsidRPr="001B3691">
        <w:rPr>
          <w:rFonts w:ascii="Times New Roman" w:hAnsi="Times New Roman" w:cs="Times New Roman"/>
          <w:i/>
          <w:color w:val="000000" w:themeColor="text1"/>
          <w:sz w:val="28"/>
          <w:szCs w:val="28"/>
          <w:u w:val="single"/>
        </w:rPr>
        <w:t>Отдел</w:t>
      </w:r>
      <w:r>
        <w:rPr>
          <w:rFonts w:ascii="Times New Roman" w:hAnsi="Times New Roman" w:cs="Times New Roman"/>
          <w:i/>
          <w:color w:val="000000" w:themeColor="text1"/>
          <w:sz w:val="28"/>
          <w:szCs w:val="28"/>
          <w:u w:val="single"/>
        </w:rPr>
        <w:t>е</w:t>
      </w:r>
      <w:proofErr w:type="gramEnd"/>
      <w:r>
        <w:rPr>
          <w:rFonts w:ascii="Times New Roman" w:hAnsi="Times New Roman" w:cs="Times New Roman"/>
          <w:i/>
          <w:color w:val="000000" w:themeColor="text1"/>
          <w:sz w:val="28"/>
          <w:szCs w:val="28"/>
          <w:u w:val="single"/>
        </w:rPr>
        <w:t xml:space="preserve"> имущественных и земельных отношений, градостроительства в </w:t>
      </w:r>
      <w:r w:rsidRPr="00796338">
        <w:rPr>
          <w:rFonts w:ascii="Times New Roman" w:hAnsi="Times New Roman" w:cs="Times New Roman"/>
          <w:i/>
          <w:color w:val="000000" w:themeColor="text1"/>
          <w:sz w:val="28"/>
          <w:szCs w:val="28"/>
          <w:u w:val="single"/>
        </w:rPr>
        <w:t>составе</w:t>
      </w:r>
      <w:r>
        <w:rPr>
          <w:rFonts w:ascii="Times New Roman" w:hAnsi="Times New Roman" w:cs="Times New Roman"/>
          <w:i/>
          <w:color w:val="000000" w:themeColor="text1"/>
          <w:sz w:val="28"/>
          <w:szCs w:val="28"/>
        </w:rPr>
        <w:t xml:space="preserve"> </w:t>
      </w:r>
      <w:r w:rsidR="00AB0FFD" w:rsidRPr="005E4FC9">
        <w:rPr>
          <w:rFonts w:ascii="Times New Roman" w:hAnsi="Times New Roman" w:cs="Times New Roman"/>
          <w:i/>
          <w:color w:val="000000" w:themeColor="text1"/>
          <w:sz w:val="28"/>
          <w:szCs w:val="28"/>
          <w:u w:val="single"/>
        </w:rPr>
        <w:t>Комитет</w:t>
      </w:r>
      <w:r w:rsidRPr="005E4FC9">
        <w:rPr>
          <w:rFonts w:ascii="Times New Roman" w:hAnsi="Times New Roman" w:cs="Times New Roman"/>
          <w:i/>
          <w:color w:val="000000" w:themeColor="text1"/>
          <w:sz w:val="28"/>
          <w:szCs w:val="28"/>
          <w:u w:val="single"/>
        </w:rPr>
        <w:t>а</w:t>
      </w:r>
      <w:r w:rsidR="00AB0FFD" w:rsidRPr="005E4FC9">
        <w:rPr>
          <w:rFonts w:ascii="Times New Roman" w:hAnsi="Times New Roman" w:cs="Times New Roman"/>
          <w:i/>
          <w:color w:val="000000" w:themeColor="text1"/>
          <w:sz w:val="28"/>
          <w:szCs w:val="28"/>
          <w:u w:val="single"/>
        </w:rPr>
        <w:t xml:space="preserve"> по экономике, ТЭК, ЖКХ и управлению муниципальным</w:t>
      </w:r>
      <w:r w:rsidR="00AB0FFD">
        <w:rPr>
          <w:rFonts w:ascii="Times New Roman" w:hAnsi="Times New Roman" w:cs="Times New Roman"/>
          <w:i/>
          <w:color w:val="000000" w:themeColor="text1"/>
          <w:sz w:val="28"/>
          <w:szCs w:val="28"/>
        </w:rPr>
        <w:t xml:space="preserve"> имуществом а</w:t>
      </w:r>
      <w:r w:rsidR="00AB0FFD" w:rsidRPr="00D14AD2">
        <w:rPr>
          <w:rFonts w:ascii="Times New Roman" w:hAnsi="Times New Roman" w:cs="Times New Roman"/>
          <w:i/>
          <w:color w:val="000000" w:themeColor="text1"/>
          <w:sz w:val="28"/>
          <w:szCs w:val="28"/>
        </w:rPr>
        <w:t>дминистрации Соболевского муниципального района</w:t>
      </w:r>
    </w:p>
    <w:p w:rsidR="00AB0FFD" w:rsidRPr="009F0FDF" w:rsidRDefault="00AB0FFD" w:rsidP="00AB0FFD">
      <w:pPr>
        <w:pBdr>
          <w:top w:val="single" w:sz="4" w:space="1" w:color="auto"/>
        </w:pBdr>
        <w:spacing w:after="0"/>
        <w:jc w:val="center"/>
        <w:rPr>
          <w:rFonts w:ascii="Times New Roman" w:eastAsia="Times New Roman" w:hAnsi="Times New Roman" w:cs="Times New Roman"/>
          <w:i/>
          <w:sz w:val="16"/>
          <w:szCs w:val="16"/>
        </w:rPr>
      </w:pPr>
    </w:p>
    <w:p w:rsidR="00AB0FFD" w:rsidRPr="009F0FDF" w:rsidRDefault="00AB0FFD" w:rsidP="00AB0FFD">
      <w:pPr>
        <w:spacing w:after="0"/>
        <w:jc w:val="both"/>
        <w:rPr>
          <w:rFonts w:ascii="Times New Roman" w:eastAsia="Times New Roman" w:hAnsi="Times New Roman" w:cs="Times New Roman"/>
          <w:sz w:val="28"/>
          <w:szCs w:val="28"/>
        </w:rPr>
      </w:pPr>
      <w:r w:rsidRPr="009F0FDF">
        <w:rPr>
          <w:rFonts w:ascii="Times New Roman" w:hAnsi="Times New Roman" w:cs="Times New Roman"/>
          <w:sz w:val="28"/>
          <w:szCs w:val="28"/>
        </w:rPr>
        <w:t xml:space="preserve">или </w:t>
      </w:r>
      <w:proofErr w:type="gramStart"/>
      <w:r w:rsidRPr="009F0FDF">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9F0FDF">
        <w:rPr>
          <w:rFonts w:ascii="Times New Roman" w:hAnsi="Times New Roman" w:cs="Times New Roman"/>
          <w:sz w:val="28"/>
          <w:szCs w:val="28"/>
        </w:rPr>
        <w:t>уполномоченный МФЦ.</w:t>
      </w:r>
    </w:p>
    <w:p w:rsidR="00AB0FFD" w:rsidRPr="009F0FDF" w:rsidRDefault="00AB0FFD" w:rsidP="00AB0FFD">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 xml:space="preserve">.5. Получение сведений о ходе </w:t>
      </w:r>
      <w:r w:rsidRPr="00C00125">
        <w:rPr>
          <w:rFonts w:ascii="Times New Roman" w:hAnsi="Times New Roman" w:cs="Times New Roman"/>
          <w:sz w:val="28"/>
          <w:szCs w:val="28"/>
        </w:rPr>
        <w:t>выполнения заявления</w:t>
      </w:r>
      <w:r w:rsidRPr="009F0FDF">
        <w:rPr>
          <w:rFonts w:ascii="Times New Roman" w:hAnsi="Times New Roman" w:cs="Times New Roman"/>
          <w:sz w:val="28"/>
          <w:szCs w:val="28"/>
        </w:rPr>
        <w:t xml:space="preserve"> о предоставлении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случае подачи заявления посредством </w:t>
      </w:r>
      <w:r w:rsidRPr="003A6028">
        <w:rPr>
          <w:rFonts w:ascii="Times New Roman" w:hAnsi="Times New Roman" w:cs="Times New Roman"/>
          <w:sz w:val="28"/>
          <w:szCs w:val="28"/>
        </w:rPr>
        <w:t>ЕПГУ/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ЕПГУ/ РПГУ на адрес электронной почты, в форме смс-уведомления</w:t>
      </w:r>
      <w:r w:rsidRPr="009F0FDF">
        <w:rPr>
          <w:rFonts w:ascii="Times New Roman" w:hAnsi="Times New Roman" w:cs="Times New Roman"/>
          <w:sz w:val="28"/>
          <w:szCs w:val="28"/>
        </w:rPr>
        <w:t xml:space="preserve"> по выбору заявителя.</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B0FFD" w:rsidRPr="009F0FDF" w:rsidRDefault="00AB0FFD" w:rsidP="00AB0FFD">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а) уведомление о записи на прием;</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б) уведомление о приеме и регистрации заявления и иных документов, необходимых для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уведомление о начале процедуры предоставления муниципальной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AB0FFD" w:rsidRPr="009F0FDF" w:rsidRDefault="00AB0FFD" w:rsidP="00AB0FF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w:t>
      </w:r>
      <w:r>
        <w:rPr>
          <w:rFonts w:ascii="Times New Roman" w:hAnsi="Times New Roman" w:cs="Times New Roman"/>
          <w:sz w:val="28"/>
          <w:szCs w:val="28"/>
        </w:rPr>
        <w:t>7</w:t>
      </w:r>
      <w:r w:rsidRPr="009F0FDF">
        <w:rPr>
          <w:rFonts w:ascii="Times New Roman" w:hAnsi="Times New Roman" w:cs="Times New Roman"/>
          <w:sz w:val="28"/>
          <w:szCs w:val="28"/>
        </w:rPr>
        <w:t>.6. Осуществление оценки качества предоставления муниципальной услуги.</w:t>
      </w:r>
    </w:p>
    <w:p w:rsidR="00AB0FFD" w:rsidRPr="003F63C7" w:rsidRDefault="00AB0FFD" w:rsidP="00AB0FFD">
      <w:pPr>
        <w:spacing w:after="0"/>
        <w:ind w:firstLine="709"/>
        <w:jc w:val="both"/>
        <w:rPr>
          <w:rFonts w:ascii="Times New Roman" w:hAnsi="Times New Roman" w:cs="Times New Roman"/>
          <w:strike/>
          <w:sz w:val="28"/>
          <w:szCs w:val="28"/>
        </w:rPr>
      </w:pPr>
      <w:r w:rsidRPr="009F0FDF">
        <w:rPr>
          <w:rFonts w:ascii="Times New Roman" w:hAnsi="Times New Roman" w:cs="Times New Roman"/>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r>
        <w:rPr>
          <w:rFonts w:ascii="Times New Roman" w:hAnsi="Times New Roman" w:cs="Times New Roman"/>
          <w:sz w:val="28"/>
          <w:szCs w:val="28"/>
        </w:rPr>
        <w:t>.</w:t>
      </w:r>
    </w:p>
    <w:p w:rsidR="00AB0FFD" w:rsidRPr="009F0FDF" w:rsidRDefault="00AB0FFD" w:rsidP="00AB0FFD">
      <w:pPr>
        <w:spacing w:after="0"/>
        <w:ind w:firstLine="709"/>
        <w:jc w:val="both"/>
        <w:rPr>
          <w:rFonts w:ascii="Times New Roman" w:hAnsi="Times New Roman" w:cs="Times New Roman"/>
          <w:sz w:val="28"/>
          <w:szCs w:val="28"/>
        </w:rPr>
      </w:pPr>
    </w:p>
    <w:p w:rsidR="00AB0FFD" w:rsidRPr="009F0FDF" w:rsidRDefault="00AB0FFD" w:rsidP="00AB0FFD">
      <w:pPr>
        <w:pStyle w:val="1"/>
        <w:spacing w:before="0" w:after="0"/>
        <w:jc w:val="center"/>
        <w:rPr>
          <w:rFonts w:ascii="Times New Roman" w:hAnsi="Times New Roman"/>
          <w:b/>
          <w:sz w:val="28"/>
          <w:szCs w:val="28"/>
        </w:rPr>
      </w:pPr>
      <w:r w:rsidRPr="009F0FDF">
        <w:rPr>
          <w:rFonts w:ascii="Times New Roman" w:hAnsi="Times New Roman"/>
          <w:b/>
          <w:sz w:val="28"/>
          <w:szCs w:val="28"/>
        </w:rPr>
        <w:t xml:space="preserve">4. Порядок и формы </w:t>
      </w:r>
      <w:proofErr w:type="gramStart"/>
      <w:r w:rsidRPr="009F0FDF">
        <w:rPr>
          <w:rFonts w:ascii="Times New Roman" w:hAnsi="Times New Roman"/>
          <w:b/>
          <w:sz w:val="28"/>
          <w:szCs w:val="28"/>
        </w:rPr>
        <w:t>контроля за</w:t>
      </w:r>
      <w:proofErr w:type="gramEnd"/>
      <w:r w:rsidRPr="009F0FDF">
        <w:rPr>
          <w:rFonts w:ascii="Times New Roman" w:hAnsi="Times New Roman"/>
          <w:b/>
          <w:sz w:val="28"/>
          <w:szCs w:val="28"/>
        </w:rPr>
        <w:t xml:space="preserve"> исполнением Административного регламента</w:t>
      </w:r>
    </w:p>
    <w:p w:rsidR="00AB0FFD"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4.1. Текущий </w:t>
      </w:r>
      <w:proofErr w:type="gramStart"/>
      <w:r w:rsidRPr="009F0FDF">
        <w:rPr>
          <w:rFonts w:ascii="Times New Roman" w:hAnsi="Times New Roman" w:cs="Times New Roman"/>
          <w:sz w:val="28"/>
          <w:szCs w:val="28"/>
        </w:rPr>
        <w:t>контроль за</w:t>
      </w:r>
      <w:proofErr w:type="gramEnd"/>
      <w:r w:rsidRPr="009F0FDF">
        <w:rPr>
          <w:rFonts w:ascii="Times New Roman" w:hAnsi="Times New Roman" w:cs="Times New Roman"/>
          <w:sz w:val="28"/>
          <w:szCs w:val="28"/>
        </w:rPr>
        <w:t xml:space="preserve"> соблюдением и исполнением </w:t>
      </w:r>
      <w:r>
        <w:rPr>
          <w:rFonts w:ascii="Times New Roman" w:hAnsi="Times New Roman" w:cs="Times New Roman"/>
          <w:sz w:val="28"/>
          <w:szCs w:val="28"/>
        </w:rPr>
        <w:t>у</w:t>
      </w:r>
      <w:r w:rsidRPr="009F0FDF">
        <w:rPr>
          <w:rFonts w:ascii="Times New Roman" w:hAnsi="Times New Roman" w:cs="Times New Roman"/>
          <w:sz w:val="28"/>
          <w:szCs w:val="28"/>
        </w:rPr>
        <w:t xml:space="preserve">полномоченными должностными лицами  </w:t>
      </w:r>
    </w:p>
    <w:p w:rsidR="005E4FC9" w:rsidRDefault="00AB0FFD" w:rsidP="00AB0FFD">
      <w:pPr>
        <w:pStyle w:val="ConsPlusNormal"/>
        <w:ind w:firstLine="0"/>
        <w:jc w:val="both"/>
        <w:rPr>
          <w:rFonts w:ascii="Times New Roman" w:hAnsi="Times New Roman" w:cs="Times New Roman"/>
          <w:sz w:val="28"/>
          <w:szCs w:val="28"/>
        </w:rPr>
      </w:pPr>
      <w:r w:rsidRPr="00D14AD2">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_</w:t>
      </w:r>
    </w:p>
    <w:p w:rsidR="00AB0FFD" w:rsidRPr="009F0FDF" w:rsidRDefault="00AB0FFD" w:rsidP="00AB0FFD">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Pr="003F63C7">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9F0FDF">
        <w:rPr>
          <w:rFonts w:ascii="Times New Roman" w:hAnsi="Times New Roman" w:cs="Times New Roman"/>
          <w:sz w:val="28"/>
          <w:szCs w:val="28"/>
        </w:rPr>
        <w:t xml:space="preserve">уполномоченными должностными лицами </w:t>
      </w:r>
    </w:p>
    <w:p w:rsidR="00AB0FFD" w:rsidRPr="009F0FDF" w:rsidRDefault="00AB0FFD" w:rsidP="00AB0FFD">
      <w:pPr>
        <w:pStyle w:val="ConsPlusNormal"/>
        <w:ind w:firstLine="0"/>
        <w:jc w:val="both"/>
        <w:rPr>
          <w:rFonts w:ascii="Times New Roman" w:hAnsi="Times New Roman" w:cs="Times New Roman"/>
          <w:sz w:val="28"/>
          <w:szCs w:val="28"/>
        </w:rPr>
      </w:pPr>
      <w:r w:rsidRPr="00D14AD2">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B0FFD" w:rsidRPr="009F0FDF" w:rsidRDefault="00AB0FFD" w:rsidP="00AB0FFD">
      <w:pPr>
        <w:pStyle w:val="ConsPlusNormal"/>
        <w:jc w:val="center"/>
        <w:rPr>
          <w:rFonts w:ascii="Times New Roman" w:hAnsi="Times New Roman" w:cs="Times New Roman"/>
          <w:i/>
          <w:sz w:val="16"/>
          <w:szCs w:val="16"/>
        </w:rPr>
      </w:pPr>
    </w:p>
    <w:p w:rsidR="00AB0FFD" w:rsidRPr="009F0FDF" w:rsidRDefault="00AB0FFD" w:rsidP="00AB0FFD">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Контроль за</w:t>
      </w:r>
      <w:proofErr w:type="gramEnd"/>
      <w:r w:rsidRPr="009F0FD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B0FFD" w:rsidRPr="009F0FDF" w:rsidRDefault="00AB0FFD" w:rsidP="00AB0FFD">
      <w:pPr>
        <w:pStyle w:val="ConsPlusNormal"/>
        <w:ind w:firstLine="709"/>
        <w:rPr>
          <w:rFonts w:ascii="Times New Roman" w:hAnsi="Times New Roman" w:cs="Times New Roman"/>
          <w:sz w:val="28"/>
          <w:szCs w:val="28"/>
        </w:rPr>
      </w:pPr>
      <w:r w:rsidRPr="009F0FDF">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w:t>
      </w:r>
    </w:p>
    <w:p w:rsidR="00AB0FFD" w:rsidRDefault="00AB0FFD" w:rsidP="005E4FC9">
      <w:pPr>
        <w:pStyle w:val="ConsPlusNormal"/>
        <w:ind w:firstLine="0"/>
        <w:rPr>
          <w:rFonts w:ascii="Times New Roman" w:hAnsi="Times New Roman" w:cs="Times New Roman"/>
          <w:i/>
          <w:color w:val="000000" w:themeColor="text1"/>
          <w:sz w:val="28"/>
          <w:szCs w:val="28"/>
          <w:u w:val="single"/>
        </w:rPr>
      </w:pPr>
      <w:r w:rsidRPr="005E4FC9">
        <w:rPr>
          <w:rFonts w:ascii="Times New Roman" w:hAnsi="Times New Roman" w:cs="Times New Roman"/>
          <w:i/>
          <w:color w:val="000000" w:themeColor="text1"/>
          <w:sz w:val="28"/>
          <w:szCs w:val="28"/>
          <w:u w:val="single"/>
        </w:rPr>
        <w:t>Главы Соболевского муниципального района</w:t>
      </w:r>
      <w:r w:rsidR="005E4FC9">
        <w:rPr>
          <w:rFonts w:ascii="Times New Roman" w:hAnsi="Times New Roman" w:cs="Times New Roman"/>
          <w:i/>
          <w:color w:val="000000" w:themeColor="text1"/>
          <w:sz w:val="28"/>
          <w:szCs w:val="28"/>
          <w:u w:val="single"/>
        </w:rPr>
        <w:t>.</w:t>
      </w:r>
    </w:p>
    <w:p w:rsidR="005E4FC9" w:rsidRPr="005E4FC9" w:rsidRDefault="005E4FC9" w:rsidP="005E4FC9">
      <w:pPr>
        <w:pStyle w:val="ConsPlusNormal"/>
        <w:ind w:firstLine="0"/>
        <w:rPr>
          <w:rFonts w:ascii="Times New Roman" w:hAnsi="Times New Roman" w:cs="Times New Roman"/>
          <w:i/>
          <w:sz w:val="16"/>
          <w:szCs w:val="16"/>
          <w:u w:val="single"/>
        </w:rPr>
      </w:pPr>
    </w:p>
    <w:p w:rsidR="00AB0FFD" w:rsidRPr="009F0FDF" w:rsidRDefault="00AB0FFD" w:rsidP="00AB0FFD">
      <w:pPr>
        <w:pStyle w:val="ConsPlusNormal"/>
        <w:ind w:firstLine="708"/>
        <w:jc w:val="both"/>
        <w:rPr>
          <w:rFonts w:ascii="Times New Roman" w:hAnsi="Times New Roman" w:cs="Times New Roman"/>
          <w:sz w:val="28"/>
          <w:szCs w:val="28"/>
        </w:rPr>
      </w:pPr>
      <w:r w:rsidRPr="009F0FDF">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B0FFD" w:rsidRPr="009F0FDF" w:rsidRDefault="00AB0FFD" w:rsidP="00AB0FF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Pr="00D14AD2">
        <w:rPr>
          <w:rFonts w:ascii="Times New Roman" w:hAnsi="Times New Roman" w:cs="Times New Roman"/>
          <w:i/>
          <w:color w:val="000000" w:themeColor="text1"/>
          <w:sz w:val="28"/>
          <w:szCs w:val="28"/>
          <w:u w:val="single"/>
        </w:rPr>
        <w:t>Администрации Соболевского муниципального района</w:t>
      </w:r>
      <w:r w:rsidRPr="009F0FDF">
        <w:rPr>
          <w:rFonts w:ascii="Times New Roman" w:hAnsi="Times New Roman" w:cs="Times New Roman"/>
          <w:sz w:val="28"/>
          <w:szCs w:val="28"/>
        </w:rPr>
        <w:t xml:space="preserve">  </w:t>
      </w:r>
    </w:p>
    <w:p w:rsidR="00AB0FFD" w:rsidRPr="009F0FDF" w:rsidRDefault="00AB0FFD" w:rsidP="00AB0FFD">
      <w:pPr>
        <w:spacing w:after="0"/>
        <w:jc w:val="center"/>
        <w:rPr>
          <w:rFonts w:ascii="Times New Roman" w:eastAsia="Calibri" w:hAnsi="Times New Roman" w:cs="Times New Roman"/>
          <w:i/>
          <w:sz w:val="16"/>
          <w:szCs w:val="16"/>
          <w:lang w:eastAsia="en-US"/>
        </w:rPr>
      </w:pPr>
    </w:p>
    <w:p w:rsidR="00AB0FFD" w:rsidRPr="009F0FDF" w:rsidRDefault="00AB0FFD" w:rsidP="00AB0FFD">
      <w:pPr>
        <w:spacing w:after="0"/>
        <w:jc w:val="both"/>
        <w:rPr>
          <w:rFonts w:ascii="Times New Roman" w:hAnsi="Times New Roman" w:cs="Times New Roman"/>
          <w:sz w:val="28"/>
          <w:szCs w:val="28"/>
        </w:rPr>
      </w:pPr>
      <w:r w:rsidRPr="009F0FDF">
        <w:rPr>
          <w:rFonts w:ascii="Times New Roman" w:hAnsi="Times New Roman" w:cs="Times New Roman"/>
          <w:sz w:val="28"/>
          <w:szCs w:val="28"/>
        </w:rPr>
        <w:t xml:space="preserve">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w:t>
      </w:r>
      <w:r w:rsidRPr="009F0FDF">
        <w:rPr>
          <w:rFonts w:ascii="Times New Roman" w:hAnsi="Times New Roman" w:cs="Times New Roman"/>
          <w:sz w:val="28"/>
          <w:szCs w:val="28"/>
        </w:rPr>
        <w:lastRenderedPageBreak/>
        <w:t>нарушения прав и законных интересов заявителей при предоставлении муниципальной услуги.</w:t>
      </w:r>
    </w:p>
    <w:p w:rsidR="00AB0FFD" w:rsidRPr="003A6028" w:rsidRDefault="00AB0FFD" w:rsidP="00AB0FFD">
      <w:pPr>
        <w:pStyle w:val="1"/>
        <w:jc w:val="center"/>
        <w:rPr>
          <w:rFonts w:ascii="Times New Roman" w:hAnsi="Times New Roman"/>
          <w:b/>
          <w:sz w:val="28"/>
          <w:szCs w:val="28"/>
        </w:rPr>
      </w:pPr>
      <w:r w:rsidRPr="003A6028">
        <w:rPr>
          <w:rFonts w:ascii="Times New Roman" w:hAnsi="Times New Roman"/>
          <w:b/>
          <w:sz w:val="28"/>
          <w:szCs w:val="28"/>
        </w:rPr>
        <w:t xml:space="preserve">5. </w:t>
      </w:r>
      <w:proofErr w:type="gramStart"/>
      <w:r w:rsidRPr="003A6028">
        <w:rPr>
          <w:rFonts w:ascii="Times New Roman" w:hAnsi="Times New Roman"/>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AB0FFD" w:rsidRPr="003A6028" w:rsidRDefault="00AB0FFD" w:rsidP="00AB0FFD">
      <w:pPr>
        <w:pStyle w:val="ConsPlusNormal"/>
        <w:ind w:firstLine="709"/>
        <w:jc w:val="both"/>
        <w:rPr>
          <w:rFonts w:ascii="Times New Roman" w:hAnsi="Times New Roman" w:cs="Times New Roman"/>
          <w:i/>
          <w:sz w:val="16"/>
          <w:szCs w:val="16"/>
        </w:rPr>
      </w:pPr>
      <w:proofErr w:type="gramStart"/>
      <w:r w:rsidRPr="003A6028">
        <w:rPr>
          <w:rFonts w:ascii="Times New Roman" w:hAnsi="Times New Roman" w:cs="Times New Roman"/>
          <w:bCs/>
          <w:color w:val="000000" w:themeColor="text1"/>
          <w:sz w:val="28"/>
          <w:szCs w:val="28"/>
        </w:rPr>
        <w:t>5.1 Д</w:t>
      </w:r>
      <w:r w:rsidRPr="003A6028">
        <w:rPr>
          <w:rFonts w:ascii="Times New Roman" w:hAnsi="Times New Roman" w:cs="Times New Roman"/>
          <w:color w:val="000000" w:themeColor="text1"/>
          <w:sz w:val="28"/>
          <w:szCs w:val="28"/>
        </w:rPr>
        <w:t>ействия (бездействие) и решения органа, предоставившего муниципальную услугу, должностного л</w:t>
      </w:r>
      <w:r w:rsidRPr="003A6028">
        <w:rPr>
          <w:rFonts w:ascii="Times New Roman" w:hAnsi="Times New Roman" w:cs="Times New Roman"/>
          <w:sz w:val="28"/>
          <w:szCs w:val="28"/>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3A6028">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3A6028">
        <w:rPr>
          <w:rFonts w:ascii="Times New Roman" w:hAnsi="Times New Roman" w:cs="Times New Roman"/>
          <w:sz w:val="28"/>
          <w:szCs w:val="28"/>
        </w:rPr>
        <w:t xml:space="preserve">. </w:t>
      </w:r>
      <w:proofErr w:type="gramEnd"/>
    </w:p>
    <w:p w:rsidR="00AB0FFD" w:rsidRPr="003A6028" w:rsidRDefault="00AB0FFD" w:rsidP="00AB0FFD">
      <w:pPr>
        <w:spacing w:after="0"/>
        <w:ind w:firstLine="709"/>
        <w:jc w:val="both"/>
        <w:rPr>
          <w:rFonts w:ascii="Times New Roman" w:hAnsi="Times New Roman" w:cs="Times New Roman"/>
          <w:bCs/>
          <w:sz w:val="28"/>
          <w:szCs w:val="28"/>
        </w:rPr>
      </w:pPr>
      <w:r w:rsidRPr="003A6028">
        <w:rPr>
          <w:rFonts w:ascii="Times New Roman" w:hAnsi="Times New Roman" w:cs="Times New Roman"/>
          <w:bCs/>
          <w:sz w:val="28"/>
          <w:szCs w:val="28"/>
        </w:rPr>
        <w:t xml:space="preserve">5.2. </w:t>
      </w:r>
      <w:proofErr w:type="gramStart"/>
      <w:r w:rsidRPr="003A6028">
        <w:rPr>
          <w:rFonts w:ascii="Times New Roman" w:hAnsi="Times New Roman" w:cs="Times New Roman"/>
          <w:bCs/>
          <w:sz w:val="28"/>
          <w:szCs w:val="28"/>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AB0FFD" w:rsidRPr="003A6028" w:rsidRDefault="00AB0FFD" w:rsidP="00AB0FFD">
      <w:pPr>
        <w:spacing w:after="0"/>
        <w:ind w:firstLine="709"/>
        <w:jc w:val="both"/>
        <w:rPr>
          <w:rFonts w:ascii="Times New Roman" w:hAnsi="Times New Roman" w:cs="Times New Roman"/>
          <w:bCs/>
          <w:sz w:val="28"/>
          <w:szCs w:val="28"/>
        </w:rPr>
      </w:pPr>
      <w:r w:rsidRPr="003A6028">
        <w:rPr>
          <w:rFonts w:ascii="Times New Roman" w:hAnsi="Times New Roman" w:cs="Times New Roman"/>
          <w:bCs/>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B0FFD" w:rsidRPr="003A6028" w:rsidRDefault="00AB0FFD" w:rsidP="00AB0FFD">
      <w:pPr>
        <w:spacing w:after="0"/>
        <w:ind w:firstLine="709"/>
        <w:jc w:val="both"/>
        <w:rPr>
          <w:rFonts w:ascii="Times New Roman" w:hAnsi="Times New Roman" w:cs="Times New Roman"/>
          <w:bCs/>
          <w:sz w:val="28"/>
          <w:szCs w:val="28"/>
        </w:rPr>
      </w:pPr>
      <w:r w:rsidRPr="003A6028">
        <w:rPr>
          <w:rFonts w:ascii="Times New Roman" w:hAnsi="Times New Roman" w:cs="Times New Roman"/>
          <w:bCs/>
          <w:sz w:val="28"/>
          <w:szCs w:val="28"/>
        </w:rPr>
        <w:t>5.4. Заявитель</w:t>
      </w:r>
      <w:r w:rsidRPr="003A6028">
        <w:rPr>
          <w:rFonts w:ascii="Times New Roman" w:hAnsi="Times New Roman" w:cs="Times New Roman"/>
          <w:sz w:val="28"/>
          <w:szCs w:val="28"/>
        </w:rPr>
        <w:t xml:space="preserve"> </w:t>
      </w:r>
      <w:r w:rsidRPr="003A6028">
        <w:rPr>
          <w:rFonts w:ascii="Times New Roman" w:hAnsi="Times New Roman" w:cs="Times New Roman"/>
          <w:bCs/>
          <w:sz w:val="28"/>
          <w:szCs w:val="28"/>
        </w:rPr>
        <w:t>может обратиться с жалобой, в том числе в следующих случаях:</w:t>
      </w:r>
    </w:p>
    <w:p w:rsidR="00AB0FFD" w:rsidRPr="003A6028" w:rsidRDefault="00AB0FFD" w:rsidP="00AB0FFD">
      <w:pPr>
        <w:pStyle w:val="ae"/>
        <w:numPr>
          <w:ilvl w:val="0"/>
          <w:numId w:val="25"/>
        </w:numPr>
        <w:spacing w:after="0"/>
        <w:ind w:left="0" w:firstLine="709"/>
        <w:jc w:val="both"/>
        <w:rPr>
          <w:rFonts w:ascii="Times New Roman" w:hAnsi="Times New Roman"/>
          <w:bCs/>
          <w:sz w:val="28"/>
          <w:szCs w:val="28"/>
        </w:rPr>
      </w:pPr>
      <w:r w:rsidRPr="003A6028">
        <w:rPr>
          <w:rFonts w:ascii="Times New Roman" w:hAnsi="Times New Roman"/>
          <w:bCs/>
          <w:sz w:val="28"/>
          <w:szCs w:val="28"/>
        </w:rPr>
        <w:t>нарушение срока регистрации запроса о предоставлении муниципальной услуги;</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863837">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863837">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AB0FFD" w:rsidRPr="00863837" w:rsidRDefault="00AB0FFD" w:rsidP="00AB0FFD">
      <w:pPr>
        <w:pStyle w:val="ae"/>
        <w:numPr>
          <w:ilvl w:val="0"/>
          <w:numId w:val="25"/>
        </w:numPr>
        <w:ind w:left="0" w:firstLine="709"/>
        <w:jc w:val="both"/>
        <w:rPr>
          <w:rFonts w:ascii="Times New Roman" w:hAnsi="Times New Roman"/>
          <w:sz w:val="28"/>
          <w:szCs w:val="28"/>
        </w:rPr>
      </w:pPr>
      <w:r w:rsidRPr="00863837">
        <w:rPr>
          <w:rFonts w:ascii="Times New Roman" w:hAnsi="Times New Roman"/>
          <w:sz w:val="28"/>
          <w:szCs w:val="28"/>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863837">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86383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AB0FFD" w:rsidRPr="00863837" w:rsidRDefault="00AB0FFD" w:rsidP="00AB0FFD">
      <w:pPr>
        <w:pStyle w:val="ae"/>
        <w:numPr>
          <w:ilvl w:val="0"/>
          <w:numId w:val="25"/>
        </w:numPr>
        <w:ind w:left="0" w:firstLine="709"/>
        <w:jc w:val="both"/>
        <w:rPr>
          <w:rFonts w:ascii="Times New Roman" w:hAnsi="Times New Roman"/>
          <w:sz w:val="28"/>
          <w:szCs w:val="28"/>
        </w:rPr>
      </w:pPr>
      <w:r w:rsidRPr="00863837">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863837">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383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863837">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AB0FFD" w:rsidRPr="00863837" w:rsidRDefault="00AB0FFD" w:rsidP="00AB0FFD">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863837">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86383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AB0FFD" w:rsidRPr="00863837" w:rsidRDefault="00AB0FFD" w:rsidP="00AB0FFD">
      <w:pPr>
        <w:autoSpaceDE w:val="0"/>
        <w:autoSpaceDN w:val="0"/>
        <w:adjustRightInd w:val="0"/>
        <w:spacing w:after="0" w:line="240" w:lineRule="auto"/>
        <w:ind w:firstLine="709"/>
        <w:jc w:val="both"/>
        <w:rPr>
          <w:rFonts w:ascii="Times New Roman" w:hAnsi="Times New Roman"/>
          <w:sz w:val="28"/>
          <w:szCs w:val="28"/>
        </w:rPr>
      </w:pPr>
      <w:proofErr w:type="gramStart"/>
      <w:r w:rsidRPr="00863837">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863837">
        <w:rPr>
          <w:rFonts w:ascii="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63837">
        <w:rPr>
          <w:rFonts w:ascii="Times New Roman" w:hAnsi="Times New Roman"/>
          <w:sz w:val="28"/>
          <w:szCs w:val="28"/>
        </w:rPr>
        <w:t xml:space="preserve"> В указанном случае досудебное </w:t>
      </w:r>
      <w:r w:rsidRPr="00863837">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863837">
        <w:rPr>
          <w:rFonts w:ascii="Times New Roman" w:hAnsi="Times New Roman"/>
          <w:sz w:val="28"/>
          <w:szCs w:val="28"/>
        </w:rPr>
        <w:t>которого обжалуются, возложена функция по предоставлению соответствующих государственных или муниципальных услуг;</w:t>
      </w:r>
    </w:p>
    <w:p w:rsidR="00AB0FFD" w:rsidRPr="00863837" w:rsidRDefault="00AB0FFD" w:rsidP="00AB0FFD">
      <w:pPr>
        <w:spacing w:after="0" w:line="240" w:lineRule="auto"/>
        <w:ind w:firstLine="709"/>
        <w:contextualSpacing/>
        <w:jc w:val="both"/>
        <w:rPr>
          <w:rFonts w:ascii="Times New Roman" w:hAnsi="Times New Roman" w:cs="Times New Roman"/>
          <w:sz w:val="28"/>
          <w:szCs w:val="28"/>
        </w:rPr>
      </w:pPr>
      <w:r w:rsidRPr="00863837">
        <w:rPr>
          <w:rFonts w:ascii="Times New Roman" w:hAnsi="Times New Roman" w:cs="Times New Roman"/>
          <w:sz w:val="28"/>
          <w:szCs w:val="28"/>
        </w:rPr>
        <w:t>5.3. Жалоба подается в орган, предоставляющий муниципальную услугу, в</w:t>
      </w:r>
      <w:r w:rsidRPr="00863837">
        <w:rPr>
          <w:rFonts w:ascii="Times New Roman" w:hAnsi="Times New Roman"/>
          <w:sz w:val="28"/>
          <w:szCs w:val="28"/>
        </w:rPr>
        <w:t xml:space="preserve"> </w:t>
      </w:r>
      <w:r w:rsidRPr="00863837">
        <w:rPr>
          <w:rFonts w:ascii="Times New Roman" w:hAnsi="Times New Roman" w:cs="Times New Roman"/>
          <w:sz w:val="28"/>
          <w:szCs w:val="28"/>
        </w:rPr>
        <w:t xml:space="preserve">организацию </w:t>
      </w:r>
      <w:proofErr w:type="gramStart"/>
      <w:r w:rsidRPr="00863837">
        <w:rPr>
          <w:rFonts w:ascii="Times New Roman" w:hAnsi="Times New Roman" w:cs="Times New Roman"/>
          <w:sz w:val="28"/>
          <w:szCs w:val="28"/>
        </w:rPr>
        <w:t>предоставляющих</w:t>
      </w:r>
      <w:proofErr w:type="gramEnd"/>
      <w:r w:rsidRPr="00863837">
        <w:rPr>
          <w:rFonts w:ascii="Times New Roman" w:hAnsi="Times New Roman" w:cs="Times New Roman"/>
          <w:sz w:val="28"/>
          <w:szCs w:val="28"/>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AB0FFD" w:rsidRPr="00863837" w:rsidRDefault="00AB0FFD" w:rsidP="00AB0FFD">
      <w:pPr>
        <w:pStyle w:val="ConsPlusNormal"/>
        <w:jc w:val="both"/>
        <w:rPr>
          <w:rFonts w:ascii="Times New Roman" w:hAnsi="Times New Roman" w:cs="Times New Roman"/>
          <w:sz w:val="28"/>
          <w:szCs w:val="28"/>
        </w:rPr>
      </w:pPr>
      <w:r w:rsidRPr="00863837">
        <w:rPr>
          <w:rFonts w:ascii="Times New Roman" w:hAnsi="Times New Roman" w:cs="Times New Roman"/>
          <w:sz w:val="28"/>
          <w:szCs w:val="28"/>
        </w:rPr>
        <w:t>5.4. Жалоба должна содержать:</w:t>
      </w:r>
    </w:p>
    <w:p w:rsidR="00AB0FFD" w:rsidRPr="00863837" w:rsidRDefault="00AB0FFD" w:rsidP="00AB0FFD">
      <w:pPr>
        <w:pStyle w:val="ConsPlusNormal"/>
        <w:ind w:firstLine="709"/>
        <w:jc w:val="both"/>
        <w:rPr>
          <w:rFonts w:ascii="Times New Roman" w:hAnsi="Times New Roman" w:cs="Times New Roman"/>
          <w:sz w:val="28"/>
          <w:szCs w:val="28"/>
        </w:rPr>
      </w:pPr>
      <w:proofErr w:type="gramStart"/>
      <w:r w:rsidRPr="0086383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AB0FFD" w:rsidRPr="00863837" w:rsidRDefault="00AB0FFD" w:rsidP="00AB0FFD">
      <w:pPr>
        <w:pStyle w:val="ConsPlusNormal"/>
        <w:ind w:firstLine="709"/>
        <w:jc w:val="both"/>
        <w:rPr>
          <w:rFonts w:ascii="Times New Roman" w:hAnsi="Times New Roman" w:cs="Times New Roman"/>
          <w:sz w:val="28"/>
          <w:szCs w:val="28"/>
        </w:rPr>
      </w:pPr>
      <w:proofErr w:type="gramStart"/>
      <w:r w:rsidRPr="0086383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863837">
        <w:rPr>
          <w:rFonts w:ascii="Times New Roman" w:hAnsi="Times New Roman" w:cs="Times New Roman"/>
          <w:b/>
          <w:sz w:val="28"/>
          <w:szCs w:val="28"/>
        </w:rPr>
        <w:t xml:space="preserve"> </w:t>
      </w:r>
      <w:r w:rsidRPr="00863837">
        <w:rPr>
          <w:rFonts w:ascii="Times New Roman" w:hAnsi="Times New Roman" w:cs="Times New Roman"/>
          <w:sz w:val="28"/>
          <w:szCs w:val="28"/>
        </w:rPr>
        <w:t>их работников;</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863837">
        <w:rPr>
          <w:rFonts w:ascii="Times New Roman" w:hAnsi="Times New Roman" w:cs="Times New Roman"/>
          <w:b/>
          <w:sz w:val="28"/>
          <w:szCs w:val="28"/>
        </w:rPr>
        <w:t xml:space="preserve"> </w:t>
      </w:r>
      <w:r w:rsidRPr="00863837">
        <w:rPr>
          <w:rFonts w:ascii="Times New Roman" w:hAnsi="Times New Roman" w:cs="Times New Roman"/>
          <w:sz w:val="28"/>
          <w:szCs w:val="28"/>
        </w:rPr>
        <w:t>их работников.</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lastRenderedPageBreak/>
        <w:t>5.6. В случае</w:t>
      </w:r>
      <w:proofErr w:type="gramStart"/>
      <w:r w:rsidRPr="00863837">
        <w:rPr>
          <w:rFonts w:ascii="Times New Roman" w:hAnsi="Times New Roman" w:cs="Times New Roman"/>
          <w:sz w:val="28"/>
          <w:szCs w:val="28"/>
        </w:rPr>
        <w:t>,</w:t>
      </w:r>
      <w:proofErr w:type="gramEnd"/>
      <w:r w:rsidRPr="00863837">
        <w:rPr>
          <w:rFonts w:ascii="Times New Roman" w:hAnsi="Times New Roman" w:cs="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63837">
        <w:rPr>
          <w:rFonts w:ascii="Times New Roman" w:hAnsi="Times New Roman" w:cs="Times New Roman"/>
          <w:sz w:val="28"/>
          <w:szCs w:val="28"/>
        </w:rPr>
        <w:t>представлена</w:t>
      </w:r>
      <w:proofErr w:type="gramEnd"/>
      <w:r w:rsidRPr="00863837">
        <w:rPr>
          <w:rFonts w:ascii="Times New Roman" w:hAnsi="Times New Roman" w:cs="Times New Roman"/>
          <w:sz w:val="28"/>
          <w:szCs w:val="28"/>
        </w:rPr>
        <w:t>:</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5.8. В электронном виде жалоба может быть подана заявителем посредством:</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1) официального сайта </w:t>
      </w:r>
    </w:p>
    <w:p w:rsidR="00AB0FFD" w:rsidRPr="00863837" w:rsidRDefault="00AB0FFD" w:rsidP="00AB0FFD">
      <w:pPr>
        <w:spacing w:after="0"/>
        <w:jc w:val="both"/>
        <w:rPr>
          <w:rFonts w:ascii="Times New Roman" w:hAnsi="Times New Roman" w:cs="Times New Roman"/>
          <w:color w:val="000000" w:themeColor="text1"/>
          <w:sz w:val="28"/>
          <w:szCs w:val="28"/>
        </w:rPr>
      </w:pPr>
      <w:r w:rsidRPr="00863837">
        <w:rPr>
          <w:rFonts w:ascii="Times New Roman" w:hAnsi="Times New Roman" w:cs="Times New Roman"/>
          <w:i/>
          <w:color w:val="000000" w:themeColor="text1"/>
          <w:sz w:val="28"/>
          <w:szCs w:val="28"/>
          <w:u w:val="single"/>
        </w:rPr>
        <w:t>Администрации Соболевского муниципального района</w:t>
      </w:r>
    </w:p>
    <w:p w:rsidR="00AB0FFD" w:rsidRPr="00863837" w:rsidRDefault="00AB0FFD" w:rsidP="00AB0FFD">
      <w:pPr>
        <w:spacing w:after="0"/>
        <w:jc w:val="both"/>
        <w:rPr>
          <w:rFonts w:ascii="Times New Roman" w:hAnsi="Times New Roman" w:cs="Times New Roman"/>
          <w:sz w:val="16"/>
          <w:szCs w:val="16"/>
        </w:rPr>
      </w:pPr>
    </w:p>
    <w:p w:rsidR="00AB0FFD" w:rsidRPr="00863837" w:rsidRDefault="00AB0FFD" w:rsidP="00AB0FFD">
      <w:pPr>
        <w:spacing w:after="0"/>
        <w:jc w:val="both"/>
        <w:rPr>
          <w:rFonts w:ascii="Times New Roman" w:hAnsi="Times New Roman" w:cs="Times New Roman"/>
          <w:sz w:val="28"/>
          <w:szCs w:val="28"/>
        </w:rPr>
      </w:pPr>
      <w:r w:rsidRPr="00863837">
        <w:rPr>
          <w:rFonts w:ascii="Times New Roman" w:hAnsi="Times New Roman" w:cs="Times New Roman"/>
          <w:sz w:val="28"/>
          <w:szCs w:val="28"/>
        </w:rPr>
        <w:t>в сети «Интернет»;</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2) ЕПГУ;</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3) РПГУ.</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5.9. Жалоба может быть подана заявителем через КГКУ «МФЦ».</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p>
    <w:p w:rsidR="00AB0FFD" w:rsidRPr="00D14AD2" w:rsidRDefault="00AB0FFD" w:rsidP="00AB0FFD">
      <w:pPr>
        <w:spacing w:after="0"/>
        <w:jc w:val="both"/>
        <w:rPr>
          <w:rFonts w:ascii="Times New Roman" w:hAnsi="Times New Roman" w:cs="Times New Roman"/>
          <w:i/>
          <w:sz w:val="16"/>
          <w:szCs w:val="16"/>
          <w:highlight w:val="yellow"/>
        </w:rPr>
      </w:pPr>
      <w:r w:rsidRPr="00D14AD2">
        <w:rPr>
          <w:rFonts w:ascii="Times New Roman" w:hAnsi="Times New Roman" w:cs="Times New Roman"/>
          <w:i/>
          <w:color w:val="000000" w:themeColor="text1"/>
          <w:sz w:val="28"/>
          <w:szCs w:val="28"/>
        </w:rPr>
        <w:t>Администрацией Соболевского муниципального района</w:t>
      </w:r>
    </w:p>
    <w:p w:rsidR="00AB0FFD" w:rsidRPr="00863837" w:rsidRDefault="00AB0FFD" w:rsidP="00AB0FFD">
      <w:pPr>
        <w:pBdr>
          <w:top w:val="single" w:sz="4" w:space="1" w:color="auto"/>
        </w:pBdr>
        <w:spacing w:after="0"/>
        <w:jc w:val="both"/>
        <w:rPr>
          <w:rFonts w:ascii="Times New Roman" w:hAnsi="Times New Roman" w:cs="Times New Roman"/>
          <w:sz w:val="16"/>
          <w:szCs w:val="16"/>
        </w:rPr>
      </w:pPr>
      <w:r w:rsidRPr="00863837">
        <w:rPr>
          <w:rFonts w:ascii="Times New Roman" w:hAnsi="Times New Roman" w:cs="Times New Roman"/>
          <w:i/>
          <w:sz w:val="16"/>
          <w:szCs w:val="16"/>
        </w:rPr>
        <w:t xml:space="preserve">      </w:t>
      </w:r>
    </w:p>
    <w:p w:rsidR="00AB0FFD" w:rsidRPr="00863837" w:rsidRDefault="00AB0FFD" w:rsidP="00AB0FFD">
      <w:pPr>
        <w:spacing w:after="0"/>
        <w:jc w:val="both"/>
        <w:rPr>
          <w:rFonts w:ascii="Times New Roman" w:hAnsi="Times New Roman" w:cs="Times New Roman"/>
          <w:sz w:val="28"/>
          <w:szCs w:val="28"/>
        </w:rPr>
      </w:pPr>
      <w:r w:rsidRPr="00863837">
        <w:rPr>
          <w:rFonts w:ascii="Times New Roman" w:hAnsi="Times New Roman" w:cs="Times New Roman"/>
          <w:sz w:val="28"/>
          <w:szCs w:val="28"/>
        </w:rPr>
        <w:t>(далее - соглашение о взаимодействии), но не позднее следующего рабочего дня со дня поступления жалобы.</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5.10. Время приема жалоб должно совпадать со временем предоставления государственных услуг.</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5.11. Жалобы на действие (бездействие) муниципальных служащих, предоставляющих муниципальную услугу, а также на принятые ими решения </w:t>
      </w:r>
      <w:r w:rsidRPr="00863837">
        <w:rPr>
          <w:rFonts w:ascii="Times New Roman" w:hAnsi="Times New Roman" w:cs="Times New Roman"/>
          <w:sz w:val="28"/>
          <w:szCs w:val="28"/>
        </w:rPr>
        <w:lastRenderedPageBreak/>
        <w:t>направляются в орган, предоставляющий муниципальную услугу, и рассматривается им в порядке, предусмотренном настоящим разделом.</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5.12. В случае если обжалуются решения руководителя органа, предоставляющего муниципальную услугу, жалоба подается в Администрацию органа местного самоуправления и рассматривается Комиссией по досудебному обжалованию действий (бездействий).</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5.13. Жалоба на нарушение порядка предоставления муниципальной услуги КГКУ «МФЦ» рассматривается в соответствии с настоящим разделом и</w:t>
      </w:r>
    </w:p>
    <w:p w:rsidR="005E4FC9" w:rsidRDefault="00AB0FFD" w:rsidP="005E4FC9">
      <w:pPr>
        <w:spacing w:after="0"/>
        <w:jc w:val="both"/>
        <w:rPr>
          <w:rFonts w:ascii="Times New Roman" w:hAnsi="Times New Roman" w:cs="Times New Roman"/>
          <w:i/>
          <w:color w:val="000000" w:themeColor="text1"/>
          <w:sz w:val="28"/>
          <w:szCs w:val="28"/>
        </w:rPr>
      </w:pPr>
      <w:r w:rsidRPr="005E4FC9">
        <w:rPr>
          <w:rFonts w:ascii="Times New Roman" w:hAnsi="Times New Roman" w:cs="Times New Roman"/>
          <w:i/>
          <w:color w:val="000000" w:themeColor="text1"/>
          <w:sz w:val="28"/>
          <w:szCs w:val="28"/>
          <w:u w:val="single"/>
        </w:rPr>
        <w:t>Администрацией Соболевского муниципального района</w:t>
      </w:r>
      <w:r w:rsidR="005E4FC9">
        <w:rPr>
          <w:rFonts w:ascii="Times New Roman" w:hAnsi="Times New Roman" w:cs="Times New Roman"/>
          <w:i/>
          <w:color w:val="000000" w:themeColor="text1"/>
          <w:sz w:val="28"/>
          <w:szCs w:val="28"/>
        </w:rPr>
        <w:t>,</w:t>
      </w:r>
    </w:p>
    <w:p w:rsidR="00AB0FFD" w:rsidRPr="00863837" w:rsidRDefault="00AB0FFD" w:rsidP="005E4FC9">
      <w:pPr>
        <w:spacing w:after="0"/>
        <w:jc w:val="both"/>
        <w:rPr>
          <w:rFonts w:ascii="Times New Roman" w:hAnsi="Times New Roman" w:cs="Times New Roman"/>
          <w:sz w:val="28"/>
          <w:szCs w:val="28"/>
        </w:rPr>
      </w:pPr>
      <w:proofErr w:type="gramStart"/>
      <w:r w:rsidRPr="00863837">
        <w:rPr>
          <w:rFonts w:ascii="Times New Roman" w:hAnsi="Times New Roman" w:cs="Times New Roman"/>
          <w:sz w:val="28"/>
          <w:szCs w:val="28"/>
        </w:rPr>
        <w:t>заключившим</w:t>
      </w:r>
      <w:proofErr w:type="gramEnd"/>
      <w:r w:rsidRPr="00863837">
        <w:rPr>
          <w:rFonts w:ascii="Times New Roman" w:hAnsi="Times New Roman" w:cs="Times New Roman"/>
          <w:sz w:val="28"/>
          <w:szCs w:val="28"/>
        </w:rPr>
        <w:t xml:space="preserve"> соглашение о взаимодействии.</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5.14. В случае</w:t>
      </w:r>
      <w:proofErr w:type="gramStart"/>
      <w:r w:rsidRPr="00863837">
        <w:rPr>
          <w:rFonts w:ascii="Times New Roman" w:hAnsi="Times New Roman" w:cs="Times New Roman"/>
          <w:sz w:val="28"/>
          <w:szCs w:val="28"/>
        </w:rPr>
        <w:t>,</w:t>
      </w:r>
      <w:proofErr w:type="gramEnd"/>
      <w:r w:rsidRPr="00863837">
        <w:rPr>
          <w:rFonts w:ascii="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При этом срок рассмотрения жалобы исчисляется со дня регистрации жалобы </w:t>
      </w:r>
      <w:proofErr w:type="gramStart"/>
      <w:r w:rsidRPr="00863837">
        <w:rPr>
          <w:rFonts w:ascii="Times New Roman" w:hAnsi="Times New Roman" w:cs="Times New Roman"/>
          <w:sz w:val="28"/>
          <w:szCs w:val="28"/>
        </w:rPr>
        <w:t>в</w:t>
      </w:r>
      <w:proofErr w:type="gramEnd"/>
      <w:r w:rsidRPr="00863837">
        <w:rPr>
          <w:rFonts w:ascii="Times New Roman" w:hAnsi="Times New Roman" w:cs="Times New Roman"/>
          <w:sz w:val="28"/>
          <w:szCs w:val="28"/>
        </w:rPr>
        <w:t xml:space="preserve"> </w:t>
      </w:r>
    </w:p>
    <w:p w:rsidR="00AB0FFD" w:rsidRPr="00863837" w:rsidRDefault="00AB0FFD" w:rsidP="00AB0FFD">
      <w:pPr>
        <w:spacing w:after="0"/>
        <w:jc w:val="both"/>
        <w:rPr>
          <w:rFonts w:ascii="Times New Roman" w:hAnsi="Times New Roman" w:cs="Times New Roman"/>
          <w:i/>
          <w:sz w:val="16"/>
          <w:szCs w:val="16"/>
        </w:rPr>
      </w:pPr>
      <w:r w:rsidRPr="00863837">
        <w:rPr>
          <w:rFonts w:ascii="Times New Roman" w:hAnsi="Times New Roman" w:cs="Times New Roman"/>
          <w:i/>
          <w:color w:val="000000" w:themeColor="text1"/>
          <w:sz w:val="28"/>
          <w:szCs w:val="28"/>
        </w:rPr>
        <w:t>Администрации Соболевского муниципального района</w:t>
      </w:r>
    </w:p>
    <w:p w:rsidR="00AB0FFD" w:rsidRPr="00863837" w:rsidRDefault="00AB0FFD" w:rsidP="00AB0FFD">
      <w:pPr>
        <w:pBdr>
          <w:top w:val="single" w:sz="4" w:space="1" w:color="auto"/>
        </w:pBdr>
        <w:spacing w:after="0"/>
        <w:ind w:firstLine="709"/>
        <w:jc w:val="both"/>
        <w:rPr>
          <w:rFonts w:ascii="Times New Roman" w:hAnsi="Times New Roman" w:cs="Times New Roman"/>
          <w:i/>
          <w:sz w:val="16"/>
          <w:szCs w:val="16"/>
        </w:rPr>
      </w:pPr>
      <w:r w:rsidRPr="00863837">
        <w:rPr>
          <w:rFonts w:ascii="Times New Roman" w:hAnsi="Times New Roman" w:cs="Times New Roman"/>
          <w:i/>
          <w:sz w:val="16"/>
          <w:szCs w:val="16"/>
        </w:rPr>
        <w:t>)</w:t>
      </w:r>
    </w:p>
    <w:p w:rsidR="00AB0FFD" w:rsidRPr="00863837" w:rsidRDefault="00AB0FFD" w:rsidP="00AB0FFD">
      <w:pPr>
        <w:spacing w:after="0"/>
        <w:ind w:firstLine="709"/>
        <w:jc w:val="both"/>
        <w:rPr>
          <w:rFonts w:ascii="Times New Roman" w:hAnsi="Times New Roman" w:cs="Times New Roman"/>
          <w:sz w:val="28"/>
          <w:szCs w:val="28"/>
        </w:rPr>
      </w:pPr>
      <w:r w:rsidRPr="00863837">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AB0FFD" w:rsidRPr="00863837" w:rsidRDefault="00AB0FFD" w:rsidP="00AB0FFD">
      <w:pPr>
        <w:pStyle w:val="ConsPlusNormal"/>
        <w:ind w:firstLine="709"/>
        <w:jc w:val="both"/>
        <w:rPr>
          <w:rFonts w:ascii="Times New Roman" w:hAnsi="Times New Roman" w:cs="Times New Roman"/>
          <w:sz w:val="28"/>
          <w:szCs w:val="28"/>
        </w:rPr>
      </w:pPr>
      <w:bookmarkStart w:id="3" w:name="P259"/>
      <w:bookmarkEnd w:id="3"/>
      <w:r w:rsidRPr="00863837">
        <w:rPr>
          <w:rFonts w:ascii="Times New Roman" w:hAnsi="Times New Roman" w:cs="Times New Roman"/>
          <w:sz w:val="28"/>
          <w:szCs w:val="28"/>
        </w:rPr>
        <w:t xml:space="preserve">5.15. Жалоба, поступившая в письменной форме </w:t>
      </w:r>
      <w:proofErr w:type="gramStart"/>
      <w:r w:rsidRPr="00863837">
        <w:rPr>
          <w:rFonts w:ascii="Times New Roman" w:hAnsi="Times New Roman" w:cs="Times New Roman"/>
          <w:sz w:val="28"/>
          <w:szCs w:val="28"/>
        </w:rPr>
        <w:t>в</w:t>
      </w:r>
      <w:proofErr w:type="gramEnd"/>
      <w:r w:rsidRPr="00863837">
        <w:rPr>
          <w:rFonts w:ascii="Times New Roman" w:hAnsi="Times New Roman" w:cs="Times New Roman"/>
          <w:sz w:val="28"/>
          <w:szCs w:val="28"/>
        </w:rPr>
        <w:t xml:space="preserve"> </w:t>
      </w:r>
    </w:p>
    <w:p w:rsidR="00AB0FFD" w:rsidRPr="002D6750" w:rsidRDefault="00AB0FFD" w:rsidP="00AB0FFD">
      <w:pPr>
        <w:pStyle w:val="ConsPlusNormal"/>
        <w:ind w:firstLine="0"/>
        <w:jc w:val="both"/>
        <w:rPr>
          <w:rFonts w:ascii="Times New Roman" w:hAnsi="Times New Roman" w:cs="Times New Roman"/>
          <w:i/>
          <w:sz w:val="28"/>
          <w:szCs w:val="28"/>
          <w:highlight w:val="yellow"/>
        </w:rPr>
      </w:pPr>
      <w:r w:rsidRPr="002D6750">
        <w:rPr>
          <w:rFonts w:ascii="Times New Roman" w:hAnsi="Times New Roman" w:cs="Times New Roman"/>
          <w:i/>
          <w:color w:val="000000" w:themeColor="text1"/>
          <w:sz w:val="28"/>
          <w:szCs w:val="28"/>
        </w:rPr>
        <w:t>Администрацию Соболевского муниципального района,</w:t>
      </w:r>
    </w:p>
    <w:p w:rsidR="00AB0FFD" w:rsidRPr="00863837" w:rsidRDefault="00AB0FFD" w:rsidP="00AB0FFD">
      <w:pPr>
        <w:pStyle w:val="ConsPlusNormal"/>
        <w:pBdr>
          <w:top w:val="single" w:sz="4" w:space="1" w:color="auto"/>
        </w:pBdr>
        <w:ind w:firstLine="709"/>
        <w:jc w:val="both"/>
        <w:rPr>
          <w:rFonts w:ascii="Times New Roman" w:hAnsi="Times New Roman" w:cs="Times New Roman"/>
          <w:sz w:val="16"/>
          <w:szCs w:val="16"/>
        </w:rPr>
      </w:pPr>
    </w:p>
    <w:p w:rsidR="00AB0FFD" w:rsidRPr="00863837" w:rsidRDefault="00AB0FFD" w:rsidP="00AB0FFD">
      <w:pPr>
        <w:pStyle w:val="ConsPlusNormal"/>
        <w:ind w:firstLine="0"/>
        <w:jc w:val="both"/>
        <w:rPr>
          <w:rFonts w:ascii="Times New Roman" w:hAnsi="Times New Roman" w:cs="Times New Roman"/>
          <w:sz w:val="28"/>
          <w:szCs w:val="28"/>
        </w:rPr>
      </w:pPr>
      <w:r w:rsidRPr="00863837">
        <w:rPr>
          <w:rFonts w:ascii="Times New Roman" w:hAnsi="Times New Roman" w:cs="Times New Roman"/>
          <w:sz w:val="28"/>
          <w:szCs w:val="28"/>
        </w:rPr>
        <w:t xml:space="preserve"> подлежит обязательной регистрации в журнале учета жалоб на решения и действия (бездействие) органа, предоставившего муниципальную услугу</w:t>
      </w:r>
      <w:r w:rsidRPr="008815BD">
        <w:rPr>
          <w:rFonts w:ascii="Times New Roman" w:hAnsi="Times New Roman" w:cs="Times New Roman"/>
          <w:sz w:val="28"/>
          <w:szCs w:val="28"/>
          <w:highlight w:val="yellow"/>
        </w:rPr>
        <w:t xml:space="preserve">, </w:t>
      </w:r>
      <w:r w:rsidRPr="00863837">
        <w:rPr>
          <w:rFonts w:ascii="Times New Roman" w:hAnsi="Times New Roman" w:cs="Times New Roman"/>
          <w:sz w:val="28"/>
          <w:szCs w:val="28"/>
        </w:rPr>
        <w:t>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AB0FFD" w:rsidRDefault="00AB0FFD" w:rsidP="00AB0FFD">
      <w:pPr>
        <w:pStyle w:val="ConsPlusNormal"/>
        <w:ind w:firstLine="709"/>
        <w:rPr>
          <w:rFonts w:ascii="Times New Roman" w:hAnsi="Times New Roman" w:cs="Times New Roman"/>
          <w:sz w:val="28"/>
          <w:szCs w:val="28"/>
        </w:rPr>
      </w:pPr>
      <w:r w:rsidRPr="00863837">
        <w:rPr>
          <w:rFonts w:ascii="Times New Roman" w:hAnsi="Times New Roman" w:cs="Times New Roman"/>
          <w:sz w:val="28"/>
          <w:szCs w:val="28"/>
        </w:rPr>
        <w:t xml:space="preserve">Ведение Журнала осуществляется по форме и в порядке, </w:t>
      </w:r>
      <w:proofErr w:type="gramStart"/>
      <w:r w:rsidRPr="00863837">
        <w:rPr>
          <w:rFonts w:ascii="Times New Roman" w:hAnsi="Times New Roman" w:cs="Times New Roman"/>
          <w:sz w:val="28"/>
          <w:szCs w:val="28"/>
        </w:rPr>
        <w:t>установленных</w:t>
      </w:r>
      <w:proofErr w:type="gramEnd"/>
      <w:r w:rsidRPr="00863837">
        <w:rPr>
          <w:rFonts w:ascii="Times New Roman" w:hAnsi="Times New Roman" w:cs="Times New Roman"/>
          <w:sz w:val="28"/>
          <w:szCs w:val="28"/>
        </w:rPr>
        <w:t xml:space="preserve"> правовым актом </w:t>
      </w:r>
    </w:p>
    <w:p w:rsidR="00AB0FFD" w:rsidRPr="00863837" w:rsidRDefault="00AB0FFD" w:rsidP="00AB0FFD">
      <w:pPr>
        <w:pStyle w:val="ConsPlusNormal"/>
        <w:ind w:firstLine="0"/>
        <w:rPr>
          <w:rFonts w:ascii="Times New Roman" w:hAnsi="Times New Roman" w:cs="Times New Roman"/>
          <w:sz w:val="28"/>
          <w:szCs w:val="28"/>
        </w:rPr>
      </w:pPr>
      <w:r w:rsidRPr="002D6750">
        <w:rPr>
          <w:rFonts w:ascii="Times New Roman" w:hAnsi="Times New Roman" w:cs="Times New Roman"/>
          <w:i/>
          <w:color w:val="000000" w:themeColor="text1"/>
          <w:sz w:val="28"/>
          <w:szCs w:val="28"/>
          <w:u w:val="single"/>
        </w:rPr>
        <w:t xml:space="preserve">Администрации Соболевского муниципального </w:t>
      </w:r>
      <w:r w:rsidRPr="00863837">
        <w:rPr>
          <w:rFonts w:ascii="Times New Roman" w:hAnsi="Times New Roman" w:cs="Times New Roman"/>
          <w:i/>
          <w:color w:val="000000" w:themeColor="text1"/>
          <w:sz w:val="28"/>
          <w:szCs w:val="28"/>
          <w:u w:val="single"/>
        </w:rPr>
        <w:t>района</w:t>
      </w:r>
      <w:r w:rsidRPr="00863837">
        <w:rPr>
          <w:rFonts w:ascii="Times New Roman" w:hAnsi="Times New Roman" w:cs="Times New Roman"/>
          <w:sz w:val="28"/>
          <w:szCs w:val="28"/>
        </w:rPr>
        <w:t xml:space="preserve"> __________________</w:t>
      </w:r>
    </w:p>
    <w:p w:rsidR="00AB0FFD" w:rsidRPr="00863837" w:rsidRDefault="00AB0FFD" w:rsidP="00AB0FFD">
      <w:pPr>
        <w:pStyle w:val="ConsPlusNormal"/>
        <w:ind w:firstLine="0"/>
        <w:rPr>
          <w:rFonts w:ascii="Times New Roman" w:hAnsi="Times New Roman" w:cs="Times New Roman"/>
          <w:sz w:val="16"/>
          <w:szCs w:val="16"/>
        </w:rPr>
      </w:pPr>
      <w:r w:rsidRPr="00863837">
        <w:rPr>
          <w:rFonts w:ascii="Times New Roman" w:hAnsi="Times New Roman" w:cs="Times New Roman"/>
          <w:i/>
          <w:sz w:val="16"/>
          <w:szCs w:val="16"/>
        </w:rPr>
        <w:t xml:space="preserve"> </w:t>
      </w:r>
    </w:p>
    <w:p w:rsidR="00AB0FFD" w:rsidRPr="00863837" w:rsidRDefault="00AB0FFD" w:rsidP="00AB0FFD">
      <w:pPr>
        <w:pStyle w:val="ConsPlusNormal"/>
        <w:ind w:firstLine="709"/>
        <w:jc w:val="both"/>
        <w:rPr>
          <w:rFonts w:ascii="Times New Roman" w:hAnsi="Times New Roman" w:cs="Times New Roman"/>
          <w:sz w:val="16"/>
          <w:szCs w:val="16"/>
        </w:rPr>
      </w:pP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p>
    <w:p w:rsidR="00AB0FFD" w:rsidRPr="002D6750" w:rsidRDefault="00AB0FFD" w:rsidP="00AB0FFD">
      <w:pPr>
        <w:pStyle w:val="ConsPlusNormal"/>
        <w:ind w:firstLine="0"/>
        <w:jc w:val="both"/>
        <w:rPr>
          <w:rFonts w:ascii="Times New Roman" w:hAnsi="Times New Roman" w:cs="Times New Roman"/>
          <w:i/>
          <w:sz w:val="28"/>
          <w:szCs w:val="28"/>
          <w:highlight w:val="yellow"/>
        </w:rPr>
      </w:pPr>
      <w:r w:rsidRPr="002D6750">
        <w:rPr>
          <w:rFonts w:ascii="Times New Roman" w:hAnsi="Times New Roman" w:cs="Times New Roman"/>
          <w:i/>
          <w:color w:val="000000" w:themeColor="text1"/>
          <w:sz w:val="28"/>
          <w:szCs w:val="28"/>
        </w:rPr>
        <w:t>Администрацией Соболевского муниципального района</w:t>
      </w:r>
    </w:p>
    <w:p w:rsidR="00AB0FFD" w:rsidRPr="00863837" w:rsidRDefault="00AB0FFD" w:rsidP="00AB0FFD">
      <w:pPr>
        <w:pStyle w:val="ConsPlusNormal"/>
        <w:pBdr>
          <w:top w:val="single" w:sz="4" w:space="1" w:color="auto"/>
        </w:pBdr>
        <w:ind w:firstLine="709"/>
        <w:jc w:val="both"/>
        <w:rPr>
          <w:rFonts w:ascii="Times New Roman" w:hAnsi="Times New Roman" w:cs="Times New Roman"/>
          <w:sz w:val="16"/>
          <w:szCs w:val="16"/>
        </w:rPr>
      </w:pP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B0FFD" w:rsidRPr="00863837" w:rsidRDefault="00AB0FFD" w:rsidP="00AB0FFD">
      <w:pPr>
        <w:pStyle w:val="ConsPlusNormal"/>
        <w:ind w:firstLine="709"/>
        <w:jc w:val="both"/>
        <w:rPr>
          <w:rFonts w:ascii="Times New Roman" w:hAnsi="Times New Roman" w:cs="Times New Roman"/>
          <w:sz w:val="28"/>
          <w:szCs w:val="28"/>
        </w:rPr>
      </w:pPr>
      <w:bookmarkStart w:id="4" w:name="P269"/>
      <w:bookmarkEnd w:id="4"/>
      <w:r w:rsidRPr="00863837">
        <w:rPr>
          <w:rFonts w:ascii="Times New Roman" w:hAnsi="Times New Roman" w:cs="Times New Roman"/>
          <w:sz w:val="28"/>
          <w:szCs w:val="28"/>
        </w:rPr>
        <w:t xml:space="preserve">5.17. Уполномоченный на рассмотрение жалобы </w:t>
      </w:r>
    </w:p>
    <w:p w:rsidR="00AB0FFD" w:rsidRPr="00B64273" w:rsidRDefault="00AB0FFD" w:rsidP="00AB0FFD">
      <w:pPr>
        <w:pStyle w:val="ConsPlusNormal"/>
        <w:ind w:firstLine="0"/>
        <w:jc w:val="both"/>
        <w:rPr>
          <w:rFonts w:ascii="Times New Roman" w:hAnsi="Times New Roman" w:cs="Times New Roman"/>
          <w:i/>
          <w:sz w:val="28"/>
          <w:szCs w:val="28"/>
          <w:highlight w:val="yellow"/>
          <w:u w:val="single"/>
        </w:rPr>
      </w:pPr>
      <w:r w:rsidRPr="00B64273">
        <w:rPr>
          <w:rFonts w:ascii="Times New Roman" w:hAnsi="Times New Roman" w:cs="Times New Roman"/>
          <w:i/>
          <w:color w:val="000000" w:themeColor="text1"/>
          <w:sz w:val="28"/>
          <w:szCs w:val="28"/>
          <w:u w:val="single"/>
        </w:rPr>
        <w:t>Администрации Соболевского муниципального района</w:t>
      </w:r>
    </w:p>
    <w:p w:rsidR="00AB0FFD" w:rsidRPr="00863837" w:rsidRDefault="00AB0FFD" w:rsidP="00AB0FFD">
      <w:pPr>
        <w:pStyle w:val="ConsPlusNormal"/>
        <w:ind w:firstLine="0"/>
        <w:jc w:val="both"/>
        <w:rPr>
          <w:rFonts w:ascii="Times New Roman" w:hAnsi="Times New Roman" w:cs="Times New Roman"/>
          <w:sz w:val="28"/>
          <w:szCs w:val="28"/>
        </w:rPr>
      </w:pPr>
      <w:proofErr w:type="gramStart"/>
      <w:r w:rsidRPr="00863837">
        <w:rPr>
          <w:rFonts w:ascii="Times New Roman" w:hAnsi="Times New Roman" w:cs="Times New Roman"/>
          <w:sz w:val="28"/>
          <w:szCs w:val="28"/>
        </w:rPr>
        <w:t>праве</w:t>
      </w:r>
      <w:proofErr w:type="gramEnd"/>
      <w:r w:rsidRPr="00863837">
        <w:rPr>
          <w:rFonts w:ascii="Times New Roman" w:hAnsi="Times New Roman" w:cs="Times New Roman"/>
          <w:sz w:val="28"/>
          <w:szCs w:val="28"/>
        </w:rPr>
        <w:t xml:space="preserve"> оставить жалобу без ответа в следующих случаях:</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2) если в жалобе не </w:t>
      </w:r>
      <w:proofErr w:type="gramStart"/>
      <w:r w:rsidRPr="00863837">
        <w:rPr>
          <w:rFonts w:ascii="Times New Roman" w:hAnsi="Times New Roman" w:cs="Times New Roman"/>
          <w:sz w:val="28"/>
          <w:szCs w:val="28"/>
        </w:rPr>
        <w:t>указаны</w:t>
      </w:r>
      <w:proofErr w:type="gramEnd"/>
      <w:r w:rsidRPr="00863837">
        <w:rPr>
          <w:rFonts w:ascii="Times New Roman" w:hAnsi="Times New Roman" w:cs="Times New Roman"/>
          <w:sz w:val="28"/>
          <w:szCs w:val="28"/>
        </w:rPr>
        <w:t xml:space="preserve"> фамилия, имя, отчество (при наличии), почтовый адрес заявителя;</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B0FFD" w:rsidRPr="00863837" w:rsidRDefault="00AB0FFD" w:rsidP="00AB0FFD">
      <w:pPr>
        <w:pStyle w:val="ConsPlusNormal"/>
        <w:ind w:firstLine="709"/>
        <w:jc w:val="both"/>
        <w:rPr>
          <w:rFonts w:ascii="Times New Roman" w:hAnsi="Times New Roman" w:cs="Times New Roman"/>
          <w:sz w:val="28"/>
          <w:szCs w:val="28"/>
        </w:rPr>
      </w:pPr>
      <w:r w:rsidRPr="00863837">
        <w:rPr>
          <w:rFonts w:ascii="Times New Roman" w:hAnsi="Times New Roman" w:cs="Times New Roman"/>
          <w:sz w:val="28"/>
          <w:szCs w:val="28"/>
        </w:rPr>
        <w:t xml:space="preserve">5.18. Уполномоченный на рассмотрение жалобы </w:t>
      </w:r>
    </w:p>
    <w:p w:rsidR="00AB0FFD" w:rsidRPr="002D6750" w:rsidRDefault="00AB0FFD" w:rsidP="00AB0FFD">
      <w:pPr>
        <w:pStyle w:val="ConsPlusNormal"/>
        <w:ind w:firstLine="0"/>
        <w:jc w:val="both"/>
        <w:rPr>
          <w:rFonts w:ascii="Times New Roman" w:hAnsi="Times New Roman" w:cs="Times New Roman"/>
          <w:i/>
          <w:sz w:val="28"/>
          <w:szCs w:val="28"/>
          <w:highlight w:val="yellow"/>
        </w:rPr>
      </w:pPr>
      <w:r w:rsidRPr="002D6750">
        <w:rPr>
          <w:rFonts w:ascii="Times New Roman" w:hAnsi="Times New Roman" w:cs="Times New Roman"/>
          <w:i/>
          <w:color w:val="000000" w:themeColor="text1"/>
          <w:sz w:val="28"/>
          <w:szCs w:val="28"/>
        </w:rPr>
        <w:t>Администрации Соболевского муниципального района</w:t>
      </w:r>
    </w:p>
    <w:p w:rsidR="00AB0FFD" w:rsidRPr="00857380" w:rsidRDefault="00AB0FFD" w:rsidP="00AB0FFD">
      <w:pPr>
        <w:pStyle w:val="ConsPlusNormal"/>
        <w:pBdr>
          <w:top w:val="single" w:sz="4" w:space="1" w:color="auto"/>
        </w:pBdr>
        <w:ind w:firstLine="0"/>
        <w:jc w:val="both"/>
        <w:rPr>
          <w:rFonts w:ascii="Times New Roman" w:hAnsi="Times New Roman" w:cs="Times New Roman"/>
          <w:sz w:val="16"/>
          <w:szCs w:val="16"/>
        </w:rPr>
      </w:pPr>
    </w:p>
    <w:p w:rsidR="00AB0FFD" w:rsidRPr="00857380" w:rsidRDefault="00AB0FFD" w:rsidP="00AB0FFD">
      <w:pPr>
        <w:pStyle w:val="ConsPlusNormal"/>
        <w:ind w:firstLine="0"/>
        <w:jc w:val="both"/>
        <w:rPr>
          <w:rFonts w:ascii="Times New Roman" w:hAnsi="Times New Roman" w:cs="Times New Roman"/>
          <w:sz w:val="28"/>
          <w:szCs w:val="28"/>
        </w:rPr>
      </w:pPr>
      <w:r w:rsidRPr="00857380">
        <w:rPr>
          <w:rFonts w:ascii="Times New Roman" w:hAnsi="Times New Roman" w:cs="Times New Roman"/>
          <w:sz w:val="28"/>
          <w:szCs w:val="28"/>
        </w:rPr>
        <w:t>отказывает в удовлетворении жалобы в следующих случаях:</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AB0FFD" w:rsidRPr="00857380" w:rsidRDefault="00AB0FFD" w:rsidP="00AB0FFD">
      <w:pPr>
        <w:pStyle w:val="ConsPlusNormal"/>
        <w:ind w:firstLine="709"/>
        <w:jc w:val="both"/>
        <w:rPr>
          <w:rFonts w:ascii="Times New Roman" w:hAnsi="Times New Roman" w:cs="Times New Roman"/>
          <w:sz w:val="28"/>
          <w:szCs w:val="28"/>
        </w:rPr>
      </w:pPr>
      <w:proofErr w:type="gramStart"/>
      <w:r w:rsidRPr="00857380">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отказывает в удовлетворении жалобы.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Решение принимается в форме акта уполномоченного на ее рассмотрение органа.</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0FFD" w:rsidRPr="00857380" w:rsidRDefault="00AB0FFD" w:rsidP="00AB0FFD">
      <w:pPr>
        <w:pStyle w:val="ConsPlusNormal"/>
        <w:ind w:firstLine="709"/>
        <w:rPr>
          <w:rFonts w:ascii="Times New Roman" w:hAnsi="Times New Roman" w:cs="Times New Roman"/>
          <w:sz w:val="28"/>
          <w:szCs w:val="28"/>
        </w:rPr>
      </w:pPr>
      <w:r w:rsidRPr="00857380">
        <w:rPr>
          <w:rFonts w:ascii="Times New Roman" w:hAnsi="Times New Roman" w:cs="Times New Roman"/>
          <w:sz w:val="28"/>
          <w:szCs w:val="28"/>
        </w:rPr>
        <w:lastRenderedPageBreak/>
        <w:t>5.21. Ответ по результатам рассмотрения жалобы направляется заявителю не позднее дня, следующего за днем принятия решения, в письменной форме.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5.22. В ответе по результатам рассмотрения жалобы указываются:</w:t>
      </w:r>
    </w:p>
    <w:p w:rsidR="00AB0FFD" w:rsidRPr="00857380" w:rsidRDefault="00AB0FFD" w:rsidP="00AB0FFD">
      <w:pPr>
        <w:pStyle w:val="ConsPlusNormal"/>
        <w:ind w:firstLine="709"/>
        <w:jc w:val="both"/>
        <w:rPr>
          <w:rFonts w:ascii="Times New Roman" w:hAnsi="Times New Roman" w:cs="Times New Roman"/>
          <w:sz w:val="28"/>
          <w:szCs w:val="28"/>
        </w:rPr>
      </w:pPr>
      <w:proofErr w:type="gramStart"/>
      <w:r w:rsidRPr="00857380">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3) фамилия, имя, отчество (при наличии) или наименование заявителя;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4) основания для принятия решения по жалобе;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 принятое по жалобе решение;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7) сведения о порядке обжалования принятого по жалобе решения.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5.24. В случае установления в ходе или по результатам </w:t>
      </w:r>
      <w:proofErr w:type="gramStart"/>
      <w:r w:rsidRPr="0085738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57380">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5.25. Решение, принятое по результатам рассмотрения жалобы, может быть обжаловано в судебном порядке.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5.26. </w:t>
      </w:r>
      <w:proofErr w:type="gramStart"/>
      <w:r w:rsidRPr="00857380">
        <w:rPr>
          <w:rFonts w:ascii="Times New Roman" w:hAnsi="Times New Roman" w:cs="Times New Roman"/>
          <w:sz w:val="28"/>
          <w:szCs w:val="28"/>
        </w:rPr>
        <w:t xml:space="preserve">Жалоба на решение руководителя органа, предоставляющего муниципальную услугу, поступившая в письменной форме в Администрацию </w:t>
      </w:r>
      <w:r>
        <w:rPr>
          <w:rFonts w:ascii="Times New Roman" w:hAnsi="Times New Roman" w:cs="Times New Roman"/>
          <w:sz w:val="28"/>
          <w:szCs w:val="28"/>
        </w:rPr>
        <w:t>Соболевского муниципального района</w:t>
      </w:r>
      <w:r w:rsidRPr="00857380">
        <w:rPr>
          <w:rFonts w:ascii="Times New Roman" w:hAnsi="Times New Roman" w:cs="Times New Roman"/>
          <w:sz w:val="28"/>
          <w:szCs w:val="28"/>
        </w:rPr>
        <w:t>,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lastRenderedPageBreak/>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2) если в жалобе не </w:t>
      </w:r>
      <w:proofErr w:type="gramStart"/>
      <w:r w:rsidRPr="00857380">
        <w:rPr>
          <w:rFonts w:ascii="Times New Roman" w:hAnsi="Times New Roman" w:cs="Times New Roman"/>
          <w:sz w:val="28"/>
          <w:szCs w:val="28"/>
        </w:rPr>
        <w:t>указаны</w:t>
      </w:r>
      <w:proofErr w:type="gramEnd"/>
      <w:r w:rsidRPr="00857380">
        <w:rPr>
          <w:rFonts w:ascii="Times New Roman" w:hAnsi="Times New Roman" w:cs="Times New Roman"/>
          <w:sz w:val="28"/>
          <w:szCs w:val="28"/>
        </w:rPr>
        <w:t>: фамилия, имя, отчество (при наличии), почтовый адрес заявителя;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AB0FFD" w:rsidRPr="00857380" w:rsidRDefault="00AB0FFD" w:rsidP="00AB0FFD">
      <w:pPr>
        <w:pStyle w:val="ConsPlusNormal"/>
        <w:ind w:firstLine="709"/>
        <w:jc w:val="both"/>
        <w:rPr>
          <w:rFonts w:ascii="Times New Roman" w:hAnsi="Times New Roman" w:cs="Times New Roman"/>
          <w:sz w:val="28"/>
          <w:szCs w:val="28"/>
        </w:rPr>
      </w:pPr>
      <w:proofErr w:type="gramStart"/>
      <w:r w:rsidRPr="00857380">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отказ в удовлетворении жалобы.</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5.26.5</w:t>
      </w:r>
      <w:r w:rsidR="00443119">
        <w:rPr>
          <w:rFonts w:ascii="Times New Roman" w:hAnsi="Times New Roman" w:cs="Times New Roman"/>
          <w:sz w:val="28"/>
          <w:szCs w:val="28"/>
        </w:rPr>
        <w:t>.</w:t>
      </w:r>
      <w:r w:rsidRPr="00857380">
        <w:rPr>
          <w:rFonts w:ascii="Times New Roman" w:hAnsi="Times New Roman" w:cs="Times New Roman"/>
          <w:sz w:val="28"/>
          <w:szCs w:val="28"/>
        </w:rPr>
        <w:t xml:space="preserve">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5.26.6</w:t>
      </w:r>
      <w:r w:rsidR="00443119">
        <w:rPr>
          <w:rFonts w:ascii="Times New Roman" w:hAnsi="Times New Roman" w:cs="Times New Roman"/>
          <w:sz w:val="28"/>
          <w:szCs w:val="28"/>
        </w:rPr>
        <w:t>.</w:t>
      </w:r>
      <w:r w:rsidRPr="00857380">
        <w:rPr>
          <w:rFonts w:ascii="Times New Roman" w:hAnsi="Times New Roman" w:cs="Times New Roman"/>
          <w:sz w:val="28"/>
          <w:szCs w:val="28"/>
        </w:rPr>
        <w:t xml:space="preserve"> При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lastRenderedPageBreak/>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1) наименование органа, рассмотревшего жалобу и принявшего решение по жалобе;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3) фамилия, имя, отчество (при наличии) или наименование заявителя;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4) основания для принятия решения по жалобе;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 принятое по жалобе решение;</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7) сведения о порядке обжалования принятого по жалобе решения.</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 xml:space="preserve">5.26.10. </w:t>
      </w:r>
      <w:proofErr w:type="gramStart"/>
      <w:r w:rsidRPr="00857380">
        <w:rPr>
          <w:rFonts w:ascii="Times New Roman" w:hAnsi="Times New Roman" w:cs="Times New Roman"/>
          <w:sz w:val="28"/>
          <w:szCs w:val="28"/>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AB0FFD" w:rsidRPr="00857380"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AB0FFD" w:rsidRDefault="00AB0FFD" w:rsidP="00AB0FFD">
      <w:pPr>
        <w:pStyle w:val="ConsPlusNormal"/>
        <w:ind w:firstLine="709"/>
        <w:jc w:val="both"/>
        <w:rPr>
          <w:rFonts w:ascii="Times New Roman" w:hAnsi="Times New Roman" w:cs="Times New Roman"/>
          <w:sz w:val="28"/>
          <w:szCs w:val="28"/>
        </w:rPr>
      </w:pPr>
      <w:r w:rsidRPr="00857380">
        <w:rPr>
          <w:rFonts w:ascii="Times New Roman" w:hAnsi="Times New Roman" w:cs="Times New Roman"/>
          <w:sz w:val="28"/>
          <w:szCs w:val="28"/>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B0FFD" w:rsidRPr="009F0FDF" w:rsidRDefault="00AB0FFD" w:rsidP="00AB0FFD">
      <w:pPr>
        <w:spacing w:after="0"/>
        <w:rPr>
          <w:rFonts w:ascii="Times New Roman" w:hAnsi="Times New Roman" w:cs="Times New Roman"/>
          <w:sz w:val="28"/>
          <w:szCs w:val="28"/>
        </w:rPr>
        <w:sectPr w:rsidR="00AB0FFD" w:rsidRPr="009F0FDF" w:rsidSect="00D463D1">
          <w:footerReference w:type="default" r:id="rId13"/>
          <w:pgSz w:w="11906" w:h="16838"/>
          <w:pgMar w:top="284" w:right="851" w:bottom="568" w:left="1701" w:header="709" w:footer="709" w:gutter="0"/>
          <w:cols w:space="720"/>
        </w:sectPr>
      </w:pPr>
    </w:p>
    <w:tbl>
      <w:tblPr>
        <w:tblStyle w:val="af6"/>
        <w:tblW w:w="0" w:type="auto"/>
        <w:tblLook w:val="04A0" w:firstRow="1" w:lastRow="0" w:firstColumn="1" w:lastColumn="0" w:noHBand="0" w:noVBand="1"/>
      </w:tblPr>
      <w:tblGrid>
        <w:gridCol w:w="4785"/>
        <w:gridCol w:w="4786"/>
      </w:tblGrid>
      <w:tr w:rsidR="00AB0FFD" w:rsidTr="00CD2919">
        <w:tc>
          <w:tcPr>
            <w:tcW w:w="4785" w:type="dxa"/>
          </w:tcPr>
          <w:p w:rsidR="00AB0FFD" w:rsidRDefault="00AB0FFD" w:rsidP="00CD2919">
            <w:pPr>
              <w:pStyle w:val="1"/>
              <w:spacing w:before="0" w:after="0"/>
              <w:jc w:val="right"/>
              <w:outlineLvl w:val="0"/>
              <w:rPr>
                <w:rFonts w:ascii="Times New Roman" w:hAnsi="Times New Roman"/>
                <w:b/>
                <w:sz w:val="28"/>
                <w:szCs w:val="28"/>
              </w:rPr>
            </w:pPr>
          </w:p>
        </w:tc>
        <w:tc>
          <w:tcPr>
            <w:tcW w:w="4786" w:type="dxa"/>
          </w:tcPr>
          <w:p w:rsidR="00AB0FFD" w:rsidRPr="00C466A3" w:rsidRDefault="00AB0FFD" w:rsidP="00CD2919">
            <w:pPr>
              <w:pStyle w:val="1"/>
              <w:spacing w:before="0" w:after="0"/>
              <w:jc w:val="right"/>
              <w:outlineLvl w:val="0"/>
              <w:rPr>
                <w:rFonts w:ascii="Times New Roman" w:hAnsi="Times New Roman"/>
              </w:rPr>
            </w:pPr>
            <w:bookmarkStart w:id="5" w:name="_GoBack"/>
            <w:r w:rsidRPr="00C466A3">
              <w:rPr>
                <w:rFonts w:ascii="Times New Roman" w:hAnsi="Times New Roman"/>
              </w:rPr>
              <w:t>Приложение №1</w:t>
            </w:r>
          </w:p>
          <w:p w:rsidR="00AB0FFD" w:rsidRPr="00C466A3" w:rsidRDefault="00AB0FFD" w:rsidP="00CD2919">
            <w:pPr>
              <w:pStyle w:val="1"/>
              <w:spacing w:before="0" w:after="0"/>
              <w:jc w:val="right"/>
              <w:outlineLvl w:val="0"/>
              <w:rPr>
                <w:rFonts w:ascii="Times New Roman" w:hAnsi="Times New Roman"/>
                <w:bCs/>
              </w:rPr>
            </w:pPr>
            <w:r w:rsidRPr="00C466A3">
              <w:rPr>
                <w:rFonts w:ascii="Times New Roman" w:hAnsi="Times New Roman"/>
                <w:bCs/>
              </w:rPr>
              <w:t>к Административному регламенту</w:t>
            </w:r>
          </w:p>
          <w:p w:rsidR="00AB0FFD" w:rsidRDefault="00AB0FFD" w:rsidP="00CD2919">
            <w:pPr>
              <w:pStyle w:val="1"/>
              <w:spacing w:before="0" w:after="0"/>
              <w:jc w:val="right"/>
              <w:outlineLvl w:val="0"/>
              <w:rPr>
                <w:rFonts w:ascii="Times New Roman" w:hAnsi="Times New Roman"/>
                <w:b/>
                <w:sz w:val="28"/>
                <w:szCs w:val="28"/>
              </w:rPr>
            </w:pPr>
            <w:r w:rsidRPr="00C466A3">
              <w:rPr>
                <w:rFonts w:ascii="Times New Roman" w:hAnsi="Times New Roman"/>
                <w:bCs/>
              </w:rPr>
              <w:t>по предоставлению муниципальной услуги по выдаче разрешения на ввод объекта в эксплуатацию</w:t>
            </w:r>
            <w:bookmarkEnd w:id="5"/>
          </w:p>
        </w:tc>
      </w:tr>
    </w:tbl>
    <w:p w:rsidR="00AB0FFD" w:rsidRPr="009F0FDF" w:rsidRDefault="00AB0FFD" w:rsidP="00AB0FFD">
      <w:pPr>
        <w:spacing w:after="0"/>
        <w:ind w:firstLine="709"/>
        <w:jc w:val="both"/>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AB0FFD" w:rsidRPr="009F0FDF" w:rsidTr="00CD2919">
        <w:trPr>
          <w:trHeight w:val="467"/>
        </w:trPr>
        <w:tc>
          <w:tcPr>
            <w:tcW w:w="4556" w:type="dxa"/>
          </w:tcPr>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Главе Соболевского муниципального района</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застройщика)</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Адрес регистрации:</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(почтовый индекс и адрес)</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Телефон: 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w:t>
            </w:r>
            <w:proofErr w:type="gramStart"/>
            <w:r w:rsidRPr="009F0FDF">
              <w:rPr>
                <w:rFonts w:ascii="Times New Roman" w:eastAsia="Times New Roman" w:hAnsi="Times New Roman" w:cs="Times New Roman"/>
                <w:color w:val="000000" w:themeColor="text1"/>
                <w:sz w:val="20"/>
                <w:szCs w:val="20"/>
              </w:rPr>
              <w:t>,</w:t>
            </w:r>
            <w:proofErr w:type="gramEnd"/>
            <w:r w:rsidRPr="009F0FDF">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Паспорт (серия, номер)__________________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 xml:space="preserve">(кем </w:t>
            </w:r>
            <w:proofErr w:type="gramStart"/>
            <w:r w:rsidRPr="009F0FDF">
              <w:rPr>
                <w:rFonts w:ascii="Times New Roman" w:eastAsia="Times New Roman" w:hAnsi="Times New Roman" w:cs="Times New Roman"/>
                <w:color w:val="000000" w:themeColor="text1"/>
                <w:sz w:val="16"/>
                <w:szCs w:val="16"/>
              </w:rPr>
              <w:t>выдан</w:t>
            </w:r>
            <w:proofErr w:type="gramEnd"/>
            <w:r w:rsidRPr="009F0FDF">
              <w:rPr>
                <w:rFonts w:ascii="Times New Roman" w:eastAsia="Times New Roman" w:hAnsi="Times New Roman" w:cs="Times New Roman"/>
                <w:color w:val="000000" w:themeColor="text1"/>
                <w:sz w:val="16"/>
                <w:szCs w:val="16"/>
              </w:rPr>
              <w:t>, когда)</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w:t>
            </w:r>
            <w:proofErr w:type="gramStart"/>
            <w:r w:rsidRPr="009F0FDF">
              <w:rPr>
                <w:rFonts w:ascii="Times New Roman" w:eastAsia="Times New Roman" w:hAnsi="Times New Roman" w:cs="Times New Roman"/>
                <w:color w:val="000000" w:themeColor="text1"/>
                <w:sz w:val="20"/>
                <w:szCs w:val="20"/>
              </w:rPr>
              <w:t>,</w:t>
            </w:r>
            <w:proofErr w:type="gramEnd"/>
            <w:r w:rsidRPr="009F0FDF">
              <w:rPr>
                <w:rFonts w:ascii="Times New Roman" w:eastAsia="Times New Roman" w:hAnsi="Times New Roman" w:cs="Times New Roman"/>
                <w:color w:val="000000" w:themeColor="text1"/>
                <w:sz w:val="20"/>
                <w:szCs w:val="20"/>
              </w:rPr>
              <w:t xml:space="preserve"> если застройщиком</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является юридическое лицо:</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ИНН:____________________________________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ОГРН:___________________________________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w:t>
            </w:r>
            <w:proofErr w:type="gramStart"/>
            <w:r w:rsidRPr="009F0FDF">
              <w:rPr>
                <w:rFonts w:ascii="Times New Roman" w:eastAsia="Times New Roman" w:hAnsi="Times New Roman" w:cs="Times New Roman"/>
                <w:color w:val="000000" w:themeColor="text1"/>
                <w:sz w:val="20"/>
                <w:szCs w:val="20"/>
              </w:rPr>
              <w:t>,</w:t>
            </w:r>
            <w:proofErr w:type="gramEnd"/>
            <w:r w:rsidRPr="009F0FDF">
              <w:rPr>
                <w:rFonts w:ascii="Times New Roman" w:eastAsia="Times New Roman" w:hAnsi="Times New Roman" w:cs="Times New Roman"/>
                <w:color w:val="000000" w:themeColor="text1"/>
                <w:sz w:val="20"/>
                <w:szCs w:val="20"/>
              </w:rPr>
              <w:t xml:space="preserve"> если с заявлением</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обращается представитель заявителя:</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Ф.И.О. представителя____________________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Дата выдачи доверенности:_______________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Сроком </w:t>
            </w:r>
            <w:proofErr w:type="gramStart"/>
            <w:r w:rsidRPr="009F0FDF">
              <w:rPr>
                <w:rFonts w:ascii="Times New Roman" w:eastAsia="Times New Roman" w:hAnsi="Times New Roman" w:cs="Times New Roman"/>
                <w:color w:val="000000" w:themeColor="text1"/>
                <w:sz w:val="20"/>
                <w:szCs w:val="20"/>
              </w:rPr>
              <w:t>на</w:t>
            </w:r>
            <w:proofErr w:type="gramEnd"/>
            <w:r w:rsidRPr="009F0FDF">
              <w:rPr>
                <w:rFonts w:ascii="Times New Roman" w:eastAsia="Times New Roman" w:hAnsi="Times New Roman" w:cs="Times New Roman"/>
                <w:color w:val="000000" w:themeColor="text1"/>
                <w:sz w:val="20"/>
                <w:szCs w:val="20"/>
              </w:rPr>
              <w:t>_______________________________</w:t>
            </w:r>
          </w:p>
          <w:p w:rsidR="00AB0FFD" w:rsidRPr="009F0FDF" w:rsidRDefault="00AB0FFD" w:rsidP="00CD291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Серия, номер доверенности_______________</w:t>
            </w:r>
          </w:p>
          <w:p w:rsidR="00AB0FFD" w:rsidRPr="009F0FDF" w:rsidRDefault="00AB0FFD" w:rsidP="00CD2919">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AB0FFD" w:rsidRPr="009F0FDF" w:rsidRDefault="00AB0FFD" w:rsidP="00AB0FFD">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9F0FDF">
        <w:rPr>
          <w:rFonts w:ascii="Times New Roman" w:eastAsia="Times New Roman" w:hAnsi="Times New Roman" w:cs="Times New Roman"/>
          <w:b/>
          <w:bCs/>
          <w:color w:val="000000" w:themeColor="text1"/>
        </w:rPr>
        <w:t>ЗАЯВЛЕНИЕ О ВЫДАЧЕ РАЗРЕШЕНИЯ НА ВВОД ОБЪЕКТА В ЭКСПЛУАТАЦИЮ</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Прошу выдать разрешение на ввод объекта в эксплуатацию:</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t>расположенного</w:t>
      </w:r>
      <w:proofErr w:type="gramEnd"/>
      <w:r w:rsidRPr="009F0FDF">
        <w:rPr>
          <w:rFonts w:ascii="Times New Roman" w:eastAsia="Times New Roman" w:hAnsi="Times New Roman" w:cs="Times New Roman"/>
          <w:color w:val="000000" w:themeColor="text1"/>
          <w:sz w:val="20"/>
          <w:szCs w:val="20"/>
        </w:rPr>
        <w:t xml:space="preserve"> по адресу </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AB0FFD" w:rsidRPr="009F0FDF" w:rsidRDefault="00AB0FFD" w:rsidP="00AB0FFD">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Право на пользование землей закреплено _________________________________________________________</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roofErr w:type="gramStart"/>
      <w:r w:rsidRPr="009F0FDF">
        <w:rPr>
          <w:rFonts w:ascii="Times New Roman" w:eastAsia="Times New Roman" w:hAnsi="Times New Roman" w:cs="Times New Roman"/>
          <w:color w:val="000000" w:themeColor="text1"/>
          <w:sz w:val="16"/>
          <w:szCs w:val="16"/>
        </w:rPr>
        <w:t>(наименование правоустанавливающего документа на право</w:t>
      </w:r>
      <w:proofErr w:type="gramEnd"/>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__________________________________________от «_____»  ______________ № _______________________</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собственности, владения, аренды, пользования)</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(срок действия правоустанавливающего документа)</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выдавшего правоустанавливающие документы на земельный участок)</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lastRenderedPageBreak/>
        <w:t>Кадастровый</w:t>
      </w:r>
      <w:proofErr w:type="gramEnd"/>
      <w:r>
        <w:rPr>
          <w:rFonts w:ascii="Times New Roman" w:eastAsia="Times New Roman" w:hAnsi="Times New Roman" w:cs="Times New Roman"/>
          <w:color w:val="000000" w:themeColor="text1"/>
          <w:sz w:val="20"/>
          <w:szCs w:val="20"/>
        </w:rPr>
        <w:t xml:space="preserve"> </w:t>
      </w:r>
      <w:proofErr w:type="spellStart"/>
      <w:r w:rsidRPr="009F0FDF">
        <w:rPr>
          <w:rFonts w:ascii="Times New Roman" w:eastAsia="Times New Roman" w:hAnsi="Times New Roman" w:cs="Times New Roman"/>
          <w:color w:val="000000" w:themeColor="text1"/>
          <w:sz w:val="20"/>
          <w:szCs w:val="20"/>
        </w:rPr>
        <w:t>номерземельного</w:t>
      </w:r>
      <w:proofErr w:type="spellEnd"/>
      <w:r w:rsidRPr="009F0FDF">
        <w:rPr>
          <w:rFonts w:ascii="Times New Roman" w:eastAsia="Times New Roman" w:hAnsi="Times New Roman" w:cs="Times New Roman"/>
          <w:color w:val="000000" w:themeColor="text1"/>
          <w:sz w:val="20"/>
          <w:szCs w:val="20"/>
        </w:rPr>
        <w:t xml:space="preserve"> участка:_________________________________________________________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(при наличии)</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Градостроительный  план </w:t>
      </w:r>
      <w:proofErr w:type="gramStart"/>
      <w:r w:rsidRPr="009F0FDF">
        <w:rPr>
          <w:rFonts w:ascii="Times New Roman" w:eastAsia="Times New Roman" w:hAnsi="Times New Roman" w:cs="Times New Roman"/>
          <w:color w:val="000000" w:themeColor="text1"/>
          <w:sz w:val="20"/>
          <w:szCs w:val="20"/>
        </w:rPr>
        <w:t>земельного</w:t>
      </w:r>
      <w:proofErr w:type="gramEnd"/>
      <w:r w:rsidRPr="009F0FDF">
        <w:rPr>
          <w:rFonts w:ascii="Times New Roman" w:eastAsia="Times New Roman" w:hAnsi="Times New Roman" w:cs="Times New Roman"/>
          <w:color w:val="000000" w:themeColor="text1"/>
          <w:sz w:val="20"/>
          <w:szCs w:val="20"/>
        </w:rPr>
        <w:t xml:space="preserve"> </w:t>
      </w:r>
      <w:proofErr w:type="spellStart"/>
      <w:r w:rsidRPr="009F0FDF">
        <w:rPr>
          <w:rFonts w:ascii="Times New Roman" w:eastAsia="Times New Roman" w:hAnsi="Times New Roman" w:cs="Times New Roman"/>
          <w:color w:val="000000" w:themeColor="text1"/>
          <w:sz w:val="20"/>
          <w:szCs w:val="20"/>
        </w:rPr>
        <w:t>участкаот</w:t>
      </w:r>
      <w:proofErr w:type="spellEnd"/>
      <w:r w:rsidRPr="009F0FDF">
        <w:rPr>
          <w:rFonts w:ascii="Times New Roman" w:eastAsia="Times New Roman" w:hAnsi="Times New Roman" w:cs="Times New Roman"/>
          <w:color w:val="000000" w:themeColor="text1"/>
          <w:sz w:val="20"/>
          <w:szCs w:val="20"/>
        </w:rPr>
        <w:t xml:space="preserve">  « _____»      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Подготовлен__________________________________________________________________________________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(Ф.И.О., должность уполномоченного лица, наименование органа, организации)</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t>Представлен</w:t>
      </w:r>
      <w:proofErr w:type="gramEnd"/>
      <w:r w:rsidRPr="009F0FDF">
        <w:rPr>
          <w:rFonts w:ascii="Times New Roman" w:eastAsia="Times New Roman" w:hAnsi="Times New Roman" w:cs="Times New Roman"/>
          <w:color w:val="000000" w:themeColor="text1"/>
          <w:sz w:val="20"/>
          <w:szCs w:val="20"/>
        </w:rPr>
        <w:t xml:space="preserve"> 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местного самоуправления)</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 выдачи разрешения на строительство линейного объекта</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реквизиты проекта планировки территории________________________________________________________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проекта планировки)</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  _________________________  №_______________________________________________________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реквизиты проекта межевания территории:________________________________________________________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наименование проекта межевания)</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_________________________ №_______________________________________________________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Разрешение на строительство    «_____»  __________________   №____________________________________</w:t>
      </w:r>
    </w:p>
    <w:p w:rsidR="00AB0FFD" w:rsidRPr="009F0FDF" w:rsidRDefault="00AB0FFD" w:rsidP="00AB0FFD">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 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его выдавшего)</w:t>
      </w:r>
    </w:p>
    <w:p w:rsidR="00AB0FFD" w:rsidRPr="009F0FDF" w:rsidRDefault="00AB0FFD" w:rsidP="00AB0FFD">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Заключение органа государственного надзора</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 № __________________________</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Выдано______________________________________________________________________________________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органа, уполномоченного осуществлять строительный надзор)</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Утверждено ______________________________    «____»    _________________       № ___________________</w:t>
      </w:r>
    </w:p>
    <w:p w:rsidR="00AB0FFD" w:rsidRPr="009F0FDF" w:rsidRDefault="00AB0FFD" w:rsidP="00AB0FF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16"/>
          <w:szCs w:val="16"/>
        </w:rPr>
        <w:t xml:space="preserve">                            (наименование документа об утверждении)</w:t>
      </w: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Общие показатели проекту / фактически (согласно паспорту БТИ вводимого в эксплуатацию объекта):</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tabs>
          <w:tab w:val="left" w:pos="5670"/>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Строительный объем, всего (м3) - ___________________ /_____________;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                                                                                __________________  /_____________,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в  том  числе:  надземной  части (м3)  -                                   ___________________/ _____________; </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roofErr w:type="gramStart"/>
      <w:r w:rsidRPr="009F0FDF">
        <w:rPr>
          <w:rFonts w:ascii="Times New Roman" w:eastAsia="Times New Roman" w:hAnsi="Times New Roman" w:cs="Times New Roman"/>
          <w:color w:val="000000" w:themeColor="text1"/>
          <w:sz w:val="20"/>
          <w:szCs w:val="20"/>
        </w:rPr>
        <w:t xml:space="preserve"> - _________________  /___________ ___;</w:t>
      </w:r>
      <w:proofErr w:type="gramEnd"/>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Площадь нежилых помещений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 _________________ /________________;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Площадь встроено-пристроенных помещений (при наличии)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Стоимость строительства (тыс. рублей)                                                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tabs>
          <w:tab w:val="left" w:pos="5812"/>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в том числе: строительно-монтажных работ                                        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технические показатели:</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1"/>
        <w:gridCol w:w="1680"/>
        <w:gridCol w:w="2268"/>
        <w:gridCol w:w="42"/>
        <w:gridCol w:w="2226"/>
      </w:tblGrid>
      <w:tr w:rsidR="00AB0FFD" w:rsidRPr="009F0FDF" w:rsidTr="00CD2919">
        <w:trPr>
          <w:trHeight w:val="510"/>
        </w:trPr>
        <w:tc>
          <w:tcPr>
            <w:tcW w:w="3735" w:type="dxa"/>
            <w:gridSpan w:val="2"/>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Наименование показателя</w:t>
            </w:r>
          </w:p>
        </w:tc>
        <w:tc>
          <w:tcPr>
            <w:tcW w:w="1680" w:type="dxa"/>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Единица измерения</w:t>
            </w:r>
          </w:p>
        </w:tc>
        <w:tc>
          <w:tcPr>
            <w:tcW w:w="2310" w:type="dxa"/>
            <w:gridSpan w:val="2"/>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По проекту</w:t>
            </w:r>
          </w:p>
        </w:tc>
        <w:tc>
          <w:tcPr>
            <w:tcW w:w="2226" w:type="dxa"/>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Фактически</w:t>
            </w:r>
          </w:p>
        </w:tc>
      </w:tr>
      <w:tr w:rsidR="00AB0FFD" w:rsidRPr="009F0FDF" w:rsidTr="00CD2919">
        <w:trPr>
          <w:trHeight w:val="51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 Объекты непроизводственного назначения</w:t>
            </w:r>
          </w:p>
        </w:tc>
      </w:tr>
      <w:tr w:rsidR="00AB0FFD" w:rsidRPr="009F0FDF" w:rsidTr="00CD2919">
        <w:trPr>
          <w:trHeight w:val="80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2.1.Нежилыеобъекты</w:t>
            </w:r>
            <w:r w:rsidRPr="009F0FDF">
              <w:rPr>
                <w:rFonts w:ascii="Times New Roman" w:eastAsia="Times New Roman" w:hAnsi="Times New Roman" w:cs="Times New Roman"/>
                <w:color w:val="000000" w:themeColor="text1"/>
                <w:sz w:val="20"/>
                <w:szCs w:val="20"/>
              </w:rPr>
              <w:br/>
              <w:t>(объекты здравоохранения, образования, культуры, отдыха, спорта и т.д.)</w:t>
            </w: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мест</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помещений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Вместимость</w:t>
            </w:r>
          </w:p>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в том числе </w:t>
            </w:r>
            <w:proofErr w:type="gramStart"/>
            <w:r w:rsidRPr="009F0FDF">
              <w:rPr>
                <w:rFonts w:ascii="Times New Roman" w:eastAsia="Times New Roman" w:hAnsi="Times New Roman" w:cs="Times New Roman"/>
                <w:color w:val="000000" w:themeColor="text1"/>
                <w:sz w:val="20"/>
                <w:szCs w:val="20"/>
              </w:rPr>
              <w:t>подземных</w:t>
            </w:r>
            <w:proofErr w:type="gramEnd"/>
          </w:p>
        </w:tc>
        <w:tc>
          <w:tcPr>
            <w:tcW w:w="1701" w:type="dxa"/>
            <w:gridSpan w:val="2"/>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8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1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2.2. Объекты жилищного фонда</w:t>
            </w: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cantSplit/>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в том числе </w:t>
            </w:r>
            <w:proofErr w:type="gramStart"/>
            <w:r w:rsidRPr="009F0FDF">
              <w:rPr>
                <w:rFonts w:ascii="Times New Roman" w:eastAsia="Times New Roman" w:hAnsi="Times New Roman" w:cs="Times New Roman"/>
                <w:color w:val="000000" w:themeColor="text1"/>
                <w:sz w:val="20"/>
                <w:szCs w:val="20"/>
              </w:rPr>
              <w:t>подземных</w:t>
            </w:r>
            <w:proofErr w:type="gramEnd"/>
          </w:p>
        </w:tc>
        <w:tc>
          <w:tcPr>
            <w:tcW w:w="1701" w:type="dxa"/>
            <w:gridSpan w:val="2"/>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Количество секций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секций</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квартир/общая площадь, всего</w:t>
            </w:r>
          </w:p>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том числе: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1-комнатные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более чем 4-комнатные</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11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(с учетом балконов, лоджий, веранд и террас)</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8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 Объекты производственного назначения</w:t>
            </w:r>
          </w:p>
        </w:tc>
      </w:tr>
      <w:tr w:rsidR="00AB0FFD" w:rsidRPr="009F0FDF" w:rsidTr="00CD2919">
        <w:trPr>
          <w:trHeight w:val="1000"/>
        </w:trPr>
        <w:tc>
          <w:tcPr>
            <w:tcW w:w="9951" w:type="dxa"/>
            <w:gridSpan w:val="6"/>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  </w:t>
            </w:r>
          </w:p>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Тип объекта</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Производительность</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72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Эскалаторы</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 Линейные объекты</w:t>
            </w: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Категория</w:t>
            </w:r>
            <w:r w:rsidRPr="009F0FDF">
              <w:rPr>
                <w:rFonts w:ascii="Times New Roman" w:eastAsia="Times New Roman" w:hAnsi="Times New Roman" w:cs="Times New Roman"/>
                <w:color w:val="000000" w:themeColor="text1"/>
                <w:sz w:val="20"/>
                <w:szCs w:val="20"/>
              </w:rPr>
              <w:br/>
              <w:t>(класс)</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Протяженность</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Тип (КЛ, </w:t>
            </w:r>
            <w:proofErr w:type="gramStart"/>
            <w:r w:rsidRPr="009F0FDF">
              <w:rPr>
                <w:rFonts w:ascii="Times New Roman" w:eastAsia="Times New Roman" w:hAnsi="Times New Roman" w:cs="Times New Roman"/>
                <w:color w:val="000000" w:themeColor="text1"/>
                <w:sz w:val="20"/>
                <w:szCs w:val="20"/>
              </w:rPr>
              <w:t>ВЛ</w:t>
            </w:r>
            <w:proofErr w:type="gramEnd"/>
            <w:r w:rsidRPr="009F0FDF">
              <w:rPr>
                <w:rFonts w:ascii="Times New Roman" w:eastAsia="Times New Roman" w:hAnsi="Times New Roman" w:cs="Times New Roman"/>
                <w:color w:val="000000" w:themeColor="text1"/>
                <w:sz w:val="20"/>
                <w:szCs w:val="20"/>
              </w:rPr>
              <w:t>, КВЛ), уровень напряжения линий электропередачи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Перечень конструктивных элементов, оказывающих</w:t>
            </w:r>
            <w:r w:rsidRPr="009F0FDF">
              <w:rPr>
                <w:rFonts w:ascii="Times New Roman" w:eastAsia="Times New Roman" w:hAnsi="Times New Roman" w:cs="Times New Roman"/>
                <w:color w:val="000000" w:themeColor="text1"/>
                <w:sz w:val="20"/>
                <w:szCs w:val="20"/>
              </w:rPr>
              <w:br/>
              <w:t>влияние на безопасность</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800"/>
        </w:trPr>
        <w:tc>
          <w:tcPr>
            <w:tcW w:w="9951" w:type="dxa"/>
            <w:gridSpan w:val="6"/>
            <w:vAlign w:val="center"/>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5. Соответствие требованиям энергетической эффективности и требованиям</w:t>
            </w:r>
            <w:r w:rsidRPr="009F0FDF">
              <w:rPr>
                <w:rFonts w:ascii="Times New Roman" w:eastAsia="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Класс </w:t>
            </w:r>
            <w:proofErr w:type="spellStart"/>
            <w:r w:rsidRPr="009F0FDF">
              <w:rPr>
                <w:rFonts w:ascii="Times New Roman" w:eastAsia="Times New Roman" w:hAnsi="Times New Roman" w:cs="Times New Roman"/>
                <w:color w:val="000000" w:themeColor="text1"/>
                <w:sz w:val="20"/>
                <w:szCs w:val="20"/>
              </w:rPr>
              <w:t>энергоэффективности</w:t>
            </w:r>
            <w:proofErr w:type="spellEnd"/>
            <w:r w:rsidRPr="009F0FDF">
              <w:rPr>
                <w:rFonts w:ascii="Times New Roman" w:eastAsia="Times New Roman" w:hAnsi="Times New Roman" w:cs="Times New Roman"/>
                <w:color w:val="000000" w:themeColor="text1"/>
                <w:sz w:val="20"/>
                <w:szCs w:val="20"/>
              </w:rPr>
              <w:t xml:space="preserve"> здания</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1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Удельный расход тепловой энергии на 1 кв. м площади</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кВт</w:t>
            </w:r>
            <w:r w:rsidRPr="009F0FDF">
              <w:rPr>
                <w:rFonts w:ascii="Times New Roman" w:eastAsia="Times New Roman" w:hAnsi="Times New Roman" w:cs="Times New Roman"/>
                <w:color w:val="000000" w:themeColor="text1"/>
                <w:sz w:val="20"/>
                <w:szCs w:val="20"/>
                <w:lang w:val="en-US"/>
              </w:rPr>
              <w:t>•</w:t>
            </w:r>
            <w:r w:rsidRPr="009F0FDF">
              <w:rPr>
                <w:rFonts w:ascii="Times New Roman" w:eastAsia="Times New Roman" w:hAnsi="Times New Roman" w:cs="Times New Roman"/>
                <w:color w:val="000000" w:themeColor="text1"/>
                <w:sz w:val="20"/>
                <w:szCs w:val="20"/>
              </w:rPr>
              <w:t>ч/м</w:t>
            </w:r>
            <w:proofErr w:type="gramStart"/>
            <w:r w:rsidRPr="009F0FDF">
              <w:rPr>
                <w:rFonts w:ascii="Times New Roman" w:eastAsia="Times New Roman" w:hAnsi="Times New Roman" w:cs="Times New Roman"/>
                <w:color w:val="000000" w:themeColor="text1"/>
                <w:sz w:val="20"/>
                <w:szCs w:val="20"/>
                <w:vertAlign w:val="superscript"/>
              </w:rPr>
              <w:t>2</w:t>
            </w:r>
            <w:proofErr w:type="gramEnd"/>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rPr>
          <w:trHeight w:val="500"/>
        </w:trPr>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утепления наружных ограждающих конструкций</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AB0FFD" w:rsidRPr="009F0FDF" w:rsidTr="00CD2919">
        <w:tc>
          <w:tcPr>
            <w:tcW w:w="3714"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Заполнение световых проемов</w:t>
            </w:r>
          </w:p>
        </w:tc>
        <w:tc>
          <w:tcPr>
            <w:tcW w:w="1701"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AB0FFD" w:rsidRPr="009F0FDF" w:rsidRDefault="00AB0FFD" w:rsidP="00CD29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bl>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К заявлению прилагаются (копии):</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1</w:t>
      </w:r>
      <w:r w:rsidRPr="00A712E6">
        <w:rPr>
          <w:rFonts w:ascii="Times New Roman" w:eastAsia="Calibri" w:hAnsi="Times New Roman" w:cs="Times New Roman"/>
          <w:color w:val="000000" w:themeColor="text1"/>
          <w:sz w:val="20"/>
          <w:szCs w:val="20"/>
          <w:lang w:eastAsia="en-US"/>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A712E6">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A712E6">
        <w:rPr>
          <w:rFonts w:ascii="Times New Roman" w:eastAsia="Calibri" w:hAnsi="Times New Roman" w:cs="Times New Roman"/>
          <w:color w:val="000000" w:themeColor="text1"/>
          <w:sz w:val="20"/>
          <w:szCs w:val="20"/>
          <w:lang w:eastAsia="en-US"/>
        </w:rPr>
        <w:t xml:space="preserve"> образование земельного участка;</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A712E6">
        <w:rPr>
          <w:rFonts w:ascii="Times New Roman" w:eastAsia="Calibri" w:hAnsi="Times New Roman" w:cs="Times New Roman"/>
          <w:color w:val="000000" w:themeColor="text1"/>
          <w:sz w:val="20"/>
          <w:szCs w:val="20"/>
          <w:lang w:eastAsia="en-US"/>
        </w:rPr>
        <w:t>3) разрешение на строительство;</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A712E6">
        <w:rPr>
          <w:rFonts w:ascii="Times New Roman" w:eastAsia="Calibri" w:hAnsi="Times New Roman" w:cs="Times New Roman"/>
          <w:color w:val="000000" w:themeColor="text1"/>
          <w:sz w:val="20"/>
          <w:szCs w:val="20"/>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Pr>
          <w:rFonts w:ascii="Times New Roman" w:eastAsia="Calibri" w:hAnsi="Times New Roman" w:cs="Times New Roman"/>
          <w:color w:val="000000" w:themeColor="text1"/>
          <w:sz w:val="20"/>
          <w:szCs w:val="20"/>
          <w:lang w:eastAsia="en-US"/>
        </w:rPr>
        <w:lastRenderedPageBreak/>
        <w:t>5</w:t>
      </w:r>
      <w:r w:rsidRPr="00A712E6">
        <w:rPr>
          <w:rFonts w:ascii="Times New Roman" w:eastAsia="Calibri" w:hAnsi="Times New Roman" w:cs="Times New Roman"/>
          <w:color w:val="000000" w:themeColor="text1"/>
          <w:sz w:val="20"/>
          <w:szCs w:val="20"/>
          <w:lang w:eastAsia="en-US"/>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A712E6">
        <w:rPr>
          <w:rFonts w:ascii="Times New Roman" w:eastAsia="Calibri" w:hAnsi="Times New Roman" w:cs="Times New Roman"/>
          <w:color w:val="000000" w:themeColor="text1"/>
          <w:sz w:val="20"/>
          <w:szCs w:val="20"/>
          <w:lang w:eastAsia="en-US"/>
        </w:rPr>
        <w:t xml:space="preserve"> осуществления строительного контроля на основании договора);</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6</w:t>
      </w:r>
      <w:r w:rsidRPr="00A712E6">
        <w:rPr>
          <w:rFonts w:ascii="Times New Roman" w:eastAsia="Calibri" w:hAnsi="Times New Roman" w:cs="Times New Roman"/>
          <w:color w:val="000000" w:themeColor="text1"/>
          <w:sz w:val="20"/>
          <w:szCs w:val="20"/>
          <w:lang w:eastAsia="en-US"/>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Pr>
          <w:rFonts w:ascii="Times New Roman" w:eastAsia="Calibri" w:hAnsi="Times New Roman" w:cs="Times New Roman"/>
          <w:color w:val="000000" w:themeColor="text1"/>
          <w:sz w:val="20"/>
          <w:szCs w:val="20"/>
          <w:lang w:eastAsia="en-US"/>
        </w:rPr>
        <w:t>7</w:t>
      </w:r>
      <w:r w:rsidRPr="00A712E6">
        <w:rPr>
          <w:rFonts w:ascii="Times New Roman" w:eastAsia="Calibri" w:hAnsi="Times New Roman" w:cs="Times New Roman"/>
          <w:color w:val="000000" w:themeColor="text1"/>
          <w:sz w:val="20"/>
          <w:szCs w:val="20"/>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Pr>
          <w:rFonts w:ascii="Times New Roman" w:eastAsia="Calibri" w:hAnsi="Times New Roman" w:cs="Times New Roman"/>
          <w:color w:val="000000" w:themeColor="text1"/>
          <w:sz w:val="20"/>
          <w:szCs w:val="20"/>
          <w:lang w:eastAsia="en-US"/>
        </w:rPr>
        <w:t>8</w:t>
      </w:r>
      <w:r w:rsidRPr="00A712E6">
        <w:rPr>
          <w:rFonts w:ascii="Times New Roman" w:eastAsia="Calibri" w:hAnsi="Times New Roman" w:cs="Times New Roman"/>
          <w:color w:val="000000" w:themeColor="text1"/>
          <w:sz w:val="20"/>
          <w:szCs w:val="20"/>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Pr="008815BD">
        <w:rPr>
          <w:rFonts w:ascii="Times New Roman" w:eastAsia="Calibri" w:hAnsi="Times New Roman" w:cs="Times New Roman"/>
          <w:color w:val="000000" w:themeColor="text1"/>
          <w:sz w:val="20"/>
          <w:szCs w:val="20"/>
          <w:lang w:eastAsia="en-US"/>
        </w:rPr>
        <w:t>частью 1 статьи 54</w:t>
      </w:r>
      <w:r w:rsidRPr="00A712E6">
        <w:rPr>
          <w:rFonts w:ascii="Times New Roman" w:eastAsia="Calibri" w:hAnsi="Times New Roman" w:cs="Times New Roman"/>
          <w:color w:val="000000" w:themeColor="text1"/>
          <w:sz w:val="20"/>
          <w:szCs w:val="20"/>
          <w:lang w:eastAsia="en-US"/>
        </w:rPr>
        <w:t xml:space="preserve"> </w:t>
      </w:r>
      <w:r w:rsidRPr="008815BD">
        <w:rPr>
          <w:rFonts w:ascii="Times New Roman" w:eastAsia="Calibri" w:hAnsi="Times New Roman" w:cs="Times New Roman"/>
          <w:color w:val="000000" w:themeColor="text1"/>
          <w:sz w:val="20"/>
          <w:szCs w:val="20"/>
          <w:lang w:eastAsia="en-US"/>
        </w:rPr>
        <w:t>Градостроительного Кодекса Российской Федерации</w:t>
      </w:r>
      <w:r w:rsidRPr="00A712E6">
        <w:rPr>
          <w:rFonts w:ascii="Times New Roman" w:eastAsia="Calibri" w:hAnsi="Times New Roman" w:cs="Times New Roman"/>
          <w:color w:val="000000" w:themeColor="text1"/>
          <w:sz w:val="20"/>
          <w:szCs w:val="20"/>
          <w:lang w:eastAsia="en-US"/>
        </w:rPr>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w:t>
      </w:r>
      <w:proofErr w:type="gramEnd"/>
      <w:r w:rsidRPr="00A712E6">
        <w:rPr>
          <w:rFonts w:ascii="Times New Roman" w:eastAsia="Calibri" w:hAnsi="Times New Roman" w:cs="Times New Roman"/>
          <w:color w:val="000000" w:themeColor="text1"/>
          <w:sz w:val="20"/>
          <w:szCs w:val="20"/>
          <w:lang w:eastAsia="en-US"/>
        </w:rPr>
        <w:t xml:space="preserve"> федерального органа исполнительной власти (далее - орган федерального государственного экологического надзора), </w:t>
      </w:r>
      <w:proofErr w:type="gramStart"/>
      <w:r w:rsidRPr="00A712E6">
        <w:rPr>
          <w:rFonts w:ascii="Times New Roman" w:eastAsia="Calibri" w:hAnsi="Times New Roman" w:cs="Times New Roman"/>
          <w:color w:val="000000" w:themeColor="text1"/>
          <w:sz w:val="20"/>
          <w:szCs w:val="20"/>
          <w:lang w:eastAsia="en-US"/>
        </w:rPr>
        <w:t>выдаваемое</w:t>
      </w:r>
      <w:proofErr w:type="gramEnd"/>
      <w:r w:rsidRPr="00A712E6">
        <w:rPr>
          <w:rFonts w:ascii="Times New Roman" w:eastAsia="Calibri" w:hAnsi="Times New Roman" w:cs="Times New Roman"/>
          <w:color w:val="000000" w:themeColor="text1"/>
          <w:sz w:val="20"/>
          <w:szCs w:val="20"/>
          <w:lang w:eastAsia="en-US"/>
        </w:rPr>
        <w:t xml:space="preserve"> в случаях, предусмотренных </w:t>
      </w:r>
      <w:r w:rsidRPr="008815BD">
        <w:rPr>
          <w:rFonts w:ascii="Times New Roman" w:eastAsia="Calibri" w:hAnsi="Times New Roman" w:cs="Times New Roman"/>
          <w:color w:val="000000" w:themeColor="text1"/>
          <w:sz w:val="20"/>
          <w:szCs w:val="20"/>
          <w:lang w:eastAsia="en-US"/>
        </w:rPr>
        <w:t>частью 7 статьи 54</w:t>
      </w:r>
      <w:r w:rsidRPr="00A712E6">
        <w:rPr>
          <w:rFonts w:ascii="Times New Roman" w:eastAsia="Calibri" w:hAnsi="Times New Roman" w:cs="Times New Roman"/>
          <w:color w:val="000000" w:themeColor="text1"/>
          <w:sz w:val="20"/>
          <w:szCs w:val="20"/>
          <w:lang w:eastAsia="en-US"/>
        </w:rPr>
        <w:t xml:space="preserve"> </w:t>
      </w:r>
      <w:r>
        <w:rPr>
          <w:rFonts w:ascii="Times New Roman" w:eastAsia="Calibri" w:hAnsi="Times New Roman" w:cs="Times New Roman"/>
          <w:color w:val="000000" w:themeColor="text1"/>
          <w:sz w:val="20"/>
          <w:szCs w:val="20"/>
          <w:lang w:eastAsia="en-US"/>
        </w:rPr>
        <w:t xml:space="preserve">Градостроительного </w:t>
      </w:r>
      <w:r w:rsidRPr="00A712E6">
        <w:rPr>
          <w:rFonts w:ascii="Times New Roman" w:eastAsia="Calibri" w:hAnsi="Times New Roman" w:cs="Times New Roman"/>
          <w:color w:val="000000" w:themeColor="text1"/>
          <w:sz w:val="20"/>
          <w:szCs w:val="20"/>
          <w:lang w:eastAsia="en-US"/>
        </w:rPr>
        <w:t>Кодекса</w:t>
      </w:r>
      <w:r>
        <w:rPr>
          <w:rFonts w:ascii="Times New Roman" w:eastAsia="Calibri" w:hAnsi="Times New Roman" w:cs="Times New Roman"/>
          <w:color w:val="000000" w:themeColor="text1"/>
          <w:sz w:val="20"/>
          <w:szCs w:val="20"/>
          <w:lang w:eastAsia="en-US"/>
        </w:rPr>
        <w:t xml:space="preserve"> Российской Федерации</w:t>
      </w:r>
      <w:r w:rsidRPr="00A712E6">
        <w:rPr>
          <w:rFonts w:ascii="Times New Roman" w:eastAsia="Calibri" w:hAnsi="Times New Roman" w:cs="Times New Roman"/>
          <w:color w:val="000000" w:themeColor="text1"/>
          <w:sz w:val="20"/>
          <w:szCs w:val="20"/>
          <w:lang w:eastAsia="en-US"/>
        </w:rPr>
        <w:t>;</w:t>
      </w:r>
    </w:p>
    <w:p w:rsidR="00AB0FFD" w:rsidRPr="00A712E6"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9</w:t>
      </w:r>
      <w:r w:rsidRPr="00A712E6">
        <w:rPr>
          <w:rFonts w:ascii="Times New Roman" w:eastAsia="Calibri" w:hAnsi="Times New Roman" w:cs="Times New Roman"/>
          <w:color w:val="000000" w:themeColor="text1"/>
          <w:sz w:val="20"/>
          <w:szCs w:val="20"/>
          <w:lang w:eastAsia="en-US"/>
        </w:rPr>
        <w:t xml:space="preserve">) документ, подтверждающий заключение </w:t>
      </w:r>
      <w:proofErr w:type="gramStart"/>
      <w:r w:rsidRPr="00A712E6">
        <w:rPr>
          <w:rFonts w:ascii="Times New Roman" w:eastAsia="Calibri" w:hAnsi="Times New Roman" w:cs="Times New Roman"/>
          <w:color w:val="000000" w:themeColor="text1"/>
          <w:sz w:val="20"/>
          <w:szCs w:val="20"/>
          <w:lang w:eastAsia="en-US"/>
        </w:rPr>
        <w:t>договора обязательного страхования гражданской ответственности владельца опасного объекта</w:t>
      </w:r>
      <w:proofErr w:type="gramEnd"/>
      <w:r w:rsidRPr="00A712E6">
        <w:rPr>
          <w:rFonts w:ascii="Times New Roman" w:eastAsia="Calibri" w:hAnsi="Times New Roman" w:cs="Times New Roman"/>
          <w:color w:val="000000" w:themeColor="text1"/>
          <w:sz w:val="20"/>
          <w:szCs w:val="20"/>
          <w:lang w:eastAsia="en-US"/>
        </w:rPr>
        <w:t xml:space="preserve"> за причинение вреда в результате аварии на опасном объекте в соответствии с </w:t>
      </w:r>
      <w:r w:rsidRPr="008815BD">
        <w:rPr>
          <w:rFonts w:ascii="Times New Roman" w:eastAsia="Calibri" w:hAnsi="Times New Roman" w:cs="Times New Roman"/>
          <w:color w:val="000000" w:themeColor="text1"/>
          <w:sz w:val="20"/>
          <w:szCs w:val="20"/>
          <w:lang w:eastAsia="en-US"/>
        </w:rPr>
        <w:t>законодательством</w:t>
      </w:r>
      <w:r w:rsidRPr="00A712E6">
        <w:rPr>
          <w:rFonts w:ascii="Times New Roman" w:eastAsia="Calibri" w:hAnsi="Times New Roman" w:cs="Times New Roman"/>
          <w:color w:val="000000" w:themeColor="text1"/>
          <w:sz w:val="20"/>
          <w:szCs w:val="20"/>
          <w:lang w:eastAsia="en-U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B0FFD"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A712E6">
        <w:rPr>
          <w:rFonts w:ascii="Times New Roman" w:eastAsia="Calibri" w:hAnsi="Times New Roman" w:cs="Times New Roman"/>
          <w:color w:val="000000" w:themeColor="text1"/>
          <w:sz w:val="20"/>
          <w:szCs w:val="20"/>
          <w:lang w:eastAsia="en-US"/>
        </w:rPr>
        <w:t>1</w:t>
      </w:r>
      <w:r>
        <w:rPr>
          <w:rFonts w:ascii="Times New Roman" w:eastAsia="Calibri" w:hAnsi="Times New Roman" w:cs="Times New Roman"/>
          <w:color w:val="000000" w:themeColor="text1"/>
          <w:sz w:val="20"/>
          <w:szCs w:val="20"/>
          <w:lang w:eastAsia="en-US"/>
        </w:rPr>
        <w:t>0</w:t>
      </w:r>
      <w:r w:rsidRPr="00A712E6">
        <w:rPr>
          <w:rFonts w:ascii="Times New Roman" w:eastAsia="Calibri" w:hAnsi="Times New Roman" w:cs="Times New Roman"/>
          <w:color w:val="000000" w:themeColor="text1"/>
          <w:sz w:val="20"/>
          <w:szCs w:val="20"/>
          <w:lang w:eastAsia="en-US"/>
        </w:rPr>
        <w:t>) технический план объекта капитального строительства</w:t>
      </w:r>
      <w:r>
        <w:rPr>
          <w:rFonts w:ascii="Times New Roman" w:eastAsia="Calibri" w:hAnsi="Times New Roman" w:cs="Times New Roman"/>
          <w:color w:val="000000" w:themeColor="text1"/>
          <w:sz w:val="20"/>
          <w:szCs w:val="20"/>
          <w:lang w:eastAsia="en-US"/>
        </w:rPr>
        <w:t>.</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Заявитель:</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(для юридического лица - должность)                               (Ф.И.О.)      (Подпись)</w:t>
      </w:r>
    </w:p>
    <w:p w:rsidR="00AB0FFD" w:rsidRPr="009F0FDF" w:rsidRDefault="00AB0FFD" w:rsidP="00AB0F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«_____»_____________20_____ г.</w:t>
      </w: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B0FFD" w:rsidRPr="009F0FDF" w:rsidRDefault="00AB0FFD" w:rsidP="00AB0FFD">
      <w:pPr>
        <w:spacing w:after="0"/>
        <w:ind w:firstLine="709"/>
        <w:jc w:val="both"/>
        <w:rPr>
          <w:rFonts w:ascii="Times New Roman" w:hAnsi="Times New Roman" w:cs="Times New Roman"/>
          <w:sz w:val="28"/>
          <w:szCs w:val="28"/>
        </w:rPr>
        <w:sectPr w:rsidR="00AB0FFD" w:rsidRPr="009F0FDF" w:rsidSect="00706A49">
          <w:footerReference w:type="default" r:id="rId14"/>
          <w:pgSz w:w="11906" w:h="16838"/>
          <w:pgMar w:top="1134" w:right="850" w:bottom="1134" w:left="1701" w:header="709" w:footer="709" w:gutter="0"/>
          <w:cols w:space="708"/>
          <w:docGrid w:linePitch="360"/>
        </w:sectPr>
      </w:pPr>
    </w:p>
    <w:tbl>
      <w:tblPr>
        <w:tblStyle w:val="af6"/>
        <w:tblW w:w="0" w:type="auto"/>
        <w:tblLook w:val="04A0" w:firstRow="1" w:lastRow="0" w:firstColumn="1" w:lastColumn="0" w:noHBand="0" w:noVBand="1"/>
      </w:tblPr>
      <w:tblGrid>
        <w:gridCol w:w="4785"/>
        <w:gridCol w:w="4786"/>
      </w:tblGrid>
      <w:tr w:rsidR="00AB0FFD" w:rsidTr="00CD2919">
        <w:tc>
          <w:tcPr>
            <w:tcW w:w="4785" w:type="dxa"/>
          </w:tcPr>
          <w:p w:rsidR="00AB0FFD" w:rsidRDefault="00AB0FFD" w:rsidP="00CD2919">
            <w:pPr>
              <w:pStyle w:val="1"/>
              <w:spacing w:before="0" w:after="0"/>
              <w:jc w:val="right"/>
              <w:outlineLvl w:val="0"/>
              <w:rPr>
                <w:rFonts w:ascii="Times New Roman" w:hAnsi="Times New Roman"/>
                <w:b/>
                <w:bCs/>
                <w:sz w:val="28"/>
                <w:szCs w:val="28"/>
              </w:rPr>
            </w:pPr>
          </w:p>
        </w:tc>
        <w:tc>
          <w:tcPr>
            <w:tcW w:w="4786" w:type="dxa"/>
          </w:tcPr>
          <w:p w:rsidR="00AB0FFD" w:rsidRPr="00C466A3" w:rsidRDefault="00AB0FFD" w:rsidP="00CD2919">
            <w:pPr>
              <w:pStyle w:val="1"/>
              <w:spacing w:before="0" w:after="0"/>
              <w:jc w:val="right"/>
              <w:outlineLvl w:val="0"/>
              <w:rPr>
                <w:rFonts w:ascii="Times New Roman" w:hAnsi="Times New Roman"/>
              </w:rPr>
            </w:pPr>
            <w:r w:rsidRPr="00C466A3">
              <w:rPr>
                <w:rFonts w:ascii="Times New Roman" w:hAnsi="Times New Roman"/>
              </w:rPr>
              <w:t>Приложение №2</w:t>
            </w:r>
          </w:p>
          <w:p w:rsidR="00AB0FFD" w:rsidRPr="00C466A3" w:rsidRDefault="00AB0FFD" w:rsidP="00CD2919">
            <w:pPr>
              <w:pStyle w:val="1"/>
              <w:spacing w:before="0" w:after="0"/>
              <w:jc w:val="right"/>
              <w:outlineLvl w:val="0"/>
              <w:rPr>
                <w:rFonts w:ascii="Times New Roman" w:hAnsi="Times New Roman"/>
              </w:rPr>
            </w:pPr>
            <w:r w:rsidRPr="00C466A3">
              <w:rPr>
                <w:rFonts w:ascii="Times New Roman" w:hAnsi="Times New Roman"/>
              </w:rPr>
              <w:t>к Административному регламенту</w:t>
            </w:r>
          </w:p>
          <w:p w:rsidR="00AB0FFD" w:rsidRDefault="00AB0FFD" w:rsidP="00CD2919">
            <w:pPr>
              <w:pStyle w:val="1"/>
              <w:spacing w:before="0" w:after="0"/>
              <w:jc w:val="right"/>
              <w:outlineLvl w:val="0"/>
              <w:rPr>
                <w:rFonts w:ascii="Times New Roman" w:hAnsi="Times New Roman"/>
                <w:b/>
                <w:bCs/>
                <w:sz w:val="28"/>
                <w:szCs w:val="28"/>
              </w:rPr>
            </w:pPr>
            <w:r w:rsidRPr="00C466A3">
              <w:rPr>
                <w:rFonts w:ascii="Times New Roman" w:hAnsi="Times New Roman"/>
              </w:rPr>
              <w:t>по предоставлению муниципальной услуги по выдаче разрешения на ввод объекта в эксплуатацию</w:t>
            </w:r>
          </w:p>
        </w:tc>
      </w:tr>
    </w:tbl>
    <w:p w:rsidR="00AB0FFD" w:rsidRDefault="00AB0FFD" w:rsidP="00AB0FF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p w:rsidR="00AB0FFD" w:rsidRPr="00792E1F" w:rsidRDefault="00AB0FFD" w:rsidP="00AB0FF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 xml:space="preserve">Приложение № </w:t>
      </w:r>
      <w:r>
        <w:rPr>
          <w:rFonts w:ascii="Times New Roman" w:eastAsia="Times New Roman" w:hAnsi="Times New Roman" w:cs="Times New Roman"/>
          <w:sz w:val="16"/>
          <w:szCs w:val="20"/>
        </w:rPr>
        <w:t>2</w:t>
      </w:r>
    </w:p>
    <w:p w:rsidR="00AB0FFD" w:rsidRPr="00792E1F" w:rsidRDefault="00AB0FFD" w:rsidP="00AB0FFD">
      <w:pPr>
        <w:pBdr>
          <w:top w:val="none" w:sz="4" w:space="0" w:color="auto"/>
          <w:left w:val="none" w:sz="4" w:space="0" w:color="auto"/>
          <w:bottom w:val="none" w:sz="4" w:space="0" w:color="auto"/>
          <w:right w:val="none" w:sz="4" w:space="0" w:color="auto"/>
          <w:between w:val="none" w:sz="4" w:space="0" w:color="auto"/>
          <w:bar w:val="none" w:sz="4" w:color="auto"/>
        </w:pBdr>
        <w:tabs>
          <w:tab w:val="left" w:pos="12474"/>
        </w:tabs>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к приказу Минстроя России</w:t>
      </w:r>
    </w:p>
    <w:p w:rsidR="00AB0FFD" w:rsidRPr="00792E1F" w:rsidRDefault="00AB0FFD" w:rsidP="00AB0FF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от 19 февраля 2015 г. № 117/</w:t>
      </w:r>
      <w:proofErr w:type="spellStart"/>
      <w:proofErr w:type="gramStart"/>
      <w:r w:rsidRPr="00792E1F">
        <w:rPr>
          <w:rFonts w:ascii="Times New Roman" w:eastAsia="Times New Roman" w:hAnsi="Times New Roman" w:cs="Times New Roman"/>
          <w:sz w:val="16"/>
          <w:szCs w:val="20"/>
        </w:rPr>
        <w:t>пр</w:t>
      </w:r>
      <w:proofErr w:type="spellEnd"/>
      <w:proofErr w:type="gramEnd"/>
    </w:p>
    <w:p w:rsidR="00AB0FFD" w:rsidRPr="005630C4" w:rsidRDefault="00AB0FFD" w:rsidP="00AB0FFD">
      <w:pPr>
        <w:autoSpaceDE w:val="0"/>
        <w:autoSpaceDN w:val="0"/>
        <w:spacing w:after="480" w:line="240" w:lineRule="auto"/>
        <w:jc w:val="center"/>
        <w:rPr>
          <w:rFonts w:ascii="Times New Roman" w:eastAsia="Times New Roman" w:hAnsi="Times New Roman" w:cs="Times New Roman"/>
          <w:b/>
          <w:bCs/>
          <w:sz w:val="24"/>
          <w:szCs w:val="24"/>
        </w:rPr>
      </w:pPr>
      <w:r w:rsidRPr="005630C4">
        <w:rPr>
          <w:rFonts w:ascii="Times New Roman" w:eastAsia="Times New Roman" w:hAnsi="Times New Roman" w:cs="Times New Roman"/>
          <w:b/>
          <w:bCs/>
          <w:sz w:val="24"/>
          <w:szCs w:val="24"/>
        </w:rPr>
        <w:t>ФОРМА</w:t>
      </w:r>
      <w:r w:rsidRPr="005630C4">
        <w:rPr>
          <w:rFonts w:ascii="Times New Roman" w:eastAsia="Times New Roman" w:hAnsi="Times New Roman" w:cs="Times New Roman"/>
          <w:b/>
          <w:bCs/>
          <w:sz w:val="24"/>
          <w:szCs w:val="24"/>
        </w:rPr>
        <w:br/>
        <w:t>РАЗРЕШЕНИЯ НА ВВОД ОБЪЕКТА В ЭКСПЛУАТАЦИЮ</w:t>
      </w:r>
    </w:p>
    <w:p w:rsidR="00AB0FFD" w:rsidRPr="005630C4" w:rsidRDefault="00AB0FFD" w:rsidP="00AB0FFD">
      <w:pPr>
        <w:autoSpaceDE w:val="0"/>
        <w:autoSpaceDN w:val="0"/>
        <w:spacing w:after="0" w:line="240" w:lineRule="auto"/>
        <w:ind w:left="5670"/>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 xml:space="preserve">Кому  </w:t>
      </w:r>
    </w:p>
    <w:p w:rsidR="00AB0FFD" w:rsidRPr="005630C4" w:rsidRDefault="00AB0FFD" w:rsidP="00AB0FFD">
      <w:pPr>
        <w:pBdr>
          <w:top w:val="single" w:sz="4" w:space="1" w:color="auto"/>
        </w:pBdr>
        <w:autoSpaceDE w:val="0"/>
        <w:autoSpaceDN w:val="0"/>
        <w:spacing w:after="0" w:line="240" w:lineRule="auto"/>
        <w:ind w:left="6237"/>
        <w:jc w:val="center"/>
        <w:rPr>
          <w:rFonts w:ascii="Times New Roman" w:eastAsia="Times New Roman" w:hAnsi="Times New Roman" w:cs="Times New Roman"/>
          <w:sz w:val="18"/>
          <w:szCs w:val="18"/>
        </w:rPr>
      </w:pPr>
      <w:proofErr w:type="gramStart"/>
      <w:r w:rsidRPr="005630C4">
        <w:rPr>
          <w:rFonts w:ascii="Times New Roman" w:eastAsia="Times New Roman" w:hAnsi="Times New Roman" w:cs="Times New Roman"/>
          <w:sz w:val="18"/>
          <w:szCs w:val="18"/>
        </w:rPr>
        <w:t>(наименование застройщика</w:t>
      </w:r>
      <w:proofErr w:type="gramEnd"/>
    </w:p>
    <w:p w:rsidR="00AB0FFD" w:rsidRPr="005630C4" w:rsidRDefault="00AB0FFD" w:rsidP="00AB0FFD">
      <w:pPr>
        <w:autoSpaceDE w:val="0"/>
        <w:autoSpaceDN w:val="0"/>
        <w:spacing w:after="0" w:line="240" w:lineRule="auto"/>
        <w:ind w:left="5670"/>
        <w:rPr>
          <w:rFonts w:ascii="Times New Roman" w:eastAsia="Times New Roman" w:hAnsi="Times New Roman" w:cs="Times New Roman"/>
          <w:sz w:val="20"/>
          <w:szCs w:val="20"/>
        </w:rPr>
      </w:pPr>
    </w:p>
    <w:p w:rsidR="00AB0FFD" w:rsidRPr="005630C4" w:rsidRDefault="00AB0FFD" w:rsidP="00AB0FFD">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rPr>
      </w:pPr>
      <w:proofErr w:type="gramStart"/>
      <w:r w:rsidRPr="005630C4">
        <w:rPr>
          <w:rFonts w:ascii="Times New Roman" w:eastAsia="Times New Roman" w:hAnsi="Times New Roman" w:cs="Times New Roman"/>
          <w:sz w:val="18"/>
          <w:szCs w:val="18"/>
        </w:rPr>
        <w:t>(фамилия, имя, отчество – для граждан,</w:t>
      </w:r>
      <w:proofErr w:type="gramEnd"/>
    </w:p>
    <w:p w:rsidR="00AB0FFD" w:rsidRPr="005630C4" w:rsidRDefault="00AB0FFD" w:rsidP="00AB0FFD">
      <w:pPr>
        <w:autoSpaceDE w:val="0"/>
        <w:autoSpaceDN w:val="0"/>
        <w:spacing w:after="0" w:line="240" w:lineRule="auto"/>
        <w:ind w:left="5670"/>
        <w:rPr>
          <w:rFonts w:ascii="Times New Roman" w:eastAsia="Times New Roman" w:hAnsi="Times New Roman" w:cs="Times New Roman"/>
          <w:sz w:val="20"/>
          <w:szCs w:val="20"/>
        </w:rPr>
      </w:pPr>
    </w:p>
    <w:p w:rsidR="00AB0FFD" w:rsidRPr="005630C4" w:rsidRDefault="00AB0FFD" w:rsidP="00AB0FFD">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 xml:space="preserve">полное наименование организации – </w:t>
      </w:r>
      <w:proofErr w:type="gramStart"/>
      <w:r w:rsidRPr="005630C4">
        <w:rPr>
          <w:rFonts w:ascii="Times New Roman" w:eastAsia="Times New Roman" w:hAnsi="Times New Roman" w:cs="Times New Roman"/>
          <w:sz w:val="18"/>
          <w:szCs w:val="18"/>
        </w:rPr>
        <w:t>для</w:t>
      </w:r>
      <w:proofErr w:type="gramEnd"/>
    </w:p>
    <w:p w:rsidR="00AB0FFD" w:rsidRPr="005630C4" w:rsidRDefault="00AB0FFD" w:rsidP="00AB0FFD">
      <w:pPr>
        <w:autoSpaceDE w:val="0"/>
        <w:autoSpaceDN w:val="0"/>
        <w:spacing w:after="0" w:line="240" w:lineRule="auto"/>
        <w:ind w:left="5670"/>
        <w:rPr>
          <w:rFonts w:ascii="Times New Roman" w:eastAsia="Times New Roman" w:hAnsi="Times New Roman" w:cs="Times New Roman"/>
          <w:sz w:val="20"/>
          <w:szCs w:val="20"/>
        </w:rPr>
      </w:pPr>
    </w:p>
    <w:p w:rsidR="00AB0FFD" w:rsidRPr="005630C4" w:rsidRDefault="00AB0FFD" w:rsidP="00AB0FFD">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юридических лиц), его почтовый индекс</w:t>
      </w:r>
    </w:p>
    <w:p w:rsidR="00AB0FFD" w:rsidRPr="005630C4" w:rsidRDefault="00AB0FFD" w:rsidP="00AB0FFD">
      <w:pPr>
        <w:tabs>
          <w:tab w:val="right" w:pos="9923"/>
        </w:tabs>
        <w:autoSpaceDE w:val="0"/>
        <w:autoSpaceDN w:val="0"/>
        <w:spacing w:after="0" w:line="240" w:lineRule="auto"/>
        <w:ind w:left="5670"/>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ab/>
      </w:r>
    </w:p>
    <w:p w:rsidR="00AB0FFD" w:rsidRPr="005630C4" w:rsidRDefault="00AB0FFD" w:rsidP="00AB0FFD">
      <w:pPr>
        <w:pBdr>
          <w:top w:val="single" w:sz="4" w:space="1" w:color="auto"/>
        </w:pBdr>
        <w:autoSpaceDE w:val="0"/>
        <w:autoSpaceDN w:val="0"/>
        <w:spacing w:after="480" w:line="240" w:lineRule="auto"/>
        <w:ind w:left="5670" w:right="113"/>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и адрес, адрес электронной почты)</w:t>
      </w:r>
    </w:p>
    <w:p w:rsidR="00AB0FFD" w:rsidRPr="005630C4" w:rsidRDefault="00AB0FFD" w:rsidP="00AB0FFD">
      <w:pPr>
        <w:autoSpaceDE w:val="0"/>
        <w:autoSpaceDN w:val="0"/>
        <w:spacing w:after="240" w:line="240" w:lineRule="auto"/>
        <w:jc w:val="center"/>
        <w:rPr>
          <w:rFonts w:ascii="Times New Roman" w:eastAsia="Times New Roman" w:hAnsi="Times New Roman" w:cs="Times New Roman"/>
          <w:b/>
          <w:bCs/>
          <w:sz w:val="26"/>
          <w:szCs w:val="26"/>
        </w:rPr>
      </w:pPr>
      <w:r w:rsidRPr="005630C4">
        <w:rPr>
          <w:rFonts w:ascii="Times New Roman" w:eastAsia="Times New Roman" w:hAnsi="Times New Roman" w:cs="Times New Roman"/>
          <w:b/>
          <w:bCs/>
          <w:sz w:val="26"/>
          <w:szCs w:val="26"/>
        </w:rPr>
        <w:t>РАЗРЕШЕНИЕ</w:t>
      </w:r>
      <w:r w:rsidRPr="005630C4">
        <w:rPr>
          <w:rFonts w:ascii="Times New Roman" w:eastAsia="Times New Roman" w:hAnsi="Times New Roman" w:cs="Times New Roman"/>
          <w:b/>
          <w:bCs/>
          <w:sz w:val="26"/>
          <w:szCs w:val="26"/>
        </w:rPr>
        <w:br/>
        <w:t>на ввод объекта в эксплуатацию</w:t>
      </w:r>
    </w:p>
    <w:tbl>
      <w:tblPr>
        <w:tblW w:w="9430" w:type="dxa"/>
        <w:tblLayout w:type="fixed"/>
        <w:tblCellMar>
          <w:left w:w="28" w:type="dxa"/>
          <w:right w:w="28" w:type="dxa"/>
        </w:tblCellMar>
        <w:tblLook w:val="0000" w:firstRow="0" w:lastRow="0" w:firstColumn="0" w:lastColumn="0" w:noHBand="0" w:noVBand="0"/>
      </w:tblPr>
      <w:tblGrid>
        <w:gridCol w:w="580"/>
        <w:gridCol w:w="1685"/>
        <w:gridCol w:w="4794"/>
        <w:gridCol w:w="369"/>
        <w:gridCol w:w="1685"/>
        <w:gridCol w:w="317"/>
      </w:tblGrid>
      <w:tr w:rsidR="00AB0FFD" w:rsidRPr="005630C4" w:rsidTr="00CD2919">
        <w:trPr>
          <w:trHeight w:val="870"/>
        </w:trPr>
        <w:tc>
          <w:tcPr>
            <w:tcW w:w="580"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Дата</w:t>
            </w:r>
          </w:p>
        </w:tc>
        <w:tc>
          <w:tcPr>
            <w:tcW w:w="1685"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4794"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w:t>
            </w:r>
          </w:p>
        </w:tc>
        <w:tc>
          <w:tcPr>
            <w:tcW w:w="1685"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317"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p>
        </w:tc>
      </w:tr>
    </w:tbl>
    <w:p w:rsidR="00AB0FFD" w:rsidRPr="005630C4" w:rsidRDefault="00AB0FFD" w:rsidP="00AB0FFD">
      <w:pPr>
        <w:autoSpaceDE w:val="0"/>
        <w:autoSpaceDN w:val="0"/>
        <w:spacing w:before="240"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I.  </w:t>
      </w:r>
    </w:p>
    <w:p w:rsidR="00AB0FFD" w:rsidRPr="005630C4" w:rsidRDefault="00AB0FFD" w:rsidP="00AB0FFD">
      <w:pPr>
        <w:pBdr>
          <w:top w:val="single" w:sz="4" w:space="1" w:color="auto"/>
        </w:pBdr>
        <w:autoSpaceDE w:val="0"/>
        <w:autoSpaceDN w:val="0"/>
        <w:spacing w:after="60" w:line="240" w:lineRule="auto"/>
        <w:ind w:left="266"/>
        <w:jc w:val="center"/>
        <w:rPr>
          <w:rFonts w:ascii="Times New Roman" w:eastAsia="Times New Roman" w:hAnsi="Times New Roman" w:cs="Times New Roman"/>
          <w:sz w:val="16"/>
          <w:szCs w:val="16"/>
        </w:rPr>
      </w:pPr>
      <w:proofErr w:type="gramStart"/>
      <w:r w:rsidRPr="005630C4">
        <w:rPr>
          <w:rFonts w:ascii="Times New Roman" w:eastAsia="Times New Roman" w:hAnsi="Times New Roman" w:cs="Times New Roman"/>
          <w:sz w:val="16"/>
          <w:szCs w:val="16"/>
        </w:rPr>
        <w:t>(наименование уполномоченного федерального органа исполнительной власти, или</w:t>
      </w:r>
      <w:proofErr w:type="gramEnd"/>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Pr="005630C4" w:rsidRDefault="00AB0FFD" w:rsidP="00AB0FFD">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органа исполнительной власти субъекта Российской Федерации, или органа местного самоуправления,</w:t>
      </w:r>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Pr="005630C4" w:rsidRDefault="00AB0FFD" w:rsidP="00AB0FFD">
      <w:pPr>
        <w:pBdr>
          <w:top w:val="single" w:sz="4" w:space="1" w:color="auto"/>
        </w:pBdr>
        <w:autoSpaceDE w:val="0"/>
        <w:autoSpaceDN w:val="0"/>
        <w:spacing w:after="360" w:line="240" w:lineRule="auto"/>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осуществляющих выдачу разрешения на ввод объекта в эксплуатацию, Государственная корпорация по атомной энергии “</w:t>
      </w:r>
      <w:proofErr w:type="spellStart"/>
      <w:r w:rsidRPr="005630C4">
        <w:rPr>
          <w:rFonts w:ascii="Times New Roman" w:eastAsia="Times New Roman" w:hAnsi="Times New Roman" w:cs="Times New Roman"/>
          <w:sz w:val="16"/>
          <w:szCs w:val="16"/>
        </w:rPr>
        <w:t>Росатом</w:t>
      </w:r>
      <w:proofErr w:type="spellEnd"/>
      <w:r w:rsidRPr="005630C4">
        <w:rPr>
          <w:rFonts w:ascii="Times New Roman" w:eastAsia="Times New Roman" w:hAnsi="Times New Roman" w:cs="Times New Roman"/>
          <w:sz w:val="16"/>
          <w:szCs w:val="16"/>
        </w:rPr>
        <w:t>”)</w:t>
      </w:r>
    </w:p>
    <w:p w:rsidR="00AB0FFD" w:rsidRPr="005630C4" w:rsidRDefault="00AB0FFD" w:rsidP="00AB0FFD">
      <w:pPr>
        <w:autoSpaceDE w:val="0"/>
        <w:autoSpaceDN w:val="0"/>
        <w:spacing w:after="0" w:line="240" w:lineRule="auto"/>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5630C4">
        <w:rPr>
          <w:rFonts w:ascii="Times New Roman" w:eastAsia="Times New Roman" w:hAnsi="Times New Roman" w:cs="Times New Roman"/>
          <w:sz w:val="24"/>
          <w:szCs w:val="24"/>
        </w:rPr>
        <w:br/>
      </w:r>
    </w:p>
    <w:p w:rsidR="00AB0FFD" w:rsidRPr="005630C4" w:rsidRDefault="00AB0FFD" w:rsidP="00AB0FFD">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proofErr w:type="gramStart"/>
      <w:r w:rsidRPr="005630C4">
        <w:rPr>
          <w:rFonts w:ascii="Times New Roman" w:eastAsia="Times New Roman" w:hAnsi="Times New Roman" w:cs="Times New Roman"/>
          <w:sz w:val="16"/>
          <w:szCs w:val="16"/>
        </w:rPr>
        <w:t>(наименование объекта (этапа)</w:t>
      </w:r>
      <w:proofErr w:type="gramEnd"/>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Pr="005630C4" w:rsidRDefault="00AB0FFD" w:rsidP="00AB0FFD">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капитального строительства</w:t>
      </w:r>
    </w:p>
    <w:p w:rsidR="00AB0FFD" w:rsidRPr="005630C4" w:rsidRDefault="00AB0FFD" w:rsidP="00AB0FFD">
      <w:pPr>
        <w:tabs>
          <w:tab w:val="right" w:pos="9923"/>
        </w:tabs>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ab/>
      </w:r>
    </w:p>
    <w:p w:rsidR="00AB0FFD" w:rsidRPr="005630C4" w:rsidRDefault="00AB0FFD" w:rsidP="00AB0FFD">
      <w:pPr>
        <w:pBdr>
          <w:top w:val="single" w:sz="4" w:space="1" w:color="auto"/>
        </w:pBdr>
        <w:autoSpaceDE w:val="0"/>
        <w:autoSpaceDN w:val="0"/>
        <w:spacing w:after="0" w:line="240" w:lineRule="auto"/>
        <w:ind w:right="141"/>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в соответствии с проектной документацией, кадастровый номер объекта)</w:t>
      </w:r>
    </w:p>
    <w:p w:rsidR="00AB0FFD" w:rsidRPr="005630C4" w:rsidRDefault="00AB0FFD" w:rsidP="00AB0FFD">
      <w:pPr>
        <w:autoSpaceDE w:val="0"/>
        <w:autoSpaceDN w:val="0"/>
        <w:spacing w:before="240" w:after="0" w:line="240" w:lineRule="auto"/>
        <w:jc w:val="center"/>
        <w:rPr>
          <w:rFonts w:ascii="Times New Roman" w:eastAsia="Times New Roman" w:hAnsi="Times New Roman" w:cs="Times New Roman"/>
          <w:sz w:val="24"/>
          <w:szCs w:val="24"/>
        </w:rPr>
      </w:pPr>
      <w:proofErr w:type="gramStart"/>
      <w:r w:rsidRPr="005630C4">
        <w:rPr>
          <w:rFonts w:ascii="Times New Roman" w:eastAsia="Times New Roman" w:hAnsi="Times New Roman" w:cs="Times New Roman"/>
          <w:sz w:val="24"/>
          <w:szCs w:val="24"/>
        </w:rPr>
        <w:t>расположенного</w:t>
      </w:r>
      <w:proofErr w:type="gramEnd"/>
      <w:r w:rsidRPr="005630C4">
        <w:rPr>
          <w:rFonts w:ascii="Times New Roman" w:eastAsia="Times New Roman" w:hAnsi="Times New Roman" w:cs="Times New Roman"/>
          <w:sz w:val="24"/>
          <w:szCs w:val="24"/>
        </w:rPr>
        <w:t xml:space="preserve"> по адресу:</w:t>
      </w:r>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Pr="005630C4" w:rsidRDefault="00AB0FFD" w:rsidP="00AB0FFD">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proofErr w:type="gramStart"/>
      <w:r w:rsidRPr="005630C4">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AB0FFD" w:rsidRPr="005630C4" w:rsidRDefault="00AB0FFD" w:rsidP="00AB0FFD">
      <w:pPr>
        <w:tabs>
          <w:tab w:val="right" w:pos="9923"/>
        </w:tabs>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ab/>
      </w:r>
    </w:p>
    <w:p w:rsidR="00AB0FFD" w:rsidRPr="005630C4" w:rsidRDefault="00AB0FFD" w:rsidP="00AB0FFD">
      <w:pPr>
        <w:pBdr>
          <w:top w:val="single" w:sz="4" w:space="1" w:color="auto"/>
        </w:pBdr>
        <w:autoSpaceDE w:val="0"/>
        <w:autoSpaceDN w:val="0"/>
        <w:spacing w:after="240" w:line="240" w:lineRule="auto"/>
        <w:ind w:right="142"/>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AB0FFD" w:rsidRPr="005630C4" w:rsidRDefault="00AB0FFD" w:rsidP="00AB0FFD">
      <w:pPr>
        <w:tabs>
          <w:tab w:val="right" w:pos="9923"/>
        </w:tabs>
        <w:autoSpaceDE w:val="0"/>
        <w:autoSpaceDN w:val="0"/>
        <w:spacing w:after="0" w:line="240" w:lineRule="auto"/>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на земельном участке (земельных участках) с кадастровым</w:t>
      </w:r>
      <w:r w:rsidRPr="005630C4">
        <w:rPr>
          <w:rFonts w:ascii="Times New Roman" w:eastAsia="Times New Roman" w:hAnsi="Times New Roman" w:cs="Times New Roman"/>
          <w:sz w:val="24"/>
          <w:szCs w:val="24"/>
        </w:rPr>
        <w:br/>
        <w:t>номером</w:t>
      </w:r>
      <w:r>
        <w:rPr>
          <w:rFonts w:ascii="Times New Roman" w:eastAsia="Times New Roman" w:hAnsi="Times New Roman" w:cs="Times New Roman"/>
          <w:sz w:val="24"/>
          <w:szCs w:val="24"/>
        </w:rPr>
        <w:t xml:space="preserve">:  </w:t>
      </w:r>
    </w:p>
    <w:p w:rsidR="00AB0FFD" w:rsidRPr="005630C4" w:rsidRDefault="00AB0FFD" w:rsidP="00AB0FFD">
      <w:pPr>
        <w:pBdr>
          <w:top w:val="single" w:sz="4" w:space="1" w:color="auto"/>
        </w:pBdr>
        <w:autoSpaceDE w:val="0"/>
        <w:autoSpaceDN w:val="0"/>
        <w:spacing w:after="240" w:line="240" w:lineRule="auto"/>
        <w:ind w:left="1242" w:right="113"/>
        <w:rPr>
          <w:rFonts w:ascii="Times New Roman" w:eastAsia="Times New Roman" w:hAnsi="Times New Roman" w:cs="Times New Roman"/>
          <w:sz w:val="2"/>
          <w:szCs w:val="2"/>
        </w:rPr>
      </w:pPr>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строительный адрес:  </w:t>
      </w:r>
    </w:p>
    <w:p w:rsidR="00AB0FFD" w:rsidRPr="005630C4" w:rsidRDefault="00AB0FFD" w:rsidP="00AB0FFD">
      <w:pPr>
        <w:pBdr>
          <w:top w:val="single" w:sz="4" w:space="1" w:color="auto"/>
        </w:pBdr>
        <w:autoSpaceDE w:val="0"/>
        <w:autoSpaceDN w:val="0"/>
        <w:spacing w:after="0" w:line="240" w:lineRule="auto"/>
        <w:ind w:left="2418"/>
        <w:rPr>
          <w:rFonts w:ascii="Times New Roman" w:eastAsia="Times New Roman" w:hAnsi="Times New Roman" w:cs="Times New Roman"/>
          <w:sz w:val="2"/>
          <w:szCs w:val="2"/>
        </w:rPr>
      </w:pPr>
    </w:p>
    <w:p w:rsidR="00AB0FFD" w:rsidRPr="005630C4" w:rsidRDefault="00AB0FFD" w:rsidP="00AB0FFD">
      <w:pPr>
        <w:tabs>
          <w:tab w:val="right" w:pos="9923"/>
        </w:tabs>
        <w:autoSpaceDE w:val="0"/>
        <w:autoSpaceDN w:val="0"/>
        <w:spacing w:after="0" w:line="240" w:lineRule="auto"/>
        <w:rPr>
          <w:rFonts w:ascii="Times New Roman" w:eastAsia="Times New Roman" w:hAnsi="Times New Roman" w:cs="Times New Roman"/>
          <w:sz w:val="2"/>
          <w:szCs w:val="2"/>
        </w:rPr>
      </w:pPr>
    </w:p>
    <w:p w:rsidR="00AB0FFD" w:rsidRPr="005630C4" w:rsidRDefault="00AB0FFD" w:rsidP="00AB0FFD">
      <w:pPr>
        <w:autoSpaceDE w:val="0"/>
        <w:autoSpaceDN w:val="0"/>
        <w:spacing w:after="0" w:line="240" w:lineRule="auto"/>
        <w:jc w:val="both"/>
        <w:rPr>
          <w:rFonts w:ascii="Times New Roman" w:eastAsia="Times New Roman" w:hAnsi="Times New Roman" w:cs="Times New Roman"/>
          <w:sz w:val="2"/>
          <w:szCs w:val="2"/>
        </w:rPr>
      </w:pPr>
      <w:r w:rsidRPr="005630C4">
        <w:rPr>
          <w:rFonts w:ascii="Times New Roman" w:eastAsia="Times New Roman" w:hAnsi="Times New Roman" w:cs="Times New Roman"/>
          <w:sz w:val="24"/>
          <w:szCs w:val="24"/>
        </w:rPr>
        <w:t>В отношении объекта капитального строительства выдано разрешение на строительство,</w:t>
      </w:r>
      <w:r w:rsidRPr="005630C4">
        <w:rPr>
          <w:rFonts w:ascii="Times New Roman" w:eastAsia="Times New Roman" w:hAnsi="Times New Roman" w:cs="Times New Roman"/>
          <w:sz w:val="24"/>
          <w:szCs w:val="24"/>
        </w:rPr>
        <w:br/>
      </w:r>
    </w:p>
    <w:tbl>
      <w:tblPr>
        <w:tblW w:w="9600" w:type="dxa"/>
        <w:tblLayout w:type="fixed"/>
        <w:tblCellMar>
          <w:left w:w="28" w:type="dxa"/>
          <w:right w:w="28" w:type="dxa"/>
        </w:tblCellMar>
        <w:tblLook w:val="0000" w:firstRow="0" w:lastRow="0" w:firstColumn="0" w:lastColumn="0" w:noHBand="0" w:noVBand="0"/>
      </w:tblPr>
      <w:tblGrid>
        <w:gridCol w:w="383"/>
        <w:gridCol w:w="1641"/>
        <w:gridCol w:w="1477"/>
        <w:gridCol w:w="2407"/>
        <w:gridCol w:w="3692"/>
      </w:tblGrid>
      <w:tr w:rsidR="00AB0FFD" w:rsidRPr="005630C4" w:rsidTr="00CD2919">
        <w:trPr>
          <w:trHeight w:val="285"/>
        </w:trPr>
        <w:tc>
          <w:tcPr>
            <w:tcW w:w="383"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w:t>
            </w:r>
          </w:p>
        </w:tc>
        <w:tc>
          <w:tcPr>
            <w:tcW w:w="1641"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477"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дата выдачи</w:t>
            </w:r>
          </w:p>
        </w:tc>
        <w:tc>
          <w:tcPr>
            <w:tcW w:w="2407" w:type="dxa"/>
            <w:tcBorders>
              <w:left w:val="nil"/>
              <w:bottom w:val="single" w:sz="4" w:space="0" w:color="auto"/>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3692" w:type="dxa"/>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 орган, выдавший разрешение </w:t>
            </w:r>
            <w:proofErr w:type="gramStart"/>
            <w:r w:rsidRPr="005630C4">
              <w:rPr>
                <w:rFonts w:ascii="Times New Roman" w:eastAsia="Times New Roman" w:hAnsi="Times New Roman" w:cs="Times New Roman"/>
                <w:sz w:val="24"/>
                <w:szCs w:val="24"/>
              </w:rPr>
              <w:t>на</w:t>
            </w:r>
            <w:proofErr w:type="gramEnd"/>
          </w:p>
        </w:tc>
      </w:tr>
    </w:tbl>
    <w:p w:rsidR="00AB0FFD" w:rsidRPr="005630C4" w:rsidRDefault="00AB0FFD" w:rsidP="00AB0FFD">
      <w:pPr>
        <w:tabs>
          <w:tab w:val="right" w:pos="9923"/>
        </w:tabs>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строительство  </w:t>
      </w:r>
      <w:r w:rsidRPr="005630C4">
        <w:rPr>
          <w:rFonts w:ascii="Times New Roman" w:eastAsia="Times New Roman" w:hAnsi="Times New Roman" w:cs="Times New Roman"/>
          <w:sz w:val="24"/>
          <w:szCs w:val="24"/>
        </w:rPr>
        <w:tab/>
      </w:r>
    </w:p>
    <w:p w:rsidR="00AB0FFD" w:rsidRPr="005630C4" w:rsidRDefault="00AB0FFD" w:rsidP="00AB0FFD">
      <w:pPr>
        <w:pBdr>
          <w:top w:val="single" w:sz="4" w:space="1" w:color="auto"/>
        </w:pBdr>
        <w:autoSpaceDE w:val="0"/>
        <w:autoSpaceDN w:val="0"/>
        <w:spacing w:after="0" w:line="240" w:lineRule="auto"/>
        <w:ind w:left="1588" w:right="198"/>
        <w:rPr>
          <w:rFonts w:ascii="Times New Roman" w:eastAsia="Times New Roman" w:hAnsi="Times New Roman" w:cs="Times New Roman"/>
          <w:sz w:val="2"/>
          <w:szCs w:val="2"/>
        </w:rPr>
      </w:pPr>
    </w:p>
    <w:p w:rsidR="00AB0FFD" w:rsidRPr="005630C4" w:rsidRDefault="00AB0FFD" w:rsidP="00AB0FFD">
      <w:pPr>
        <w:autoSpaceDE w:val="0"/>
        <w:autoSpaceDN w:val="0"/>
        <w:spacing w:before="240" w:after="12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II. Сведения об объекте капитального строительства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1843"/>
      </w:tblGrid>
      <w:tr w:rsidR="00AB0FFD" w:rsidRPr="005630C4" w:rsidTr="00CD2919">
        <w:trPr>
          <w:trHeight w:val="510"/>
        </w:trPr>
        <w:tc>
          <w:tcPr>
            <w:tcW w:w="3714" w:type="dxa"/>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Наименование показателя</w:t>
            </w:r>
          </w:p>
        </w:tc>
        <w:tc>
          <w:tcPr>
            <w:tcW w:w="1701" w:type="dxa"/>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Единица измерения</w:t>
            </w:r>
          </w:p>
        </w:tc>
        <w:tc>
          <w:tcPr>
            <w:tcW w:w="2268" w:type="dxa"/>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По проекту</w:t>
            </w:r>
          </w:p>
        </w:tc>
        <w:tc>
          <w:tcPr>
            <w:tcW w:w="1843" w:type="dxa"/>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Фактически</w:t>
            </w:r>
          </w:p>
        </w:tc>
      </w:tr>
      <w:tr w:rsidR="00AB0FFD" w:rsidRPr="005630C4" w:rsidTr="00CD2919">
        <w:trPr>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1. Общие показатели вводимого в эксплуатацию объекта</w:t>
            </w: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Строительный объем – всего</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куб.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 том числе надземной части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куб.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Площадь нежилых помещений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72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Площадь встроенно-пристроенных помещений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72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зданий, сооружений </w:t>
            </w:r>
            <w:r w:rsidRPr="005630C4">
              <w:rPr>
                <w:rFonts w:ascii="Times New Roman" w:eastAsia="Times New Roman" w:hAnsi="Times New Roman" w:cs="Times New Roman"/>
                <w:sz w:val="24"/>
                <w:szCs w:val="24"/>
                <w:vertAlign w:val="superscript"/>
              </w:rPr>
              <w:endnoteReference w:customMarkFollows="1" w:id="1"/>
              <w:t>11</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2. Объекты непроизводственного назначения</w:t>
            </w:r>
          </w:p>
        </w:tc>
      </w:tr>
      <w:tr w:rsidR="00AB0FFD" w:rsidRPr="005630C4" w:rsidTr="00CD2919">
        <w:trPr>
          <w:trHeight w:val="80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2.1. </w:t>
            </w:r>
            <w:proofErr w:type="gramStart"/>
            <w:r w:rsidRPr="005630C4">
              <w:rPr>
                <w:rFonts w:ascii="Times New Roman" w:eastAsia="Times New Roman" w:hAnsi="Times New Roman" w:cs="Times New Roman"/>
                <w:sz w:val="24"/>
                <w:szCs w:val="24"/>
              </w:rPr>
              <w:t>Нежилые объекты</w:t>
            </w:r>
            <w:r w:rsidRPr="005630C4">
              <w:rPr>
                <w:rFonts w:ascii="Times New Roman" w:eastAsia="Times New Roman" w:hAnsi="Times New Roman" w:cs="Times New Roman"/>
                <w:sz w:val="24"/>
                <w:szCs w:val="24"/>
              </w:rPr>
              <w:br/>
              <w:t>(объекты здравоохранения, образования, культуры, отдыха, спорта и т.д.)</w:t>
            </w:r>
            <w:proofErr w:type="gramEnd"/>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мест</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помещений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Вместимость</w:t>
            </w:r>
          </w:p>
        </w:tc>
        <w:tc>
          <w:tcPr>
            <w:tcW w:w="1701"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этажей</w:t>
            </w:r>
          </w:p>
        </w:tc>
        <w:tc>
          <w:tcPr>
            <w:tcW w:w="1701"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в том числе </w:t>
            </w:r>
            <w:proofErr w:type="gramStart"/>
            <w:r w:rsidRPr="005630C4">
              <w:rPr>
                <w:rFonts w:ascii="Times New Roman" w:eastAsia="Times New Roman" w:hAnsi="Times New Roman" w:cs="Times New Roman"/>
                <w:sz w:val="24"/>
                <w:szCs w:val="24"/>
              </w:rPr>
              <w:t>подземных</w:t>
            </w:r>
            <w:proofErr w:type="gramEnd"/>
          </w:p>
        </w:tc>
        <w:tc>
          <w:tcPr>
            <w:tcW w:w="1701"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8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Сети и системы инженерно-технического обеспечения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Лифты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Эскалаторы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keepNext/>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Инвалидные подъемники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keepNext/>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фундаментов</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стен</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перекрытий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кровли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Иные показатели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2.2. Объекты жилищного фонда</w:t>
            </w: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 жилых помещений (за исключением балконов, лоджий, веранд и террас)</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этажей</w:t>
            </w:r>
          </w:p>
        </w:tc>
        <w:tc>
          <w:tcPr>
            <w:tcW w:w="1701"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bottom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cantSplit/>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в том числе </w:t>
            </w:r>
            <w:proofErr w:type="gramStart"/>
            <w:r w:rsidRPr="005630C4">
              <w:rPr>
                <w:rFonts w:ascii="Times New Roman" w:eastAsia="Times New Roman" w:hAnsi="Times New Roman" w:cs="Times New Roman"/>
                <w:sz w:val="24"/>
                <w:szCs w:val="24"/>
              </w:rPr>
              <w:t>подземных</w:t>
            </w:r>
            <w:proofErr w:type="gramEnd"/>
          </w:p>
        </w:tc>
        <w:tc>
          <w:tcPr>
            <w:tcW w:w="1701"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top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секций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секций</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квартир/общая площадь, всего</w:t>
            </w:r>
          </w:p>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 том числе: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1-комнатные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2-комнатные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3-комнатные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4-комнатные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более чем 4-комнатные</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11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 жилых помещений (с учетом балконов, лоджий, веранд и террас)</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8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Сети и системы инженерно-технического обеспечения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Лифты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Эскалаторы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Материалы фундаментов</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стен</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перекрытий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кровли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Иные показатели </w:t>
            </w:r>
            <w:r w:rsidRPr="005630C4">
              <w:rPr>
                <w:rFonts w:ascii="Times New Roman" w:eastAsia="Times New Roman" w:hAnsi="Times New Roman" w:cs="Times New Roman"/>
                <w:sz w:val="24"/>
                <w:szCs w:val="24"/>
                <w:vertAlign w:val="superscript"/>
              </w:rPr>
              <w:t>12</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3. Объекты производственного назначения</w:t>
            </w:r>
          </w:p>
        </w:tc>
      </w:tr>
      <w:tr w:rsidR="00AB0FFD" w:rsidRPr="005630C4" w:rsidTr="00CD2919">
        <w:trPr>
          <w:trHeight w:val="1000"/>
        </w:trPr>
        <w:tc>
          <w:tcPr>
            <w:tcW w:w="9526" w:type="dxa"/>
            <w:gridSpan w:val="4"/>
          </w:tcPr>
          <w:p w:rsidR="00AB0FFD" w:rsidRPr="005630C4" w:rsidRDefault="00AB0FFD" w:rsidP="00CD2919">
            <w:pPr>
              <w:autoSpaceDE w:val="0"/>
              <w:autoSpaceDN w:val="0"/>
              <w:spacing w:after="0" w:line="240" w:lineRule="auto"/>
              <w:ind w:left="57" w:right="57"/>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Наименование объекта капитального строительства в соответствии с проектной документацией:  </w:t>
            </w:r>
          </w:p>
          <w:p w:rsidR="00AB0FFD" w:rsidRPr="005630C4" w:rsidRDefault="00AB0FFD" w:rsidP="00CD2919">
            <w:pPr>
              <w:autoSpaceDE w:val="0"/>
              <w:autoSpaceDN w:val="0"/>
              <w:spacing w:after="0" w:line="240" w:lineRule="auto"/>
              <w:ind w:left="57" w:right="57"/>
              <w:jc w:val="both"/>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Тип объекта</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Мощность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Производительность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72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Сети и системы инженерно-технического обеспечения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Лифты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Эскалаторы</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фундаментов</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стен</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перекрытий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кровли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Иные показатели </w:t>
            </w:r>
            <w:r w:rsidRPr="005630C4">
              <w:rPr>
                <w:rFonts w:ascii="Times New Roman" w:eastAsia="Times New Roman" w:hAnsi="Times New Roman" w:cs="Times New Roman"/>
                <w:sz w:val="24"/>
                <w:szCs w:val="24"/>
                <w:vertAlign w:val="superscript"/>
              </w:rPr>
              <w:t>12</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9526" w:type="dxa"/>
            <w:gridSpan w:val="4"/>
            <w:vAlign w:val="center"/>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4. Линейные объекты</w:t>
            </w: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Категория</w:t>
            </w:r>
            <w:r w:rsidRPr="005630C4">
              <w:rPr>
                <w:rFonts w:ascii="Times New Roman" w:eastAsia="Times New Roman" w:hAnsi="Times New Roman" w:cs="Times New Roman"/>
                <w:sz w:val="24"/>
                <w:szCs w:val="24"/>
              </w:rPr>
              <w:br/>
              <w:t>(класс)</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Протяженность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Мощность (пропускная способность, грузооборот, интенсивность движения)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Диаметры и количество трубопроводов, характеристики материалов труб</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Тип (КЛ, </w:t>
            </w:r>
            <w:proofErr w:type="gramStart"/>
            <w:r w:rsidRPr="005630C4">
              <w:rPr>
                <w:rFonts w:ascii="Times New Roman" w:eastAsia="Times New Roman" w:hAnsi="Times New Roman" w:cs="Times New Roman"/>
                <w:sz w:val="24"/>
                <w:szCs w:val="24"/>
              </w:rPr>
              <w:t>ВЛ</w:t>
            </w:r>
            <w:proofErr w:type="gramEnd"/>
            <w:r w:rsidRPr="005630C4">
              <w:rPr>
                <w:rFonts w:ascii="Times New Roman" w:eastAsia="Times New Roman" w:hAnsi="Times New Roman" w:cs="Times New Roman"/>
                <w:sz w:val="24"/>
                <w:szCs w:val="24"/>
              </w:rPr>
              <w:t>, КВЛ), уровень напряжения линий электропередачи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Перечень конструктивных элементов, оказывающих</w:t>
            </w:r>
            <w:r w:rsidRPr="005630C4">
              <w:rPr>
                <w:rFonts w:ascii="Times New Roman" w:eastAsia="Times New Roman" w:hAnsi="Times New Roman" w:cs="Times New Roman"/>
                <w:sz w:val="24"/>
                <w:szCs w:val="24"/>
              </w:rPr>
              <w:br/>
              <w:t>влияние на безопасность</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Иные показатели </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800"/>
        </w:trPr>
        <w:tc>
          <w:tcPr>
            <w:tcW w:w="9526" w:type="dxa"/>
            <w:gridSpan w:val="4"/>
            <w:vAlign w:val="center"/>
          </w:tcPr>
          <w:p w:rsidR="00AB0FFD" w:rsidRPr="005630C4" w:rsidRDefault="00AB0FFD" w:rsidP="00CD2919">
            <w:pPr>
              <w:keepNext/>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5. Соответствие требованиям энергетической эффективности и требованиям</w:t>
            </w:r>
            <w:r w:rsidRPr="005630C4">
              <w:rPr>
                <w:rFonts w:ascii="Times New Roman" w:eastAsia="Times New Roman" w:hAnsi="Times New Roman" w:cs="Times New Roman"/>
                <w:sz w:val="24"/>
                <w:szCs w:val="24"/>
              </w:rPr>
              <w:br/>
              <w:t>оснащенности приборами учета используемых энергетических ресурсов</w:t>
            </w: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Класс </w:t>
            </w:r>
            <w:proofErr w:type="spellStart"/>
            <w:r w:rsidRPr="005630C4">
              <w:rPr>
                <w:rFonts w:ascii="Times New Roman" w:eastAsia="Times New Roman" w:hAnsi="Times New Roman" w:cs="Times New Roman"/>
                <w:sz w:val="24"/>
                <w:szCs w:val="24"/>
              </w:rPr>
              <w:t>энергоэффективности</w:t>
            </w:r>
            <w:proofErr w:type="spellEnd"/>
            <w:r w:rsidRPr="005630C4">
              <w:rPr>
                <w:rFonts w:ascii="Times New Roman" w:eastAsia="Times New Roman" w:hAnsi="Times New Roman" w:cs="Times New Roman"/>
                <w:sz w:val="24"/>
                <w:szCs w:val="24"/>
              </w:rPr>
              <w:t xml:space="preserve"> здания</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1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Удельный расход тепловой энергии на 1 кв. м площади</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кВт</w:t>
            </w:r>
            <w:r w:rsidRPr="005630C4">
              <w:rPr>
                <w:rFonts w:ascii="Times New Roman" w:eastAsia="Times New Roman" w:hAnsi="Times New Roman" w:cs="Times New Roman"/>
                <w:sz w:val="24"/>
                <w:szCs w:val="24"/>
                <w:lang w:val="en-US"/>
              </w:rPr>
              <w:t>•</w:t>
            </w:r>
            <w:r w:rsidRPr="005630C4">
              <w:rPr>
                <w:rFonts w:ascii="Times New Roman" w:eastAsia="Times New Roman" w:hAnsi="Times New Roman" w:cs="Times New Roman"/>
                <w:sz w:val="24"/>
                <w:szCs w:val="24"/>
              </w:rPr>
              <w:t>ч/м</w:t>
            </w:r>
            <w:proofErr w:type="gramStart"/>
            <w:r w:rsidRPr="005630C4">
              <w:rPr>
                <w:rFonts w:ascii="Times New Roman" w:eastAsia="Times New Roman" w:hAnsi="Times New Roman" w:cs="Times New Roman"/>
                <w:sz w:val="24"/>
                <w:szCs w:val="24"/>
                <w:vertAlign w:val="superscript"/>
              </w:rPr>
              <w:t>2</w:t>
            </w:r>
            <w:proofErr w:type="gramEnd"/>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500"/>
        </w:trPr>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утепления наружных ограждающих конструкций</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c>
          <w:tcPr>
            <w:tcW w:w="3714" w:type="dxa"/>
          </w:tcPr>
          <w:p w:rsidR="00AB0FFD" w:rsidRPr="005630C4" w:rsidRDefault="00AB0FFD" w:rsidP="00CD2919">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Заполнение световых проемов</w:t>
            </w:r>
          </w:p>
        </w:tc>
        <w:tc>
          <w:tcPr>
            <w:tcW w:w="1701"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bl>
    <w:p w:rsidR="00AB0FFD" w:rsidRDefault="00AB0FFD" w:rsidP="00AB0FFD">
      <w:pPr>
        <w:keepNext/>
        <w:autoSpaceDE w:val="0"/>
        <w:autoSpaceDN w:val="0"/>
        <w:spacing w:before="240" w:after="0" w:line="240" w:lineRule="auto"/>
        <w:ind w:firstLine="567"/>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Разрешение на ввод объекта в эксплуатацию недействительно без технического плана</w:t>
      </w:r>
      <w:r>
        <w:rPr>
          <w:rFonts w:ascii="Times New Roman" w:eastAsia="Times New Roman" w:hAnsi="Times New Roman" w:cs="Times New Roman"/>
          <w:sz w:val="24"/>
          <w:szCs w:val="24"/>
        </w:rPr>
        <w:t>_________________________________________________________________________</w:t>
      </w:r>
    </w:p>
    <w:p w:rsidR="00AB0FFD" w:rsidRDefault="00AB0FFD" w:rsidP="00AB0FFD">
      <w:pPr>
        <w:keepNext/>
        <w:autoSpaceDE w:val="0"/>
        <w:autoSpaceDN w:val="0"/>
        <w:spacing w:before="24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AB0FFD" w:rsidRPr="005630C4" w:rsidRDefault="00AB0FFD" w:rsidP="00AB0FFD">
      <w:pPr>
        <w:keepNext/>
        <w:autoSpaceDE w:val="0"/>
        <w:autoSpaceDN w:val="0"/>
        <w:spacing w:before="240" w:after="0" w:line="240" w:lineRule="auto"/>
        <w:ind w:firstLine="567"/>
        <w:jc w:val="both"/>
        <w:rPr>
          <w:rFonts w:ascii="Times New Roman" w:eastAsia="Times New Roman" w:hAnsi="Times New Roman" w:cs="Times New Roman"/>
          <w:sz w:val="24"/>
          <w:szCs w:val="24"/>
        </w:rPr>
      </w:pPr>
    </w:p>
    <w:tbl>
      <w:tblPr>
        <w:tblW w:w="9594" w:type="dxa"/>
        <w:tblLayout w:type="fixed"/>
        <w:tblCellMar>
          <w:left w:w="28" w:type="dxa"/>
          <w:right w:w="28" w:type="dxa"/>
        </w:tblCellMar>
        <w:tblLook w:val="0000" w:firstRow="0" w:lastRow="0" w:firstColumn="0" w:lastColumn="0" w:noHBand="0" w:noVBand="0"/>
      </w:tblPr>
      <w:tblGrid>
        <w:gridCol w:w="3053"/>
        <w:gridCol w:w="818"/>
        <w:gridCol w:w="1635"/>
        <w:gridCol w:w="1254"/>
        <w:gridCol w:w="2834"/>
      </w:tblGrid>
      <w:tr w:rsidR="00AB0FFD" w:rsidRPr="005630C4" w:rsidTr="00CD2919">
        <w:trPr>
          <w:trHeight w:val="341"/>
        </w:trPr>
        <w:tc>
          <w:tcPr>
            <w:tcW w:w="3053"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818"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p>
        </w:tc>
        <w:tc>
          <w:tcPr>
            <w:tcW w:w="1635"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c>
          <w:tcPr>
            <w:tcW w:w="1254"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4"/>
                <w:szCs w:val="24"/>
              </w:rPr>
            </w:pPr>
          </w:p>
        </w:tc>
        <w:tc>
          <w:tcPr>
            <w:tcW w:w="2834"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4"/>
                <w:szCs w:val="24"/>
              </w:rPr>
            </w:pPr>
          </w:p>
        </w:tc>
      </w:tr>
      <w:tr w:rsidR="00AB0FFD" w:rsidRPr="005630C4" w:rsidTr="00CD2919">
        <w:trPr>
          <w:trHeight w:val="1220"/>
        </w:trPr>
        <w:tc>
          <w:tcPr>
            <w:tcW w:w="3053" w:type="dxa"/>
            <w:tcBorders>
              <w:top w:val="nil"/>
              <w:left w:val="nil"/>
              <w:bottom w:val="nil"/>
              <w:right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(должность уполномоченного</w:t>
            </w:r>
            <w:r w:rsidRPr="005630C4">
              <w:rPr>
                <w:rFonts w:ascii="Times New Roman" w:eastAsia="Times New Roman" w:hAnsi="Times New Roman" w:cs="Times New Roman"/>
                <w:sz w:val="18"/>
                <w:szCs w:val="18"/>
              </w:rPr>
              <w:br/>
              <w:t>сотрудника органа,</w:t>
            </w:r>
            <w:r w:rsidRPr="005630C4">
              <w:rPr>
                <w:rFonts w:ascii="Times New Roman" w:eastAsia="Times New Roman" w:hAnsi="Times New Roman" w:cs="Times New Roman"/>
                <w:sz w:val="18"/>
                <w:szCs w:val="18"/>
              </w:rPr>
              <w:br/>
              <w:t>осуществляющего выдачу</w:t>
            </w:r>
            <w:r w:rsidRPr="005630C4">
              <w:rPr>
                <w:rFonts w:ascii="Times New Roman" w:eastAsia="Times New Roman" w:hAnsi="Times New Roman" w:cs="Times New Roman"/>
                <w:sz w:val="18"/>
                <w:szCs w:val="18"/>
              </w:rPr>
              <w:br/>
              <w:t>разрешения на ввод объекта в эксплуатацию)</w:t>
            </w:r>
          </w:p>
        </w:tc>
        <w:tc>
          <w:tcPr>
            <w:tcW w:w="818" w:type="dxa"/>
            <w:tcBorders>
              <w:top w:val="nil"/>
              <w:left w:val="nil"/>
              <w:bottom w:val="nil"/>
              <w:right w:val="nil"/>
            </w:tcBorders>
          </w:tcPr>
          <w:p w:rsidR="00AB0FFD" w:rsidRPr="005630C4" w:rsidRDefault="00AB0FFD" w:rsidP="00CD2919">
            <w:pPr>
              <w:autoSpaceDE w:val="0"/>
              <w:autoSpaceDN w:val="0"/>
              <w:spacing w:after="0" w:line="240" w:lineRule="auto"/>
              <w:rPr>
                <w:rFonts w:ascii="Times New Roman" w:eastAsia="Times New Roman" w:hAnsi="Times New Roman" w:cs="Times New Roman"/>
                <w:sz w:val="18"/>
                <w:szCs w:val="18"/>
              </w:rPr>
            </w:pPr>
          </w:p>
        </w:tc>
        <w:tc>
          <w:tcPr>
            <w:tcW w:w="1635" w:type="dxa"/>
            <w:tcBorders>
              <w:top w:val="nil"/>
              <w:left w:val="nil"/>
              <w:bottom w:val="nil"/>
              <w:right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(подпись)</w:t>
            </w:r>
          </w:p>
        </w:tc>
        <w:tc>
          <w:tcPr>
            <w:tcW w:w="1254" w:type="dxa"/>
            <w:tcBorders>
              <w:top w:val="nil"/>
              <w:left w:val="nil"/>
              <w:bottom w:val="nil"/>
              <w:right w:val="nil"/>
            </w:tcBorders>
          </w:tcPr>
          <w:p w:rsidR="00AB0FFD" w:rsidRPr="005630C4" w:rsidRDefault="00AB0FFD" w:rsidP="00CD2919">
            <w:pPr>
              <w:autoSpaceDE w:val="0"/>
              <w:autoSpaceDN w:val="0"/>
              <w:spacing w:after="0" w:line="240" w:lineRule="auto"/>
              <w:rPr>
                <w:rFonts w:ascii="Times New Roman" w:eastAsia="Times New Roman" w:hAnsi="Times New Roman" w:cs="Times New Roman"/>
                <w:sz w:val="18"/>
                <w:szCs w:val="18"/>
              </w:rPr>
            </w:pPr>
          </w:p>
        </w:tc>
        <w:tc>
          <w:tcPr>
            <w:tcW w:w="2834" w:type="dxa"/>
            <w:tcBorders>
              <w:top w:val="nil"/>
              <w:left w:val="nil"/>
              <w:bottom w:val="nil"/>
              <w:right w:val="nil"/>
            </w:tcBorders>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(расшифровка подписи)</w:t>
            </w:r>
          </w:p>
        </w:tc>
      </w:tr>
    </w:tbl>
    <w:p w:rsidR="00AB0FFD" w:rsidRPr="005630C4" w:rsidRDefault="00AB0FFD" w:rsidP="00AB0FFD">
      <w:pPr>
        <w:autoSpaceDE w:val="0"/>
        <w:autoSpaceDN w:val="0"/>
        <w:spacing w:after="240" w:line="240" w:lineRule="auto"/>
        <w:rPr>
          <w:rFonts w:ascii="Times New Roman" w:eastAsia="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AB0FFD" w:rsidRPr="005630C4" w:rsidTr="00CD2919">
        <w:tc>
          <w:tcPr>
            <w:tcW w:w="170" w:type="dxa"/>
            <w:tcBorders>
              <w:top w:val="nil"/>
              <w:left w:val="nil"/>
              <w:bottom w:val="nil"/>
              <w:right w:val="nil"/>
            </w:tcBorders>
            <w:vAlign w:val="bottom"/>
          </w:tcPr>
          <w:p w:rsidR="00AB0FFD" w:rsidRPr="005630C4" w:rsidRDefault="00AB0FFD" w:rsidP="00CD2919">
            <w:pPr>
              <w:autoSpaceDE w:val="0"/>
              <w:autoSpaceDN w:val="0"/>
              <w:spacing w:after="0" w:line="240" w:lineRule="auto"/>
              <w:jc w:val="right"/>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w:t>
            </w:r>
          </w:p>
        </w:tc>
        <w:tc>
          <w:tcPr>
            <w:tcW w:w="454"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0"/>
                <w:szCs w:val="20"/>
              </w:rPr>
            </w:pPr>
          </w:p>
        </w:tc>
        <w:tc>
          <w:tcPr>
            <w:tcW w:w="227" w:type="dxa"/>
            <w:tcBorders>
              <w:top w:val="nil"/>
              <w:left w:val="nil"/>
              <w:bottom w:val="nil"/>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w:t>
            </w:r>
          </w:p>
        </w:tc>
        <w:tc>
          <w:tcPr>
            <w:tcW w:w="1247"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vAlign w:val="bottom"/>
          </w:tcPr>
          <w:p w:rsidR="00AB0FFD" w:rsidRPr="005630C4" w:rsidRDefault="00AB0FFD" w:rsidP="00CD2919">
            <w:pPr>
              <w:autoSpaceDE w:val="0"/>
              <w:autoSpaceDN w:val="0"/>
              <w:spacing w:after="0" w:line="240" w:lineRule="auto"/>
              <w:jc w:val="right"/>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20</w:t>
            </w:r>
          </w:p>
        </w:tc>
        <w:tc>
          <w:tcPr>
            <w:tcW w:w="340" w:type="dxa"/>
            <w:tcBorders>
              <w:top w:val="nil"/>
              <w:left w:val="nil"/>
              <w:bottom w:val="single" w:sz="4" w:space="0" w:color="auto"/>
              <w:right w:val="nil"/>
            </w:tcBorders>
            <w:vAlign w:val="bottom"/>
          </w:tcPr>
          <w:p w:rsidR="00AB0FFD" w:rsidRPr="005630C4" w:rsidRDefault="00AB0FFD" w:rsidP="00CD2919">
            <w:pPr>
              <w:autoSpaceDE w:val="0"/>
              <w:autoSpaceDN w:val="0"/>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vAlign w:val="bottom"/>
          </w:tcPr>
          <w:p w:rsidR="00AB0FFD" w:rsidRPr="005630C4" w:rsidRDefault="00AB0FFD" w:rsidP="00CD2919">
            <w:pPr>
              <w:autoSpaceDE w:val="0"/>
              <w:autoSpaceDN w:val="0"/>
              <w:spacing w:after="0" w:line="240" w:lineRule="auto"/>
              <w:ind w:left="57"/>
              <w:rPr>
                <w:rFonts w:ascii="Times New Roman" w:eastAsia="Times New Roman" w:hAnsi="Times New Roman" w:cs="Times New Roman"/>
                <w:sz w:val="20"/>
                <w:szCs w:val="20"/>
              </w:rPr>
            </w:pPr>
            <w:proofErr w:type="gramStart"/>
            <w:r w:rsidRPr="005630C4">
              <w:rPr>
                <w:rFonts w:ascii="Times New Roman" w:eastAsia="Times New Roman" w:hAnsi="Times New Roman" w:cs="Times New Roman"/>
                <w:sz w:val="20"/>
                <w:szCs w:val="20"/>
              </w:rPr>
              <w:t>г</w:t>
            </w:r>
            <w:proofErr w:type="gramEnd"/>
            <w:r w:rsidRPr="005630C4">
              <w:rPr>
                <w:rFonts w:ascii="Times New Roman" w:eastAsia="Times New Roman" w:hAnsi="Times New Roman" w:cs="Times New Roman"/>
                <w:sz w:val="20"/>
                <w:szCs w:val="20"/>
              </w:rPr>
              <w:t>.</w:t>
            </w:r>
          </w:p>
        </w:tc>
      </w:tr>
    </w:tbl>
    <w:p w:rsidR="00AB0FFD" w:rsidRPr="005630C4" w:rsidRDefault="00AB0FFD" w:rsidP="00AB0FFD">
      <w:pPr>
        <w:autoSpaceDE w:val="0"/>
        <w:autoSpaceDN w:val="0"/>
        <w:spacing w:before="240" w:after="0" w:line="240" w:lineRule="auto"/>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М.П.</w:t>
      </w:r>
    </w:p>
    <w:p w:rsidR="00AB0FFD" w:rsidRPr="005630C4" w:rsidRDefault="00AB0FFD" w:rsidP="00AB0FFD">
      <w:pPr>
        <w:autoSpaceDE w:val="0"/>
        <w:autoSpaceDN w:val="0"/>
        <w:spacing w:after="0" w:line="240" w:lineRule="auto"/>
        <w:rPr>
          <w:rFonts w:ascii="Times New Roman" w:eastAsia="Times New Roman" w:hAnsi="Times New Roman" w:cs="Times New Roman"/>
          <w:sz w:val="24"/>
          <w:szCs w:val="24"/>
        </w:rPr>
      </w:pPr>
    </w:p>
    <w:p w:rsidR="00AB0FFD" w:rsidRDefault="00AB0FFD" w:rsidP="00AB0FFD">
      <w:pPr>
        <w:pStyle w:val="1"/>
        <w:spacing w:before="0" w:after="0"/>
        <w:jc w:val="right"/>
        <w:rPr>
          <w:rFonts w:ascii="Times New Roman" w:hAnsi="Times New Roman"/>
          <w:b/>
          <w:bCs/>
          <w:sz w:val="28"/>
          <w:szCs w:val="28"/>
        </w:rPr>
      </w:pPr>
    </w:p>
    <w:p w:rsidR="00AB0FFD" w:rsidRDefault="00AB0FFD" w:rsidP="00AB0FFD"/>
    <w:p w:rsidR="00AB0FFD" w:rsidRDefault="00AB0FFD" w:rsidP="00AB0FFD"/>
    <w:p w:rsidR="00AB0FFD" w:rsidRDefault="00AB0FFD" w:rsidP="00AB0FFD"/>
    <w:p w:rsidR="00AB0FFD" w:rsidRDefault="00AB0FFD" w:rsidP="00AB0FFD"/>
    <w:p w:rsidR="00D463D1" w:rsidRDefault="00D463D1" w:rsidP="00AB0FFD"/>
    <w:p w:rsidR="00D463D1" w:rsidRDefault="00D463D1" w:rsidP="00AB0FFD"/>
    <w:p w:rsidR="00D463D1" w:rsidRDefault="00D463D1" w:rsidP="00AB0FFD"/>
    <w:p w:rsidR="00D463D1" w:rsidRDefault="00D463D1" w:rsidP="00AB0FFD"/>
    <w:p w:rsidR="00D463D1" w:rsidRDefault="00D463D1" w:rsidP="00AB0FFD"/>
    <w:p w:rsidR="00D463D1" w:rsidRDefault="00D463D1" w:rsidP="00AB0FFD"/>
    <w:p w:rsidR="00AB0FFD" w:rsidRPr="005630C4" w:rsidRDefault="00AB0FFD" w:rsidP="00AB0FFD"/>
    <w:tbl>
      <w:tblPr>
        <w:tblStyle w:val="af6"/>
        <w:tblW w:w="0" w:type="auto"/>
        <w:tblLook w:val="04A0" w:firstRow="1" w:lastRow="0" w:firstColumn="1" w:lastColumn="0" w:noHBand="0" w:noVBand="1"/>
      </w:tblPr>
      <w:tblGrid>
        <w:gridCol w:w="4785"/>
        <w:gridCol w:w="4786"/>
      </w:tblGrid>
      <w:tr w:rsidR="00AB0FFD" w:rsidTr="00CD2919">
        <w:tc>
          <w:tcPr>
            <w:tcW w:w="4785" w:type="dxa"/>
          </w:tcPr>
          <w:p w:rsidR="00AB0FFD" w:rsidRDefault="00AB0FFD" w:rsidP="00CD2919"/>
        </w:tc>
        <w:tc>
          <w:tcPr>
            <w:tcW w:w="4786" w:type="dxa"/>
          </w:tcPr>
          <w:p w:rsidR="00AB0FFD" w:rsidRPr="00C466A3" w:rsidRDefault="00AB0FFD" w:rsidP="00CD2919">
            <w:pPr>
              <w:pStyle w:val="1"/>
              <w:spacing w:before="0" w:after="0"/>
              <w:jc w:val="right"/>
              <w:outlineLvl w:val="0"/>
              <w:rPr>
                <w:rFonts w:ascii="Times New Roman" w:hAnsi="Times New Roman"/>
              </w:rPr>
            </w:pPr>
            <w:r w:rsidRPr="00C466A3">
              <w:rPr>
                <w:rFonts w:ascii="Times New Roman" w:hAnsi="Times New Roman"/>
              </w:rPr>
              <w:t>Приложение №3</w:t>
            </w:r>
          </w:p>
          <w:p w:rsidR="00AB0FFD" w:rsidRPr="00C466A3" w:rsidRDefault="00AB0FFD" w:rsidP="00CD2919">
            <w:pPr>
              <w:pStyle w:val="1"/>
              <w:spacing w:before="0" w:after="0"/>
              <w:jc w:val="right"/>
              <w:outlineLvl w:val="0"/>
              <w:rPr>
                <w:rFonts w:ascii="Times New Roman" w:hAnsi="Times New Roman"/>
              </w:rPr>
            </w:pPr>
            <w:r w:rsidRPr="00C466A3">
              <w:rPr>
                <w:rFonts w:ascii="Times New Roman" w:hAnsi="Times New Roman"/>
              </w:rPr>
              <w:t>к Административному регламенту</w:t>
            </w:r>
          </w:p>
          <w:p w:rsidR="00AB0FFD" w:rsidRDefault="00AB0FFD" w:rsidP="00CD2919">
            <w:pPr>
              <w:jc w:val="right"/>
            </w:pPr>
            <w:r w:rsidRPr="00C466A3">
              <w:rPr>
                <w:sz w:val="24"/>
                <w:szCs w:val="24"/>
              </w:rPr>
              <w:t>по предоставлению муниципальной услуги по выдаче разрешения на ввод объекта в эксплуатацию</w:t>
            </w:r>
          </w:p>
        </w:tc>
      </w:tr>
    </w:tbl>
    <w:p w:rsidR="00AB0FFD" w:rsidRDefault="00AB0FFD" w:rsidP="00AB0FFD"/>
    <w:p w:rsidR="00AB0FFD" w:rsidRPr="009F0FDF" w:rsidRDefault="00AB0FFD" w:rsidP="00AB0FFD"/>
    <w:tbl>
      <w:tblPr>
        <w:tblStyle w:val="af6"/>
        <w:tblW w:w="0" w:type="auto"/>
        <w:tblLook w:val="04A0" w:firstRow="1" w:lastRow="0" w:firstColumn="1" w:lastColumn="0" w:noHBand="0" w:noVBand="1"/>
      </w:tblPr>
      <w:tblGrid>
        <w:gridCol w:w="3652"/>
        <w:gridCol w:w="709"/>
        <w:gridCol w:w="1276"/>
        <w:gridCol w:w="3934"/>
      </w:tblGrid>
      <w:tr w:rsidR="00AB0FFD" w:rsidRPr="009F0FDF" w:rsidTr="00CD2919">
        <w:tc>
          <w:tcPr>
            <w:tcW w:w="3652" w:type="dxa"/>
            <w:tcBorders>
              <w:top w:val="nil"/>
              <w:left w:val="nil"/>
              <w:bottom w:val="nil"/>
              <w:right w:val="nil"/>
            </w:tcBorders>
          </w:tcPr>
          <w:p w:rsidR="00AB0FFD" w:rsidRPr="009F0FDF" w:rsidRDefault="00AB0FFD" w:rsidP="00CD2919">
            <w:pPr>
              <w:pStyle w:val="1"/>
              <w:spacing w:before="0"/>
              <w:outlineLvl w:val="0"/>
              <w:rPr>
                <w:rFonts w:ascii="Times New Roman" w:hAnsi="Times New Roman"/>
                <w:bCs/>
                <w:sz w:val="16"/>
                <w:szCs w:val="16"/>
              </w:rPr>
            </w:pPr>
            <w:proofErr w:type="spellStart"/>
            <w:r w:rsidRPr="009F0FDF">
              <w:rPr>
                <w:rFonts w:ascii="Times New Roman" w:hAnsi="Times New Roman"/>
                <w:bCs/>
                <w:sz w:val="16"/>
                <w:szCs w:val="16"/>
              </w:rPr>
              <w:t>Штапм</w:t>
            </w:r>
            <w:proofErr w:type="spellEnd"/>
            <w:r w:rsidRPr="009F0FDF">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0FFD" w:rsidRPr="009F0FDF" w:rsidRDefault="00AB0FFD" w:rsidP="00CD2919">
            <w:pPr>
              <w:pStyle w:val="1"/>
              <w:spacing w:before="0"/>
              <w:jc w:val="center"/>
              <w:outlineLvl w:val="0"/>
              <w:rPr>
                <w:rFonts w:ascii="Times New Roman" w:hAnsi="Times New Roman"/>
                <w:bCs/>
                <w:sz w:val="16"/>
                <w:szCs w:val="16"/>
              </w:rPr>
            </w:pPr>
            <w:proofErr w:type="gramStart"/>
            <w:r w:rsidRPr="009F0FDF">
              <w:rPr>
                <w:rFonts w:ascii="Times New Roman" w:hAnsi="Times New Roman"/>
                <w:bCs/>
                <w:sz w:val="16"/>
                <w:szCs w:val="16"/>
              </w:rPr>
              <w:t>(полное наименование организации-застройщика</w:t>
            </w:r>
            <w:proofErr w:type="gramEnd"/>
          </w:p>
        </w:tc>
      </w:tr>
      <w:tr w:rsidR="00AB0FFD" w:rsidRPr="009F0FDF" w:rsidTr="00CD2919">
        <w:tc>
          <w:tcPr>
            <w:tcW w:w="3652"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0FFD" w:rsidRPr="009F0FDF" w:rsidRDefault="00AB0FFD" w:rsidP="00CD2919">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Ф.И.О. застройщика – физического лица)</w:t>
            </w:r>
          </w:p>
        </w:tc>
      </w:tr>
      <w:tr w:rsidR="00AB0FFD" w:rsidRPr="009F0FDF" w:rsidTr="00CD2919">
        <w:tc>
          <w:tcPr>
            <w:tcW w:w="3652"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AB0FFD" w:rsidRPr="009F0FDF" w:rsidRDefault="00AB0FFD" w:rsidP="00CD2919">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почтовый адрес</w:t>
            </w:r>
          </w:p>
        </w:tc>
      </w:tr>
      <w:tr w:rsidR="00AB0FFD" w:rsidRPr="009F0FDF" w:rsidTr="00CD2919">
        <w:tc>
          <w:tcPr>
            <w:tcW w:w="3652"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AB0FFD" w:rsidRPr="009F0FDF" w:rsidRDefault="00AB0FFD" w:rsidP="00CD2919">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адрес проживания (для физического лица)</w:t>
            </w:r>
          </w:p>
        </w:tc>
      </w:tr>
      <w:tr w:rsidR="00AB0FFD" w:rsidRPr="009F0FDF" w:rsidTr="00CD2919">
        <w:tc>
          <w:tcPr>
            <w:tcW w:w="4361" w:type="dxa"/>
            <w:gridSpan w:val="2"/>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AB0FFD" w:rsidRPr="009F0FDF" w:rsidRDefault="00AB0FFD" w:rsidP="00CD2919">
            <w:pPr>
              <w:pStyle w:val="1"/>
              <w:spacing w:before="0"/>
              <w:jc w:val="right"/>
              <w:outlineLvl w:val="0"/>
              <w:rPr>
                <w:rFonts w:ascii="Times New Roman" w:hAnsi="Times New Roman"/>
                <w:bCs/>
                <w:sz w:val="28"/>
                <w:szCs w:val="28"/>
              </w:rPr>
            </w:pPr>
          </w:p>
        </w:tc>
      </w:tr>
    </w:tbl>
    <w:p w:rsidR="00AB0FFD" w:rsidRPr="009F0FDF" w:rsidRDefault="00AB0FFD" w:rsidP="00AB0FFD">
      <w:pPr>
        <w:pStyle w:val="1"/>
        <w:jc w:val="center"/>
        <w:rPr>
          <w:rFonts w:ascii="Times New Roman" w:hAnsi="Times New Roman"/>
          <w:sz w:val="28"/>
          <w:szCs w:val="28"/>
        </w:rPr>
      </w:pPr>
      <w:r w:rsidRPr="009F0FDF">
        <w:rPr>
          <w:rFonts w:ascii="Times New Roman" w:hAnsi="Times New Roman"/>
          <w:b/>
          <w:bCs/>
          <w:sz w:val="28"/>
          <w:szCs w:val="28"/>
        </w:rPr>
        <w:t xml:space="preserve">УВЕДОМЛЕНИЕ      </w:t>
      </w:r>
    </w:p>
    <w:p w:rsidR="00AB0FFD" w:rsidRPr="009F0FDF" w:rsidRDefault="00AB0FFD" w:rsidP="00AB0FFD">
      <w:pPr>
        <w:pStyle w:val="1"/>
        <w:spacing w:before="0" w:after="0"/>
        <w:jc w:val="center"/>
        <w:rPr>
          <w:rFonts w:ascii="Times New Roman" w:hAnsi="Times New Roman"/>
          <w:sz w:val="28"/>
          <w:szCs w:val="28"/>
        </w:rPr>
      </w:pPr>
      <w:r w:rsidRPr="009F0FDF">
        <w:rPr>
          <w:rFonts w:ascii="Times New Roman" w:hAnsi="Times New Roman"/>
          <w:bCs/>
          <w:sz w:val="28"/>
          <w:szCs w:val="28"/>
        </w:rPr>
        <w:t>Об отказе в выдаче разрешения на</w:t>
      </w:r>
      <w:r>
        <w:rPr>
          <w:rFonts w:ascii="Times New Roman" w:hAnsi="Times New Roman"/>
          <w:bCs/>
          <w:sz w:val="28"/>
          <w:szCs w:val="28"/>
        </w:rPr>
        <w:t xml:space="preserve"> </w:t>
      </w:r>
      <w:r w:rsidRPr="009F0FDF">
        <w:rPr>
          <w:rFonts w:ascii="Times New Roman" w:hAnsi="Times New Roman"/>
          <w:bCs/>
          <w:sz w:val="28"/>
          <w:szCs w:val="28"/>
        </w:rPr>
        <w:t>ввод объекта в эксплуатацию</w:t>
      </w:r>
    </w:p>
    <w:p w:rsidR="00AB0FFD" w:rsidRPr="009F0FDF" w:rsidRDefault="00AB0FFD" w:rsidP="00AB0FFD">
      <w:pPr>
        <w:pStyle w:val="1"/>
        <w:pBdr>
          <w:top w:val="single" w:sz="4" w:space="1" w:color="auto"/>
        </w:pBdr>
        <w:jc w:val="center"/>
        <w:rPr>
          <w:rFonts w:ascii="Times New Roman" w:hAnsi="Times New Roman"/>
          <w:sz w:val="16"/>
          <w:szCs w:val="16"/>
        </w:rPr>
      </w:pPr>
      <w:r w:rsidRPr="009F0FDF">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B0FFD" w:rsidRPr="009F0FDF" w:rsidRDefault="00AB0FFD" w:rsidP="00AB0FFD">
      <w:pPr>
        <w:pStyle w:val="1"/>
        <w:spacing w:line="276" w:lineRule="auto"/>
        <w:rPr>
          <w:rFonts w:ascii="Times New Roman" w:hAnsi="Times New Roman"/>
          <w:sz w:val="16"/>
          <w:szCs w:val="16"/>
        </w:rPr>
      </w:pPr>
      <w:r w:rsidRPr="009F0FDF">
        <w:rPr>
          <w:rFonts w:ascii="Times New Roman" w:hAnsi="Times New Roman"/>
          <w:sz w:val="28"/>
          <w:szCs w:val="28"/>
        </w:rPr>
        <w:t>уведомляет об отказе в выдаче разрешения на ввод объекта в эксплуатацию</w:t>
      </w:r>
    </w:p>
    <w:p w:rsidR="00AB0FFD" w:rsidRPr="009F0FDF" w:rsidRDefault="00AB0FFD" w:rsidP="00AB0FFD">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rsidR="00AB0FFD" w:rsidRPr="009F0FDF" w:rsidRDefault="00AB0FFD" w:rsidP="00AB0FFD">
      <w:pPr>
        <w:pStyle w:val="1"/>
        <w:spacing w:line="276" w:lineRule="auto"/>
        <w:rPr>
          <w:rFonts w:ascii="Times New Roman" w:hAnsi="Times New Roman"/>
          <w:sz w:val="28"/>
          <w:szCs w:val="28"/>
        </w:rPr>
      </w:pPr>
      <w:r w:rsidRPr="009F0FDF">
        <w:rPr>
          <w:rFonts w:ascii="Times New Roman" w:hAnsi="Times New Roman"/>
          <w:sz w:val="28"/>
          <w:szCs w:val="28"/>
        </w:rPr>
        <w:t>По следующим основаниям___________________________________________</w:t>
      </w:r>
    </w:p>
    <w:p w:rsidR="00AB0FFD" w:rsidRPr="009F0FDF" w:rsidRDefault="00AB0FFD" w:rsidP="00AB0FFD">
      <w:pPr>
        <w:spacing w:after="0" w:line="240" w:lineRule="auto"/>
        <w:rPr>
          <w:rFonts w:ascii="Times New Roman" w:hAnsi="Times New Roman" w:cs="Times New Roman"/>
          <w:sz w:val="16"/>
          <w:szCs w:val="16"/>
        </w:rPr>
      </w:pPr>
      <w:r w:rsidRPr="009F0FDF">
        <w:rPr>
          <w:rFonts w:ascii="Times New Roman" w:hAnsi="Times New Roman" w:cs="Times New Roman"/>
          <w:sz w:val="16"/>
          <w:szCs w:val="16"/>
        </w:rPr>
        <w:t xml:space="preserve">                                                                                                                            (указывается причина отказа)</w:t>
      </w:r>
    </w:p>
    <w:p w:rsidR="00AB0FFD" w:rsidRPr="009F0FDF" w:rsidRDefault="00AB0FFD" w:rsidP="00AB0FFD">
      <w:pPr>
        <w:spacing w:after="0" w:line="240" w:lineRule="auto"/>
        <w:rPr>
          <w:rFonts w:ascii="Times New Roman" w:hAnsi="Times New Roman" w:cs="Times New Roman"/>
          <w:sz w:val="16"/>
          <w:szCs w:val="16"/>
        </w:rPr>
      </w:pP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Данный отказ в выдаче разрешения на ввод объекта в эксплуатацию</w:t>
      </w:r>
    </w:p>
    <w:p w:rsidR="00AB0FFD" w:rsidRPr="009F0FDF" w:rsidRDefault="00AB0FFD" w:rsidP="00AB0FFD">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 xml:space="preserve">может быть </w:t>
      </w:r>
      <w:proofErr w:type="gramStart"/>
      <w:r w:rsidRPr="009F0FDF">
        <w:rPr>
          <w:rFonts w:ascii="Times New Roman" w:hAnsi="Times New Roman"/>
          <w:sz w:val="28"/>
          <w:szCs w:val="28"/>
        </w:rPr>
        <w:t>оспорен</w:t>
      </w:r>
      <w:proofErr w:type="gramEnd"/>
      <w:r w:rsidRPr="009F0FDF">
        <w:rPr>
          <w:rFonts w:ascii="Times New Roman" w:hAnsi="Times New Roman"/>
          <w:sz w:val="28"/>
          <w:szCs w:val="28"/>
        </w:rPr>
        <w:t xml:space="preserve"> в судебном порядке.</w:t>
      </w:r>
    </w:p>
    <w:p w:rsidR="00AB0FFD" w:rsidRPr="009F0FDF" w:rsidRDefault="00AB0FFD" w:rsidP="00AB0FFD">
      <w:pPr>
        <w:spacing w:line="240" w:lineRule="auto"/>
        <w:ind w:firstLine="709"/>
        <w:jc w:val="both"/>
        <w:rPr>
          <w:rFonts w:ascii="Times New Roman" w:hAnsi="Times New Roman"/>
          <w:sz w:val="28"/>
          <w:szCs w:val="28"/>
        </w:rPr>
      </w:pPr>
      <w:r w:rsidRPr="009F0FDF">
        <w:rPr>
          <w:rFonts w:ascii="Times New Roman" w:hAnsi="Times New Roman"/>
          <w:sz w:val="28"/>
          <w:szCs w:val="28"/>
        </w:rPr>
        <w:t>Данный отказ не является препятствием дня повторной подачи документов для выдачи разрешения на ввод объекта в эксплуатацию при условии устранения вышеуказанных причин.</w:t>
      </w:r>
    </w:p>
    <w:p w:rsidR="00AB0FFD" w:rsidRPr="009F0FDF" w:rsidRDefault="00AB0FFD" w:rsidP="00AB0FFD">
      <w:pPr>
        <w:spacing w:line="240" w:lineRule="auto"/>
        <w:jc w:val="both"/>
        <w:rPr>
          <w:rFonts w:ascii="Times New Roman" w:hAnsi="Times New Roman"/>
          <w:sz w:val="28"/>
          <w:szCs w:val="28"/>
        </w:rPr>
      </w:pPr>
      <w:r w:rsidRPr="009F0FDF">
        <w:rPr>
          <w:rFonts w:ascii="Times New Roman" w:hAnsi="Times New Roman"/>
          <w:sz w:val="28"/>
          <w:szCs w:val="28"/>
        </w:rPr>
        <w:t xml:space="preserve">Приложение: </w:t>
      </w: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_________________________            ______________             _______________</w:t>
      </w:r>
    </w:p>
    <w:p w:rsidR="00AB0FFD" w:rsidRPr="009F0FDF" w:rsidRDefault="00AB0FFD" w:rsidP="00AB0FFD">
      <w:pPr>
        <w:spacing w:after="0" w:line="240" w:lineRule="auto"/>
        <w:rPr>
          <w:rFonts w:ascii="Times New Roman" w:hAnsi="Times New Roman"/>
          <w:sz w:val="16"/>
          <w:szCs w:val="16"/>
        </w:rPr>
      </w:pPr>
      <w:r w:rsidRPr="009F0FDF">
        <w:rPr>
          <w:rFonts w:ascii="Times New Roman" w:hAnsi="Times New Roman"/>
          <w:sz w:val="16"/>
          <w:szCs w:val="16"/>
        </w:rPr>
        <w:t xml:space="preserve">(должность уполномоченного лица органа, </w:t>
      </w:r>
      <w:proofErr w:type="gramStart"/>
      <w:r w:rsidRPr="009F0FDF">
        <w:rPr>
          <w:rFonts w:ascii="Times New Roman" w:hAnsi="Times New Roman"/>
          <w:sz w:val="16"/>
          <w:szCs w:val="16"/>
        </w:rPr>
        <w:t xml:space="preserve">( </w:t>
      </w:r>
      <w:proofErr w:type="gramEnd"/>
      <w:r w:rsidRPr="009F0FDF">
        <w:rPr>
          <w:rFonts w:ascii="Times New Roman" w:hAnsi="Times New Roman"/>
          <w:sz w:val="16"/>
          <w:szCs w:val="16"/>
        </w:rPr>
        <w:t>подпись)                                         (расшифровка подписи)</w:t>
      </w:r>
    </w:p>
    <w:p w:rsidR="00AB0FFD" w:rsidRPr="009F0FDF" w:rsidRDefault="00AB0FFD" w:rsidP="00AB0FFD">
      <w:pPr>
        <w:spacing w:after="0" w:line="240" w:lineRule="auto"/>
        <w:rPr>
          <w:rFonts w:ascii="Times New Roman" w:hAnsi="Times New Roman"/>
          <w:sz w:val="16"/>
          <w:szCs w:val="16"/>
        </w:rPr>
      </w:pPr>
      <w:r w:rsidRPr="009F0FDF">
        <w:rPr>
          <w:rFonts w:ascii="Times New Roman" w:hAnsi="Times New Roman"/>
          <w:sz w:val="16"/>
          <w:szCs w:val="16"/>
        </w:rPr>
        <w:t>осуществляющего выдачу разрешения на строительство)</w:t>
      </w:r>
    </w:p>
    <w:p w:rsidR="00AB0FFD" w:rsidRPr="009F0FDF" w:rsidRDefault="00AB0FFD" w:rsidP="00AB0FFD">
      <w:pPr>
        <w:spacing w:after="0" w:line="240" w:lineRule="auto"/>
        <w:jc w:val="both"/>
        <w:rPr>
          <w:rFonts w:ascii="Times New Roman" w:hAnsi="Times New Roman"/>
          <w:sz w:val="28"/>
          <w:szCs w:val="28"/>
        </w:rPr>
      </w:pP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Уведомление получил: *</w:t>
      </w:r>
    </w:p>
    <w:p w:rsidR="00AB0FFD" w:rsidRPr="009F0FDF" w:rsidRDefault="00AB0FFD" w:rsidP="00AB0FFD">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          _____________________________</w:t>
      </w:r>
    </w:p>
    <w:p w:rsidR="00AB0FFD" w:rsidRPr="009F0FDF" w:rsidRDefault="00AB0FFD" w:rsidP="00AB0FFD">
      <w:pPr>
        <w:spacing w:after="0" w:line="240" w:lineRule="auto"/>
        <w:jc w:val="both"/>
        <w:rPr>
          <w:rFonts w:ascii="Times New Roman" w:hAnsi="Times New Roman"/>
          <w:sz w:val="16"/>
          <w:szCs w:val="16"/>
        </w:rPr>
      </w:pPr>
      <w:r w:rsidRPr="009F0FDF">
        <w:rPr>
          <w:rFonts w:ascii="Times New Roman" w:hAnsi="Times New Roman"/>
          <w:sz w:val="16"/>
          <w:szCs w:val="16"/>
        </w:rPr>
        <w:t>(заявитель или представитель</w:t>
      </w:r>
      <w:proofErr w:type="gramStart"/>
      <w:r w:rsidRPr="009F0FDF">
        <w:rPr>
          <w:rFonts w:ascii="Times New Roman" w:hAnsi="Times New Roman"/>
          <w:sz w:val="16"/>
          <w:szCs w:val="16"/>
        </w:rPr>
        <w:t>)(</w:t>
      </w:r>
      <w:proofErr w:type="gramEnd"/>
      <w:r w:rsidRPr="009F0FDF">
        <w:rPr>
          <w:rFonts w:ascii="Times New Roman" w:hAnsi="Times New Roman"/>
          <w:sz w:val="16"/>
          <w:szCs w:val="16"/>
        </w:rPr>
        <w:t>подпись)                                         (расшифровка подписи)</w:t>
      </w:r>
    </w:p>
    <w:p w:rsidR="00AB0FFD" w:rsidRPr="009F0FDF" w:rsidRDefault="00AB0FFD" w:rsidP="00AB0FFD">
      <w:pPr>
        <w:spacing w:after="0" w:line="240" w:lineRule="auto"/>
        <w:jc w:val="both"/>
        <w:rPr>
          <w:rFonts w:ascii="Times New Roman" w:hAnsi="Times New Roman"/>
          <w:sz w:val="16"/>
          <w:szCs w:val="16"/>
        </w:rPr>
      </w:pPr>
    </w:p>
    <w:p w:rsidR="00AB0FFD" w:rsidRPr="006C6C53" w:rsidRDefault="00AB0FFD" w:rsidP="00AB0FFD">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F0FDF">
        <w:rPr>
          <w:rFonts w:ascii="Times New Roman" w:hAnsi="Times New Roman"/>
          <w:sz w:val="16"/>
          <w:szCs w:val="16"/>
        </w:rPr>
        <w:t>*</w:t>
      </w:r>
      <w:proofErr w:type="spellStart"/>
      <w:r w:rsidRPr="009F0FDF">
        <w:rPr>
          <w:rFonts w:ascii="Times New Roman" w:hAnsi="Times New Roman"/>
          <w:sz w:val="16"/>
          <w:szCs w:val="16"/>
        </w:rPr>
        <w:t>заполня</w:t>
      </w:r>
      <w:proofErr w:type="spellEnd"/>
    </w:p>
    <w:sectPr w:rsidR="00AB0FFD" w:rsidRPr="006C6C53" w:rsidSect="00AB0FFD">
      <w:pgSz w:w="11906" w:h="16838"/>
      <w:pgMar w:top="567" w:right="70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2D" w:rsidRDefault="00040A2D" w:rsidP="002024B6">
      <w:pPr>
        <w:spacing w:after="0" w:line="240" w:lineRule="auto"/>
      </w:pPr>
      <w:r>
        <w:separator/>
      </w:r>
    </w:p>
  </w:endnote>
  <w:endnote w:type="continuationSeparator" w:id="0">
    <w:p w:rsidR="00040A2D" w:rsidRDefault="00040A2D" w:rsidP="002024B6">
      <w:pPr>
        <w:spacing w:after="0" w:line="240" w:lineRule="auto"/>
      </w:pPr>
      <w:r>
        <w:continuationSeparator/>
      </w:r>
    </w:p>
  </w:endnote>
  <w:endnote w:id="1">
    <w:p w:rsidR="00040A2D" w:rsidRPr="008815BD" w:rsidRDefault="00040A2D" w:rsidP="00AB0FFD">
      <w:pPr>
        <w:pStyle w:val="aff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D1" w:rsidRDefault="00D463D1">
    <w:pPr>
      <w:pStyle w:val="af3"/>
    </w:pPr>
  </w:p>
  <w:p w:rsidR="00040A2D" w:rsidRDefault="00040A2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EndPr/>
    <w:sdtContent>
      <w:p w:rsidR="00040A2D" w:rsidRDefault="00040A2D">
        <w:pPr>
          <w:pStyle w:val="af3"/>
          <w:jc w:val="right"/>
        </w:pPr>
      </w:p>
      <w:p w:rsidR="00040A2D" w:rsidRDefault="00040A2D">
        <w:pPr>
          <w:pStyle w:val="af3"/>
          <w:jc w:val="right"/>
        </w:pPr>
      </w:p>
      <w:p w:rsidR="00040A2D" w:rsidRDefault="00D463D1">
        <w:pPr>
          <w:pStyle w:val="af3"/>
          <w:jc w:val="right"/>
        </w:pPr>
        <w:r>
          <w:fldChar w:fldCharType="begin"/>
        </w:r>
        <w:r>
          <w:instrText xml:space="preserve"> PAGE   \* MERGEFORMAT </w:instrText>
        </w:r>
        <w:r>
          <w:fldChar w:fldCharType="separate"/>
        </w:r>
        <w:r w:rsidR="00C466A3">
          <w:rPr>
            <w:noProof/>
          </w:rPr>
          <w:t>45</w:t>
        </w:r>
        <w:r>
          <w:rPr>
            <w:noProof/>
          </w:rPr>
          <w:fldChar w:fldCharType="end"/>
        </w:r>
      </w:p>
    </w:sdtContent>
  </w:sdt>
  <w:p w:rsidR="00040A2D" w:rsidRDefault="00040A2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2D" w:rsidRDefault="00040A2D" w:rsidP="002024B6">
      <w:pPr>
        <w:spacing w:after="0" w:line="240" w:lineRule="auto"/>
      </w:pPr>
      <w:r>
        <w:separator/>
      </w:r>
    </w:p>
  </w:footnote>
  <w:footnote w:type="continuationSeparator" w:id="0">
    <w:p w:rsidR="00040A2D" w:rsidRDefault="00040A2D"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3755AA2"/>
    <w:multiLevelType w:val="hybridMultilevel"/>
    <w:tmpl w:val="F8CEA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BC5752"/>
    <w:multiLevelType w:val="hybridMultilevel"/>
    <w:tmpl w:val="63BEC612"/>
    <w:lvl w:ilvl="0" w:tplc="3E1641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20"/>
  </w:num>
  <w:num w:numId="17">
    <w:abstractNumId w:val="7"/>
  </w:num>
  <w:num w:numId="18">
    <w:abstractNumId w:val="19"/>
  </w:num>
  <w:num w:numId="19">
    <w:abstractNumId w:val="5"/>
  </w:num>
  <w:num w:numId="20">
    <w:abstractNumId w:val="18"/>
  </w:num>
  <w:num w:numId="21">
    <w:abstractNumId w:val="13"/>
  </w:num>
  <w:num w:numId="22">
    <w:abstractNumId w:val="6"/>
  </w:num>
  <w:num w:numId="23">
    <w:abstractNumId w:val="15"/>
  </w:num>
  <w:num w:numId="24">
    <w:abstractNumId w:val="21"/>
  </w:num>
  <w:num w:numId="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8A9"/>
    <w:rsid w:val="000042B6"/>
    <w:rsid w:val="000056DC"/>
    <w:rsid w:val="00007761"/>
    <w:rsid w:val="000110A2"/>
    <w:rsid w:val="0002104D"/>
    <w:rsid w:val="00022012"/>
    <w:rsid w:val="00022CBF"/>
    <w:rsid w:val="00023371"/>
    <w:rsid w:val="00025BE5"/>
    <w:rsid w:val="000303DA"/>
    <w:rsid w:val="00030799"/>
    <w:rsid w:val="00030EF2"/>
    <w:rsid w:val="000313B3"/>
    <w:rsid w:val="00036526"/>
    <w:rsid w:val="000406D0"/>
    <w:rsid w:val="00040A2D"/>
    <w:rsid w:val="00044D63"/>
    <w:rsid w:val="0004509F"/>
    <w:rsid w:val="00046DCB"/>
    <w:rsid w:val="000510E6"/>
    <w:rsid w:val="00052E0B"/>
    <w:rsid w:val="00053054"/>
    <w:rsid w:val="0005434B"/>
    <w:rsid w:val="000569C8"/>
    <w:rsid w:val="000579CC"/>
    <w:rsid w:val="00060C06"/>
    <w:rsid w:val="000677CE"/>
    <w:rsid w:val="0007206E"/>
    <w:rsid w:val="0007280C"/>
    <w:rsid w:val="00077EA0"/>
    <w:rsid w:val="00084A91"/>
    <w:rsid w:val="000A0896"/>
    <w:rsid w:val="000A31E0"/>
    <w:rsid w:val="000A4011"/>
    <w:rsid w:val="000A794A"/>
    <w:rsid w:val="000A7A6D"/>
    <w:rsid w:val="000B0D8E"/>
    <w:rsid w:val="000B234B"/>
    <w:rsid w:val="000B4B50"/>
    <w:rsid w:val="000B5F6C"/>
    <w:rsid w:val="000C1395"/>
    <w:rsid w:val="000C3DA2"/>
    <w:rsid w:val="000C48E8"/>
    <w:rsid w:val="000C4F24"/>
    <w:rsid w:val="000C54C9"/>
    <w:rsid w:val="000C6F39"/>
    <w:rsid w:val="000C7859"/>
    <w:rsid w:val="000E12CF"/>
    <w:rsid w:val="000E1E80"/>
    <w:rsid w:val="000F0D68"/>
    <w:rsid w:val="000F3B15"/>
    <w:rsid w:val="001029A5"/>
    <w:rsid w:val="00104DFE"/>
    <w:rsid w:val="001077A1"/>
    <w:rsid w:val="00111037"/>
    <w:rsid w:val="00113711"/>
    <w:rsid w:val="00113B03"/>
    <w:rsid w:val="00115439"/>
    <w:rsid w:val="00116B42"/>
    <w:rsid w:val="001204EF"/>
    <w:rsid w:val="00122E64"/>
    <w:rsid w:val="001238CC"/>
    <w:rsid w:val="00130AD1"/>
    <w:rsid w:val="001310CC"/>
    <w:rsid w:val="0013150A"/>
    <w:rsid w:val="00132730"/>
    <w:rsid w:val="001341EA"/>
    <w:rsid w:val="00135D98"/>
    <w:rsid w:val="001403ED"/>
    <w:rsid w:val="001456F3"/>
    <w:rsid w:val="0014587A"/>
    <w:rsid w:val="00153EFF"/>
    <w:rsid w:val="00155CE8"/>
    <w:rsid w:val="00161C57"/>
    <w:rsid w:val="0016364C"/>
    <w:rsid w:val="0016430B"/>
    <w:rsid w:val="001643E2"/>
    <w:rsid w:val="00164ED4"/>
    <w:rsid w:val="00167854"/>
    <w:rsid w:val="00167D5C"/>
    <w:rsid w:val="0017403D"/>
    <w:rsid w:val="001768B5"/>
    <w:rsid w:val="0017789F"/>
    <w:rsid w:val="001806F5"/>
    <w:rsid w:val="00182F03"/>
    <w:rsid w:val="001836FE"/>
    <w:rsid w:val="001855F9"/>
    <w:rsid w:val="00193397"/>
    <w:rsid w:val="001935BF"/>
    <w:rsid w:val="0019516D"/>
    <w:rsid w:val="001957B0"/>
    <w:rsid w:val="001961BB"/>
    <w:rsid w:val="001A5BC4"/>
    <w:rsid w:val="001A69E5"/>
    <w:rsid w:val="001B077A"/>
    <w:rsid w:val="001B331F"/>
    <w:rsid w:val="001B3691"/>
    <w:rsid w:val="001C18B7"/>
    <w:rsid w:val="001C59A1"/>
    <w:rsid w:val="001C5A06"/>
    <w:rsid w:val="001C6C2B"/>
    <w:rsid w:val="001C6CE3"/>
    <w:rsid w:val="001D1DBB"/>
    <w:rsid w:val="001D458D"/>
    <w:rsid w:val="001D5B74"/>
    <w:rsid w:val="001D76C3"/>
    <w:rsid w:val="001E070A"/>
    <w:rsid w:val="001E7811"/>
    <w:rsid w:val="001F13F9"/>
    <w:rsid w:val="001F2979"/>
    <w:rsid w:val="001F55A0"/>
    <w:rsid w:val="002024B6"/>
    <w:rsid w:val="00206ED9"/>
    <w:rsid w:val="002103EA"/>
    <w:rsid w:val="0021313B"/>
    <w:rsid w:val="00217CB3"/>
    <w:rsid w:val="0023287D"/>
    <w:rsid w:val="00240FA5"/>
    <w:rsid w:val="00241E77"/>
    <w:rsid w:val="002452E4"/>
    <w:rsid w:val="002454F0"/>
    <w:rsid w:val="00246B49"/>
    <w:rsid w:val="00250290"/>
    <w:rsid w:val="00250A9F"/>
    <w:rsid w:val="00253D3F"/>
    <w:rsid w:val="002553DA"/>
    <w:rsid w:val="0025617F"/>
    <w:rsid w:val="0027007D"/>
    <w:rsid w:val="00271D65"/>
    <w:rsid w:val="00280D21"/>
    <w:rsid w:val="002823D2"/>
    <w:rsid w:val="00285326"/>
    <w:rsid w:val="00287722"/>
    <w:rsid w:val="00292BF0"/>
    <w:rsid w:val="00297698"/>
    <w:rsid w:val="002A0ED2"/>
    <w:rsid w:val="002A0F3F"/>
    <w:rsid w:val="002A2CF2"/>
    <w:rsid w:val="002B1223"/>
    <w:rsid w:val="002B256D"/>
    <w:rsid w:val="002B409A"/>
    <w:rsid w:val="002B5FC6"/>
    <w:rsid w:val="002C51C8"/>
    <w:rsid w:val="002C7DC1"/>
    <w:rsid w:val="002D3985"/>
    <w:rsid w:val="002D41CB"/>
    <w:rsid w:val="002D4AF9"/>
    <w:rsid w:val="002D62DA"/>
    <w:rsid w:val="002E26B5"/>
    <w:rsid w:val="002E58AC"/>
    <w:rsid w:val="002E69B4"/>
    <w:rsid w:val="002F055A"/>
    <w:rsid w:val="002F5E1B"/>
    <w:rsid w:val="003030CC"/>
    <w:rsid w:val="003030FA"/>
    <w:rsid w:val="00304537"/>
    <w:rsid w:val="003076AF"/>
    <w:rsid w:val="0031120E"/>
    <w:rsid w:val="0031180B"/>
    <w:rsid w:val="0031246D"/>
    <w:rsid w:val="003142F2"/>
    <w:rsid w:val="00316C22"/>
    <w:rsid w:val="00321C2A"/>
    <w:rsid w:val="00323F96"/>
    <w:rsid w:val="00323FE7"/>
    <w:rsid w:val="003270A1"/>
    <w:rsid w:val="003304A1"/>
    <w:rsid w:val="00332B8E"/>
    <w:rsid w:val="00340906"/>
    <w:rsid w:val="00342C47"/>
    <w:rsid w:val="003443EE"/>
    <w:rsid w:val="003467F5"/>
    <w:rsid w:val="00364399"/>
    <w:rsid w:val="00375972"/>
    <w:rsid w:val="0037683C"/>
    <w:rsid w:val="0039086A"/>
    <w:rsid w:val="00391E7F"/>
    <w:rsid w:val="00393989"/>
    <w:rsid w:val="00394144"/>
    <w:rsid w:val="003953FC"/>
    <w:rsid w:val="00395DF9"/>
    <w:rsid w:val="003967F3"/>
    <w:rsid w:val="003A0AB8"/>
    <w:rsid w:val="003A4D92"/>
    <w:rsid w:val="003A715F"/>
    <w:rsid w:val="003B4B63"/>
    <w:rsid w:val="003B72D0"/>
    <w:rsid w:val="003C30B0"/>
    <w:rsid w:val="003C3B74"/>
    <w:rsid w:val="003C4757"/>
    <w:rsid w:val="003C5A8D"/>
    <w:rsid w:val="003D3848"/>
    <w:rsid w:val="003D7534"/>
    <w:rsid w:val="003F1480"/>
    <w:rsid w:val="003F232E"/>
    <w:rsid w:val="003F5ADD"/>
    <w:rsid w:val="003F7269"/>
    <w:rsid w:val="00407146"/>
    <w:rsid w:val="00413C80"/>
    <w:rsid w:val="00415CD0"/>
    <w:rsid w:val="004177F6"/>
    <w:rsid w:val="00422748"/>
    <w:rsid w:val="004249FE"/>
    <w:rsid w:val="004304BF"/>
    <w:rsid w:val="0043361F"/>
    <w:rsid w:val="00443119"/>
    <w:rsid w:val="0045237A"/>
    <w:rsid w:val="00456F1A"/>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39DA"/>
    <w:rsid w:val="00493BB4"/>
    <w:rsid w:val="00495BE5"/>
    <w:rsid w:val="004976F3"/>
    <w:rsid w:val="004A078A"/>
    <w:rsid w:val="004A7F3F"/>
    <w:rsid w:val="004B0F75"/>
    <w:rsid w:val="004B4EE8"/>
    <w:rsid w:val="004B660F"/>
    <w:rsid w:val="004C01D5"/>
    <w:rsid w:val="004C0607"/>
    <w:rsid w:val="004C1FBD"/>
    <w:rsid w:val="004C29EE"/>
    <w:rsid w:val="004C3918"/>
    <w:rsid w:val="004D2267"/>
    <w:rsid w:val="004D4EA1"/>
    <w:rsid w:val="004D4F34"/>
    <w:rsid w:val="004E0EA3"/>
    <w:rsid w:val="004E4488"/>
    <w:rsid w:val="004E5F90"/>
    <w:rsid w:val="004F5DC5"/>
    <w:rsid w:val="004F7706"/>
    <w:rsid w:val="00501AE9"/>
    <w:rsid w:val="00504915"/>
    <w:rsid w:val="00504C01"/>
    <w:rsid w:val="00505593"/>
    <w:rsid w:val="00507EC8"/>
    <w:rsid w:val="00515F63"/>
    <w:rsid w:val="00521778"/>
    <w:rsid w:val="005227E2"/>
    <w:rsid w:val="00523C7B"/>
    <w:rsid w:val="00527111"/>
    <w:rsid w:val="005304CC"/>
    <w:rsid w:val="0053293C"/>
    <w:rsid w:val="00534D59"/>
    <w:rsid w:val="005357B8"/>
    <w:rsid w:val="0053640C"/>
    <w:rsid w:val="005442F4"/>
    <w:rsid w:val="0054555F"/>
    <w:rsid w:val="005476A5"/>
    <w:rsid w:val="00547A34"/>
    <w:rsid w:val="00550000"/>
    <w:rsid w:val="00550404"/>
    <w:rsid w:val="005505E4"/>
    <w:rsid w:val="00550B4E"/>
    <w:rsid w:val="0055202B"/>
    <w:rsid w:val="00563F00"/>
    <w:rsid w:val="005678B9"/>
    <w:rsid w:val="005722B4"/>
    <w:rsid w:val="005738DE"/>
    <w:rsid w:val="00577626"/>
    <w:rsid w:val="00581ADA"/>
    <w:rsid w:val="005853E8"/>
    <w:rsid w:val="00590721"/>
    <w:rsid w:val="00590B93"/>
    <w:rsid w:val="005939ED"/>
    <w:rsid w:val="00593D9C"/>
    <w:rsid w:val="005966DA"/>
    <w:rsid w:val="005A28A9"/>
    <w:rsid w:val="005A3D54"/>
    <w:rsid w:val="005B7B9A"/>
    <w:rsid w:val="005C58F7"/>
    <w:rsid w:val="005C7404"/>
    <w:rsid w:val="005D16D0"/>
    <w:rsid w:val="005D618E"/>
    <w:rsid w:val="005D79B7"/>
    <w:rsid w:val="005D7A69"/>
    <w:rsid w:val="005E127D"/>
    <w:rsid w:val="005E130E"/>
    <w:rsid w:val="005E4FC9"/>
    <w:rsid w:val="005E5C46"/>
    <w:rsid w:val="005E7776"/>
    <w:rsid w:val="005F06C2"/>
    <w:rsid w:val="005F1B46"/>
    <w:rsid w:val="005F213A"/>
    <w:rsid w:val="005F5127"/>
    <w:rsid w:val="005F60CC"/>
    <w:rsid w:val="005F6E3D"/>
    <w:rsid w:val="0060398E"/>
    <w:rsid w:val="006055FB"/>
    <w:rsid w:val="0061057B"/>
    <w:rsid w:val="0061304D"/>
    <w:rsid w:val="00620274"/>
    <w:rsid w:val="0062247A"/>
    <w:rsid w:val="00622D7C"/>
    <w:rsid w:val="00627B03"/>
    <w:rsid w:val="00633C56"/>
    <w:rsid w:val="00634D6D"/>
    <w:rsid w:val="006353A6"/>
    <w:rsid w:val="00637776"/>
    <w:rsid w:val="00640854"/>
    <w:rsid w:val="00644EF5"/>
    <w:rsid w:val="0064601B"/>
    <w:rsid w:val="00647879"/>
    <w:rsid w:val="00650315"/>
    <w:rsid w:val="00652306"/>
    <w:rsid w:val="00654BB6"/>
    <w:rsid w:val="00657A89"/>
    <w:rsid w:val="00661950"/>
    <w:rsid w:val="00664502"/>
    <w:rsid w:val="0066620A"/>
    <w:rsid w:val="00667DA2"/>
    <w:rsid w:val="00674858"/>
    <w:rsid w:val="006763DD"/>
    <w:rsid w:val="00676E06"/>
    <w:rsid w:val="00682C88"/>
    <w:rsid w:val="0068300A"/>
    <w:rsid w:val="006856B4"/>
    <w:rsid w:val="006872CB"/>
    <w:rsid w:val="006919FA"/>
    <w:rsid w:val="00695378"/>
    <w:rsid w:val="006A343D"/>
    <w:rsid w:val="006C5B6F"/>
    <w:rsid w:val="006D2EB4"/>
    <w:rsid w:val="006D3779"/>
    <w:rsid w:val="006D3B7E"/>
    <w:rsid w:val="006D49B5"/>
    <w:rsid w:val="006D4D37"/>
    <w:rsid w:val="006F249B"/>
    <w:rsid w:val="006F3A13"/>
    <w:rsid w:val="006F3A97"/>
    <w:rsid w:val="006F4983"/>
    <w:rsid w:val="006F6286"/>
    <w:rsid w:val="00706A49"/>
    <w:rsid w:val="0071385C"/>
    <w:rsid w:val="00713966"/>
    <w:rsid w:val="007166D8"/>
    <w:rsid w:val="00717950"/>
    <w:rsid w:val="007242A0"/>
    <w:rsid w:val="00731143"/>
    <w:rsid w:val="00733601"/>
    <w:rsid w:val="00733980"/>
    <w:rsid w:val="007410CA"/>
    <w:rsid w:val="00741109"/>
    <w:rsid w:val="007445E9"/>
    <w:rsid w:val="007536F2"/>
    <w:rsid w:val="007542FB"/>
    <w:rsid w:val="007548F0"/>
    <w:rsid w:val="0075658D"/>
    <w:rsid w:val="00756683"/>
    <w:rsid w:val="00757019"/>
    <w:rsid w:val="00757BC7"/>
    <w:rsid w:val="00763CA6"/>
    <w:rsid w:val="00766107"/>
    <w:rsid w:val="0076747A"/>
    <w:rsid w:val="007678C3"/>
    <w:rsid w:val="0077244C"/>
    <w:rsid w:val="00775449"/>
    <w:rsid w:val="007802FF"/>
    <w:rsid w:val="007814F1"/>
    <w:rsid w:val="007841CF"/>
    <w:rsid w:val="00784AAA"/>
    <w:rsid w:val="00785DEF"/>
    <w:rsid w:val="00791B7F"/>
    <w:rsid w:val="0079237A"/>
    <w:rsid w:val="00794990"/>
    <w:rsid w:val="00794B63"/>
    <w:rsid w:val="007951A1"/>
    <w:rsid w:val="00796338"/>
    <w:rsid w:val="00796809"/>
    <w:rsid w:val="007A0CFB"/>
    <w:rsid w:val="007A1263"/>
    <w:rsid w:val="007A19EC"/>
    <w:rsid w:val="007A6368"/>
    <w:rsid w:val="007A63F5"/>
    <w:rsid w:val="007A7575"/>
    <w:rsid w:val="007B497F"/>
    <w:rsid w:val="007B66CE"/>
    <w:rsid w:val="007B791A"/>
    <w:rsid w:val="007C0867"/>
    <w:rsid w:val="007C2109"/>
    <w:rsid w:val="007C3134"/>
    <w:rsid w:val="007C47F8"/>
    <w:rsid w:val="007C5677"/>
    <w:rsid w:val="007C6DC6"/>
    <w:rsid w:val="007D051F"/>
    <w:rsid w:val="007D2864"/>
    <w:rsid w:val="007D451B"/>
    <w:rsid w:val="007D5A94"/>
    <w:rsid w:val="007D5DA1"/>
    <w:rsid w:val="007E0901"/>
    <w:rsid w:val="007E1A4E"/>
    <w:rsid w:val="007F16B2"/>
    <w:rsid w:val="00817D7A"/>
    <w:rsid w:val="00831F9B"/>
    <w:rsid w:val="0083378B"/>
    <w:rsid w:val="008354A5"/>
    <w:rsid w:val="00836296"/>
    <w:rsid w:val="00837F6D"/>
    <w:rsid w:val="00841F5B"/>
    <w:rsid w:val="00843BA4"/>
    <w:rsid w:val="00845D59"/>
    <w:rsid w:val="00855D4C"/>
    <w:rsid w:val="008607BA"/>
    <w:rsid w:val="0086532F"/>
    <w:rsid w:val="00865B6B"/>
    <w:rsid w:val="00866857"/>
    <w:rsid w:val="0087108A"/>
    <w:rsid w:val="00882BAD"/>
    <w:rsid w:val="00883203"/>
    <w:rsid w:val="00886C1B"/>
    <w:rsid w:val="008878D4"/>
    <w:rsid w:val="00890BBB"/>
    <w:rsid w:val="00894DEC"/>
    <w:rsid w:val="008A129F"/>
    <w:rsid w:val="008A195D"/>
    <w:rsid w:val="008A1D75"/>
    <w:rsid w:val="008A4C02"/>
    <w:rsid w:val="008B2805"/>
    <w:rsid w:val="008B3F46"/>
    <w:rsid w:val="008B52B4"/>
    <w:rsid w:val="008B797D"/>
    <w:rsid w:val="008C1AB1"/>
    <w:rsid w:val="008C28A0"/>
    <w:rsid w:val="008C3D63"/>
    <w:rsid w:val="008C56B9"/>
    <w:rsid w:val="008C5C95"/>
    <w:rsid w:val="008C6245"/>
    <w:rsid w:val="008D07E2"/>
    <w:rsid w:val="008D1F06"/>
    <w:rsid w:val="008D4C9C"/>
    <w:rsid w:val="008D67E9"/>
    <w:rsid w:val="008E5DDD"/>
    <w:rsid w:val="008E63FE"/>
    <w:rsid w:val="008F318E"/>
    <w:rsid w:val="008F3241"/>
    <w:rsid w:val="008F52CC"/>
    <w:rsid w:val="00900C0A"/>
    <w:rsid w:val="00900F61"/>
    <w:rsid w:val="00901C74"/>
    <w:rsid w:val="00904F20"/>
    <w:rsid w:val="00904FBF"/>
    <w:rsid w:val="0090539A"/>
    <w:rsid w:val="0090667B"/>
    <w:rsid w:val="00907270"/>
    <w:rsid w:val="00910C02"/>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51BA7"/>
    <w:rsid w:val="00952419"/>
    <w:rsid w:val="00952DA2"/>
    <w:rsid w:val="00953D2B"/>
    <w:rsid w:val="00954502"/>
    <w:rsid w:val="00954FBB"/>
    <w:rsid w:val="00956BB3"/>
    <w:rsid w:val="00961E88"/>
    <w:rsid w:val="00961FEA"/>
    <w:rsid w:val="00965D5A"/>
    <w:rsid w:val="00971DA6"/>
    <w:rsid w:val="009720EA"/>
    <w:rsid w:val="00976B6A"/>
    <w:rsid w:val="00976E92"/>
    <w:rsid w:val="00977090"/>
    <w:rsid w:val="00977EAD"/>
    <w:rsid w:val="00990A36"/>
    <w:rsid w:val="009A4B58"/>
    <w:rsid w:val="009A60D0"/>
    <w:rsid w:val="009A6908"/>
    <w:rsid w:val="009B2D0E"/>
    <w:rsid w:val="009B5D0A"/>
    <w:rsid w:val="009B7F9A"/>
    <w:rsid w:val="009C059B"/>
    <w:rsid w:val="009C59DA"/>
    <w:rsid w:val="009C7E91"/>
    <w:rsid w:val="009D1307"/>
    <w:rsid w:val="009D72BA"/>
    <w:rsid w:val="009E0D4F"/>
    <w:rsid w:val="009E75ED"/>
    <w:rsid w:val="009F0FDF"/>
    <w:rsid w:val="009F6F6A"/>
    <w:rsid w:val="009F7CF0"/>
    <w:rsid w:val="00A014FD"/>
    <w:rsid w:val="00A018BB"/>
    <w:rsid w:val="00A02B14"/>
    <w:rsid w:val="00A11808"/>
    <w:rsid w:val="00A13FB8"/>
    <w:rsid w:val="00A14D5A"/>
    <w:rsid w:val="00A14E3F"/>
    <w:rsid w:val="00A14EE9"/>
    <w:rsid w:val="00A15C3F"/>
    <w:rsid w:val="00A20FB2"/>
    <w:rsid w:val="00A2676B"/>
    <w:rsid w:val="00A26AE2"/>
    <w:rsid w:val="00A308E8"/>
    <w:rsid w:val="00A3194E"/>
    <w:rsid w:val="00A32D01"/>
    <w:rsid w:val="00A34DB7"/>
    <w:rsid w:val="00A4418B"/>
    <w:rsid w:val="00A451A0"/>
    <w:rsid w:val="00A457CA"/>
    <w:rsid w:val="00A50315"/>
    <w:rsid w:val="00A52065"/>
    <w:rsid w:val="00A5466A"/>
    <w:rsid w:val="00A54B7F"/>
    <w:rsid w:val="00A550BC"/>
    <w:rsid w:val="00A66058"/>
    <w:rsid w:val="00A67A42"/>
    <w:rsid w:val="00A67B09"/>
    <w:rsid w:val="00A73AED"/>
    <w:rsid w:val="00A82DBB"/>
    <w:rsid w:val="00A838D1"/>
    <w:rsid w:val="00A912B0"/>
    <w:rsid w:val="00A94990"/>
    <w:rsid w:val="00A96630"/>
    <w:rsid w:val="00AA0C86"/>
    <w:rsid w:val="00AA32F9"/>
    <w:rsid w:val="00AB0943"/>
    <w:rsid w:val="00AB0FFD"/>
    <w:rsid w:val="00AB1395"/>
    <w:rsid w:val="00AB19C8"/>
    <w:rsid w:val="00AB1DBB"/>
    <w:rsid w:val="00AB5387"/>
    <w:rsid w:val="00AB6078"/>
    <w:rsid w:val="00AB7435"/>
    <w:rsid w:val="00AC109F"/>
    <w:rsid w:val="00AC1A91"/>
    <w:rsid w:val="00AC40A5"/>
    <w:rsid w:val="00AC4D44"/>
    <w:rsid w:val="00AC4DD8"/>
    <w:rsid w:val="00AC54E1"/>
    <w:rsid w:val="00AC60CA"/>
    <w:rsid w:val="00AD42F7"/>
    <w:rsid w:val="00AD4EE7"/>
    <w:rsid w:val="00AD642D"/>
    <w:rsid w:val="00AE3653"/>
    <w:rsid w:val="00AE7396"/>
    <w:rsid w:val="00AE7DE8"/>
    <w:rsid w:val="00AF0009"/>
    <w:rsid w:val="00AF052F"/>
    <w:rsid w:val="00AF0965"/>
    <w:rsid w:val="00AF4E83"/>
    <w:rsid w:val="00B0171C"/>
    <w:rsid w:val="00B05943"/>
    <w:rsid w:val="00B13B7D"/>
    <w:rsid w:val="00B23B50"/>
    <w:rsid w:val="00B23E96"/>
    <w:rsid w:val="00B2427B"/>
    <w:rsid w:val="00B37725"/>
    <w:rsid w:val="00B46FCC"/>
    <w:rsid w:val="00B51A65"/>
    <w:rsid w:val="00B5564D"/>
    <w:rsid w:val="00B64273"/>
    <w:rsid w:val="00B65364"/>
    <w:rsid w:val="00B73409"/>
    <w:rsid w:val="00B76AAF"/>
    <w:rsid w:val="00B829DE"/>
    <w:rsid w:val="00B94106"/>
    <w:rsid w:val="00B94B93"/>
    <w:rsid w:val="00BA004D"/>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E005A"/>
    <w:rsid w:val="00BE3CD0"/>
    <w:rsid w:val="00BE4771"/>
    <w:rsid w:val="00BE51F6"/>
    <w:rsid w:val="00BE7F7E"/>
    <w:rsid w:val="00BF2A9E"/>
    <w:rsid w:val="00BF404B"/>
    <w:rsid w:val="00BF4319"/>
    <w:rsid w:val="00BF44E7"/>
    <w:rsid w:val="00C0340E"/>
    <w:rsid w:val="00C05D7E"/>
    <w:rsid w:val="00C06270"/>
    <w:rsid w:val="00C10A19"/>
    <w:rsid w:val="00C110EA"/>
    <w:rsid w:val="00C1250E"/>
    <w:rsid w:val="00C12750"/>
    <w:rsid w:val="00C20705"/>
    <w:rsid w:val="00C23844"/>
    <w:rsid w:val="00C27EA9"/>
    <w:rsid w:val="00C35999"/>
    <w:rsid w:val="00C36551"/>
    <w:rsid w:val="00C37088"/>
    <w:rsid w:val="00C41425"/>
    <w:rsid w:val="00C42B2B"/>
    <w:rsid w:val="00C46045"/>
    <w:rsid w:val="00C466A3"/>
    <w:rsid w:val="00C47D66"/>
    <w:rsid w:val="00C5539D"/>
    <w:rsid w:val="00C61FEA"/>
    <w:rsid w:val="00C62DAB"/>
    <w:rsid w:val="00C67AF2"/>
    <w:rsid w:val="00C72C5B"/>
    <w:rsid w:val="00C72E13"/>
    <w:rsid w:val="00C73AFC"/>
    <w:rsid w:val="00C75390"/>
    <w:rsid w:val="00C80D97"/>
    <w:rsid w:val="00C842B7"/>
    <w:rsid w:val="00C84E25"/>
    <w:rsid w:val="00C90D83"/>
    <w:rsid w:val="00C93D61"/>
    <w:rsid w:val="00C9473C"/>
    <w:rsid w:val="00C9682B"/>
    <w:rsid w:val="00C974D8"/>
    <w:rsid w:val="00CA7534"/>
    <w:rsid w:val="00CB1D49"/>
    <w:rsid w:val="00CB52C2"/>
    <w:rsid w:val="00CB6FF9"/>
    <w:rsid w:val="00CC0344"/>
    <w:rsid w:val="00CC122F"/>
    <w:rsid w:val="00CC5A89"/>
    <w:rsid w:val="00CC67B0"/>
    <w:rsid w:val="00CD2919"/>
    <w:rsid w:val="00CD5C2A"/>
    <w:rsid w:val="00CE2BAC"/>
    <w:rsid w:val="00CE389C"/>
    <w:rsid w:val="00CE77E2"/>
    <w:rsid w:val="00CF1ECD"/>
    <w:rsid w:val="00CF219A"/>
    <w:rsid w:val="00CF2755"/>
    <w:rsid w:val="00CF3125"/>
    <w:rsid w:val="00CF3A5F"/>
    <w:rsid w:val="00CF489B"/>
    <w:rsid w:val="00CF490C"/>
    <w:rsid w:val="00D01EB8"/>
    <w:rsid w:val="00D07907"/>
    <w:rsid w:val="00D1138F"/>
    <w:rsid w:val="00D11EC7"/>
    <w:rsid w:val="00D15177"/>
    <w:rsid w:val="00D152AE"/>
    <w:rsid w:val="00D171F1"/>
    <w:rsid w:val="00D20B9C"/>
    <w:rsid w:val="00D222CB"/>
    <w:rsid w:val="00D23400"/>
    <w:rsid w:val="00D23D84"/>
    <w:rsid w:val="00D24FAC"/>
    <w:rsid w:val="00D315E2"/>
    <w:rsid w:val="00D326C0"/>
    <w:rsid w:val="00D33EAD"/>
    <w:rsid w:val="00D35A27"/>
    <w:rsid w:val="00D463D1"/>
    <w:rsid w:val="00D47730"/>
    <w:rsid w:val="00D52889"/>
    <w:rsid w:val="00D545CE"/>
    <w:rsid w:val="00D603FA"/>
    <w:rsid w:val="00D63163"/>
    <w:rsid w:val="00D63288"/>
    <w:rsid w:val="00D65052"/>
    <w:rsid w:val="00D709AB"/>
    <w:rsid w:val="00D70C87"/>
    <w:rsid w:val="00D71B0E"/>
    <w:rsid w:val="00D7724A"/>
    <w:rsid w:val="00D8537E"/>
    <w:rsid w:val="00D9361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1FFD"/>
    <w:rsid w:val="00DE27BA"/>
    <w:rsid w:val="00DE3671"/>
    <w:rsid w:val="00DE580D"/>
    <w:rsid w:val="00DE784C"/>
    <w:rsid w:val="00DF281A"/>
    <w:rsid w:val="00DF532E"/>
    <w:rsid w:val="00DF5A57"/>
    <w:rsid w:val="00E0217B"/>
    <w:rsid w:val="00E021C6"/>
    <w:rsid w:val="00E0229E"/>
    <w:rsid w:val="00E04B05"/>
    <w:rsid w:val="00E15B13"/>
    <w:rsid w:val="00E16D35"/>
    <w:rsid w:val="00E17E25"/>
    <w:rsid w:val="00E24168"/>
    <w:rsid w:val="00E26AA7"/>
    <w:rsid w:val="00E3266C"/>
    <w:rsid w:val="00E4186A"/>
    <w:rsid w:val="00E46441"/>
    <w:rsid w:val="00E523D6"/>
    <w:rsid w:val="00E52C97"/>
    <w:rsid w:val="00E61A8F"/>
    <w:rsid w:val="00E63777"/>
    <w:rsid w:val="00E66AC3"/>
    <w:rsid w:val="00E70EA4"/>
    <w:rsid w:val="00E7154B"/>
    <w:rsid w:val="00E806CE"/>
    <w:rsid w:val="00E80F65"/>
    <w:rsid w:val="00E84AEA"/>
    <w:rsid w:val="00E852EB"/>
    <w:rsid w:val="00E87089"/>
    <w:rsid w:val="00E91D9E"/>
    <w:rsid w:val="00E93892"/>
    <w:rsid w:val="00E94B60"/>
    <w:rsid w:val="00E96728"/>
    <w:rsid w:val="00EA16EC"/>
    <w:rsid w:val="00EA201F"/>
    <w:rsid w:val="00EA51D7"/>
    <w:rsid w:val="00EA6DCE"/>
    <w:rsid w:val="00EB4901"/>
    <w:rsid w:val="00EB6120"/>
    <w:rsid w:val="00EC2F5E"/>
    <w:rsid w:val="00EC36B0"/>
    <w:rsid w:val="00EC79F1"/>
    <w:rsid w:val="00ED71BB"/>
    <w:rsid w:val="00EE09F5"/>
    <w:rsid w:val="00EF1C7D"/>
    <w:rsid w:val="00F00BF6"/>
    <w:rsid w:val="00F01862"/>
    <w:rsid w:val="00F023B3"/>
    <w:rsid w:val="00F116D3"/>
    <w:rsid w:val="00F12818"/>
    <w:rsid w:val="00F1520A"/>
    <w:rsid w:val="00F16692"/>
    <w:rsid w:val="00F210E8"/>
    <w:rsid w:val="00F22F3B"/>
    <w:rsid w:val="00F24001"/>
    <w:rsid w:val="00F2526B"/>
    <w:rsid w:val="00F31A1A"/>
    <w:rsid w:val="00F338C3"/>
    <w:rsid w:val="00F34B91"/>
    <w:rsid w:val="00F37BAB"/>
    <w:rsid w:val="00F37E66"/>
    <w:rsid w:val="00F406CB"/>
    <w:rsid w:val="00F415DD"/>
    <w:rsid w:val="00F425E7"/>
    <w:rsid w:val="00F43151"/>
    <w:rsid w:val="00F44409"/>
    <w:rsid w:val="00F45883"/>
    <w:rsid w:val="00F51DAA"/>
    <w:rsid w:val="00F520EF"/>
    <w:rsid w:val="00F5227F"/>
    <w:rsid w:val="00F52A18"/>
    <w:rsid w:val="00F55F4B"/>
    <w:rsid w:val="00F60F8C"/>
    <w:rsid w:val="00F658C3"/>
    <w:rsid w:val="00F662F6"/>
    <w:rsid w:val="00F705FB"/>
    <w:rsid w:val="00F73AD5"/>
    <w:rsid w:val="00F76776"/>
    <w:rsid w:val="00F80115"/>
    <w:rsid w:val="00F820FA"/>
    <w:rsid w:val="00F833E8"/>
    <w:rsid w:val="00F83E18"/>
    <w:rsid w:val="00F8431A"/>
    <w:rsid w:val="00F924CF"/>
    <w:rsid w:val="00FA00DA"/>
    <w:rsid w:val="00FA34EB"/>
    <w:rsid w:val="00FA6758"/>
    <w:rsid w:val="00FA7269"/>
    <w:rsid w:val="00FB23BD"/>
    <w:rsid w:val="00FB4EEF"/>
    <w:rsid w:val="00FC6FA3"/>
    <w:rsid w:val="00FD500C"/>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07"/>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paragraph" w:styleId="aff2">
    <w:name w:val="endnote text"/>
    <w:basedOn w:val="a"/>
    <w:link w:val="aff3"/>
    <w:uiPriority w:val="99"/>
    <w:rsid w:val="00AB0FFD"/>
    <w:pPr>
      <w:autoSpaceDE w:val="0"/>
      <w:autoSpaceDN w:val="0"/>
      <w:spacing w:after="0" w:line="240" w:lineRule="auto"/>
    </w:pPr>
    <w:rPr>
      <w:rFonts w:ascii="Times New Roman" w:hAnsi="Times New Roman" w:cs="Times New Roman"/>
      <w:sz w:val="20"/>
      <w:szCs w:val="20"/>
    </w:rPr>
  </w:style>
  <w:style w:type="character" w:customStyle="1" w:styleId="aff3">
    <w:name w:val="Текст концевой сноски Знак"/>
    <w:basedOn w:val="a0"/>
    <w:link w:val="aff2"/>
    <w:uiPriority w:val="99"/>
    <w:rsid w:val="00AB0FFD"/>
    <w:rPr>
      <w:rFonts w:ascii="Times New Roman" w:hAnsi="Times New Roman" w:cs="Times New Roman"/>
      <w:sz w:val="20"/>
      <w:szCs w:val="20"/>
    </w:rPr>
  </w:style>
  <w:style w:type="character" w:styleId="aff4">
    <w:name w:val="endnote reference"/>
    <w:basedOn w:val="a0"/>
    <w:uiPriority w:val="99"/>
    <w:rsid w:val="00AB0FF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bolevo.m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bolevo.m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DB2B2-EFFC-4A62-B083-E92CD367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45</Pages>
  <Words>14759</Words>
  <Characters>84132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RukUprDel</cp:lastModifiedBy>
  <cp:revision>22</cp:revision>
  <cp:lastPrinted>2019-05-26T23:05:00Z</cp:lastPrinted>
  <dcterms:created xsi:type="dcterms:W3CDTF">2017-12-06T12:46:00Z</dcterms:created>
  <dcterms:modified xsi:type="dcterms:W3CDTF">2019-05-26T23:18:00Z</dcterms:modified>
</cp:coreProperties>
</file>