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52" w:rsidRPr="006058AA" w:rsidRDefault="009E0F52" w:rsidP="009E0F52">
      <w:pPr>
        <w:ind w:left="4395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DB" w:rsidRDefault="009E0F52" w:rsidP="009E0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94ED1" w:rsidRPr="00794ED1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0.2pt;margin-top:9.8pt;width:71.2pt;height:41.5pt;z-index:251660288;mso-position-horizontal-relative:text;mso-position-vertical-relative:text" strokecolor="white">
            <v:textbox style="mso-next-textbox:#_x0000_s1026">
              <w:txbxContent>
                <w:p w:rsidR="00675DFF" w:rsidRDefault="00675DFF" w:rsidP="009E0F52">
                  <w:pPr>
                    <w:jc w:val="right"/>
                  </w:pPr>
                </w:p>
              </w:txbxContent>
            </v:textbox>
          </v:shape>
        </w:pict>
      </w:r>
    </w:p>
    <w:p w:rsidR="009E0F52" w:rsidRDefault="009E0F52" w:rsidP="009E0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CC3958" w:rsidRPr="006058AA" w:rsidRDefault="00CC3958" w:rsidP="009E0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F52" w:rsidRDefault="002B6EDB" w:rsidP="009E0F5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08 апреля </w:t>
      </w:r>
      <w:r w:rsidR="009E0F52">
        <w:rPr>
          <w:rFonts w:ascii="Times New Roman" w:hAnsi="Times New Roman" w:cs="Times New Roman"/>
          <w:b/>
          <w:color w:val="000000"/>
          <w:sz w:val="28"/>
          <w:szCs w:val="28"/>
        </w:rPr>
        <w:t>2015</w:t>
      </w:r>
      <w:r w:rsidR="009E0F52" w:rsidRPr="006058A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26A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9E0F52" w:rsidRPr="006058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9E0F52" w:rsidRPr="006058A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9E0F52" w:rsidRPr="006058AA">
        <w:rPr>
          <w:rFonts w:ascii="Times New Roman" w:hAnsi="Times New Roman" w:cs="Times New Roman"/>
          <w:color w:val="000000"/>
          <w:sz w:val="28"/>
          <w:szCs w:val="28"/>
        </w:rPr>
        <w:t>оболево</w:t>
      </w:r>
      <w:r w:rsidR="00426A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9E0F52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106</w:t>
      </w:r>
    </w:p>
    <w:p w:rsidR="00161A40" w:rsidRDefault="00161A40" w:rsidP="00161A4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52" w:rsidRDefault="00794ED1" w:rsidP="00161A4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7" type="#_x0000_t202" style="position:absolute;left:0;text-align:left;margin-left:-80.2pt;margin-top:5.75pt;width:71.2pt;height:41.5pt;z-index:251661312" strokecolor="white">
            <v:textbox style="mso-next-textbox:#_x0000_s1027">
              <w:txbxContent>
                <w:p w:rsidR="00675DFF" w:rsidRDefault="00675DFF" w:rsidP="009E0F52"/>
              </w:txbxContent>
            </v:textbox>
          </v:shape>
        </w:pict>
      </w:r>
      <w:r w:rsidR="009E0F52" w:rsidRPr="006058A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0F52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</w:t>
      </w:r>
      <w:r w:rsidR="00C9043E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</w:t>
      </w:r>
      <w:r w:rsidR="009E0F52">
        <w:rPr>
          <w:rFonts w:ascii="Times New Roman" w:hAnsi="Times New Roman" w:cs="Times New Roman"/>
          <w:b/>
          <w:sz w:val="28"/>
          <w:szCs w:val="28"/>
        </w:rPr>
        <w:t>по вопросам признания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0C6A37" w:rsidRDefault="000C6A37" w:rsidP="00161A4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A37" w:rsidRPr="006058AA" w:rsidRDefault="000C6A37" w:rsidP="00C9043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F52" w:rsidRPr="00675DFF" w:rsidRDefault="009E0F52" w:rsidP="000C6A3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5D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F5950" w:rsidRPr="00675DF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516D70" w:rsidRPr="00675DFF">
        <w:rPr>
          <w:rFonts w:ascii="Times New Roman" w:hAnsi="Times New Roman" w:cs="Times New Roman"/>
          <w:color w:val="000000"/>
          <w:sz w:val="28"/>
          <w:szCs w:val="28"/>
        </w:rPr>
        <w:t>Жилищным кодексом Российской Федерации, пос</w:t>
      </w:r>
      <w:r w:rsidR="00FE0981" w:rsidRPr="00675DFF">
        <w:rPr>
          <w:rFonts w:ascii="Times New Roman" w:hAnsi="Times New Roman" w:cs="Times New Roman"/>
          <w:color w:val="000000"/>
          <w:sz w:val="28"/>
          <w:szCs w:val="28"/>
        </w:rPr>
        <w:t>тановлением Правительства Р</w:t>
      </w:r>
      <w:r w:rsidR="00516D70" w:rsidRPr="00675DFF">
        <w:rPr>
          <w:rFonts w:ascii="Times New Roman" w:hAnsi="Times New Roman" w:cs="Times New Roman"/>
          <w:color w:val="000000"/>
          <w:sz w:val="28"/>
          <w:szCs w:val="28"/>
        </w:rPr>
        <w:t>оссийской Федерации от 28.01.2006 № 47 «Об утверждении Положения о признании помещения</w:t>
      </w:r>
      <w:r w:rsidR="00FE0981" w:rsidRPr="00675DFF">
        <w:rPr>
          <w:rFonts w:ascii="Times New Roman" w:hAnsi="Times New Roman" w:cs="Times New Roman"/>
          <w:color w:val="000000"/>
          <w:sz w:val="28"/>
          <w:szCs w:val="28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516D70" w:rsidRPr="00675D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2EFF" w:rsidRPr="00675DFF">
        <w:rPr>
          <w:rFonts w:ascii="Times New Roman" w:hAnsi="Times New Roman" w:cs="Times New Roman"/>
          <w:color w:val="000000"/>
          <w:sz w:val="28"/>
          <w:szCs w:val="28"/>
        </w:rPr>
        <w:t>,  п</w:t>
      </w:r>
      <w:r w:rsidR="00DA5D32" w:rsidRPr="00675D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2EFF" w:rsidRPr="00675DFF">
        <w:rPr>
          <w:rFonts w:ascii="Times New Roman" w:hAnsi="Times New Roman" w:cs="Times New Roman"/>
          <w:color w:val="000000"/>
          <w:sz w:val="28"/>
          <w:szCs w:val="28"/>
        </w:rPr>
        <w:t xml:space="preserve"> 9 Типового положения  о предоставлении социальных выплат на строительство (приобр</w:t>
      </w:r>
      <w:r w:rsidR="007F6540" w:rsidRPr="00675DF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92EFF" w:rsidRPr="00675DFF">
        <w:rPr>
          <w:rFonts w:ascii="Times New Roman" w:hAnsi="Times New Roman" w:cs="Times New Roman"/>
          <w:color w:val="000000"/>
          <w:sz w:val="28"/>
          <w:szCs w:val="28"/>
        </w:rPr>
        <w:t>тение) жилья гражданам Российской Федерации, проживающим в сельской местности, в том числе молодым семьям</w:t>
      </w:r>
      <w:proofErr w:type="gramEnd"/>
      <w:r w:rsidR="00E92EFF" w:rsidRPr="00675DFF">
        <w:rPr>
          <w:rFonts w:ascii="Times New Roman" w:hAnsi="Times New Roman" w:cs="Times New Roman"/>
          <w:color w:val="000000"/>
          <w:sz w:val="28"/>
          <w:szCs w:val="28"/>
        </w:rPr>
        <w:t xml:space="preserve"> и молодым специалистам</w:t>
      </w:r>
      <w:r w:rsidR="00526933" w:rsidRPr="00675DFF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Правительства РФ от</w:t>
      </w:r>
      <w:r w:rsidR="00C56517" w:rsidRPr="00675DFF">
        <w:rPr>
          <w:rFonts w:ascii="Times New Roman" w:hAnsi="Times New Roman" w:cs="Times New Roman"/>
          <w:color w:val="000000"/>
          <w:sz w:val="28"/>
          <w:szCs w:val="28"/>
        </w:rPr>
        <w:t xml:space="preserve"> 16.01.2015 </w:t>
      </w:r>
      <w:r w:rsidR="00526933" w:rsidRPr="00675DF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56517" w:rsidRPr="00675DF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426AE5" w:rsidRPr="00675DF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C6A37" w:rsidRPr="00675DFF" w:rsidRDefault="000C6A37" w:rsidP="000C6A3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F52" w:rsidRPr="00675DFF" w:rsidRDefault="009E0F52" w:rsidP="000C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FF">
        <w:rPr>
          <w:rFonts w:ascii="Times New Roman" w:hAnsi="Times New Roman" w:cs="Times New Roman"/>
          <w:sz w:val="28"/>
          <w:szCs w:val="28"/>
        </w:rPr>
        <w:t>АДМИНИСТРАЦИЯ</w:t>
      </w:r>
      <w:r w:rsidR="00240F19">
        <w:rPr>
          <w:rFonts w:ascii="Times New Roman" w:hAnsi="Times New Roman" w:cs="Times New Roman"/>
          <w:sz w:val="28"/>
          <w:szCs w:val="28"/>
        </w:rPr>
        <w:t xml:space="preserve"> </w:t>
      </w:r>
      <w:r w:rsidRPr="00675DF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C6A37" w:rsidRPr="00675DFF" w:rsidRDefault="000C6A37" w:rsidP="000C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F52" w:rsidRPr="00675DFF" w:rsidRDefault="00C9043E" w:rsidP="000C6A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FF">
        <w:rPr>
          <w:rFonts w:ascii="Times New Roman" w:hAnsi="Times New Roman" w:cs="Times New Roman"/>
          <w:sz w:val="28"/>
          <w:szCs w:val="28"/>
        </w:rPr>
        <w:t>Утвердить Положение о Межведомственной комиссии Соболевского муниципального района по вопросам признания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  <w:r w:rsidR="00161A40">
        <w:rPr>
          <w:rFonts w:ascii="Times New Roman" w:hAnsi="Times New Roman" w:cs="Times New Roman"/>
          <w:sz w:val="28"/>
          <w:szCs w:val="28"/>
        </w:rPr>
        <w:t>,</w:t>
      </w:r>
      <w:r w:rsidRPr="00675DF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D049E" w:rsidRPr="00675DFF">
        <w:rPr>
          <w:rFonts w:ascii="Times New Roman" w:hAnsi="Times New Roman" w:cs="Times New Roman"/>
          <w:sz w:val="28"/>
          <w:szCs w:val="28"/>
        </w:rPr>
        <w:t xml:space="preserve"> 1</w:t>
      </w:r>
      <w:r w:rsidRPr="00675DFF">
        <w:rPr>
          <w:rFonts w:ascii="Times New Roman" w:hAnsi="Times New Roman" w:cs="Times New Roman"/>
          <w:sz w:val="28"/>
          <w:szCs w:val="28"/>
        </w:rPr>
        <w:t>.</w:t>
      </w:r>
    </w:p>
    <w:p w:rsidR="00C9043E" w:rsidRPr="00675DFF" w:rsidRDefault="00C9043E" w:rsidP="000C6A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FF">
        <w:rPr>
          <w:rFonts w:ascii="Times New Roman" w:hAnsi="Times New Roman" w:cs="Times New Roman"/>
          <w:sz w:val="28"/>
          <w:szCs w:val="28"/>
        </w:rPr>
        <w:t>Утвердить состав Межведомственной комиссии Соболевского муниципального района по вопросам признания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  <w:r w:rsidR="00161A40">
        <w:rPr>
          <w:rFonts w:ascii="Times New Roman" w:hAnsi="Times New Roman" w:cs="Times New Roman"/>
          <w:sz w:val="28"/>
          <w:szCs w:val="28"/>
        </w:rPr>
        <w:t>,</w:t>
      </w:r>
      <w:r w:rsidRPr="00675DFF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3D049E" w:rsidRPr="00675DFF">
        <w:rPr>
          <w:rFonts w:ascii="Times New Roman" w:hAnsi="Times New Roman" w:cs="Times New Roman"/>
          <w:sz w:val="28"/>
          <w:szCs w:val="28"/>
        </w:rPr>
        <w:t>но приложению 2.</w:t>
      </w:r>
    </w:p>
    <w:p w:rsidR="009E0F52" w:rsidRPr="00675DFF" w:rsidRDefault="009E0F52" w:rsidP="000C6A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FF">
        <w:rPr>
          <w:rFonts w:ascii="Times New Roman" w:hAnsi="Times New Roman" w:cs="Times New Roman"/>
          <w:sz w:val="28"/>
          <w:szCs w:val="28"/>
        </w:rPr>
        <w:lastRenderedPageBreak/>
        <w:t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E0F52" w:rsidRPr="00675DFF" w:rsidRDefault="009E0F52" w:rsidP="000C6A3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D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официального опубликования (обнародования)</w:t>
      </w:r>
      <w:r w:rsidR="000B6E6B" w:rsidRPr="00675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A37" w:rsidRDefault="000C6A37" w:rsidP="000C6A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1A40" w:rsidRPr="00675DFF" w:rsidRDefault="00161A40" w:rsidP="000C6A3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958" w:rsidRPr="00675DFF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  <w:r w:rsidRPr="00675DFF">
        <w:rPr>
          <w:rFonts w:ascii="Times New Roman" w:eastAsia="Calibri" w:hAnsi="Times New Roman"/>
          <w:sz w:val="28"/>
          <w:szCs w:val="28"/>
        </w:rPr>
        <w:t xml:space="preserve">Заместитель главы </w:t>
      </w:r>
      <w:r w:rsidR="00161A40"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9E0F52" w:rsidRPr="00675DFF" w:rsidRDefault="009E0F52" w:rsidP="009E0F52">
      <w:pPr>
        <w:jc w:val="both"/>
        <w:rPr>
          <w:rFonts w:ascii="Times New Roman" w:eastAsia="Calibri" w:hAnsi="Times New Roman"/>
          <w:sz w:val="28"/>
          <w:szCs w:val="28"/>
        </w:rPr>
      </w:pPr>
      <w:r w:rsidRPr="00675DFF">
        <w:rPr>
          <w:rFonts w:ascii="Times New Roman" w:eastAsia="Calibri" w:hAnsi="Times New Roman"/>
          <w:sz w:val="28"/>
          <w:szCs w:val="28"/>
        </w:rPr>
        <w:t>Соболевского муниципального района</w:t>
      </w:r>
      <w:r w:rsidR="00CC3958" w:rsidRPr="00675DFF">
        <w:rPr>
          <w:rFonts w:ascii="Times New Roman" w:eastAsia="Calibri" w:hAnsi="Times New Roman"/>
          <w:sz w:val="28"/>
          <w:szCs w:val="28"/>
        </w:rPr>
        <w:t xml:space="preserve">            </w:t>
      </w:r>
      <w:r w:rsidR="00426AE5" w:rsidRPr="00675DFF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="00CC3958" w:rsidRPr="00675DFF">
        <w:rPr>
          <w:rFonts w:ascii="Times New Roman" w:eastAsia="Calibri" w:hAnsi="Times New Roman"/>
          <w:sz w:val="28"/>
          <w:szCs w:val="28"/>
        </w:rPr>
        <w:t xml:space="preserve">Т.В. Данилина </w:t>
      </w:r>
    </w:p>
    <w:p w:rsidR="00CC3958" w:rsidRPr="00675DFF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Pr="00675DFF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Pr="00675DFF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Pr="00675DFF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Pr="00675DFF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C3958" w:rsidRDefault="00CC3958" w:rsidP="009E0F52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E0F52" w:rsidRPr="00E17AEA" w:rsidRDefault="00517A15" w:rsidP="00517A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 w:rsidR="009E0F52" w:rsidRPr="00E17AEA">
        <w:rPr>
          <w:rFonts w:ascii="Times New Roman" w:hAnsi="Times New Roman" w:cs="Times New Roman"/>
        </w:rPr>
        <w:t>Приложение</w:t>
      </w:r>
    </w:p>
    <w:p w:rsidR="009E0F52" w:rsidRPr="00E17AEA" w:rsidRDefault="009E0F52" w:rsidP="00426AE5">
      <w:pPr>
        <w:pStyle w:val="a3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>к постановлению администрации</w:t>
      </w:r>
    </w:p>
    <w:p w:rsidR="009E0F52" w:rsidRPr="00E17AEA" w:rsidRDefault="009E0F52" w:rsidP="00426AE5">
      <w:pPr>
        <w:pStyle w:val="a3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>Соболевского муниципального района</w:t>
      </w:r>
    </w:p>
    <w:p w:rsidR="009E0F52" w:rsidRDefault="00517A15" w:rsidP="00517A1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E0F52">
        <w:rPr>
          <w:rFonts w:ascii="Times New Roman" w:hAnsi="Times New Roman" w:cs="Times New Roman"/>
        </w:rPr>
        <w:t xml:space="preserve">от </w:t>
      </w:r>
      <w:r w:rsidR="00A40120">
        <w:rPr>
          <w:rFonts w:ascii="Times New Roman" w:hAnsi="Times New Roman" w:cs="Times New Roman"/>
        </w:rPr>
        <w:t>08</w:t>
      </w:r>
      <w:r w:rsidR="000B6E6B">
        <w:rPr>
          <w:rFonts w:ascii="Times New Roman" w:hAnsi="Times New Roman" w:cs="Times New Roman"/>
        </w:rPr>
        <w:t>.0</w:t>
      </w:r>
      <w:r w:rsidR="00A40120">
        <w:rPr>
          <w:rFonts w:ascii="Times New Roman" w:hAnsi="Times New Roman" w:cs="Times New Roman"/>
        </w:rPr>
        <w:t>4</w:t>
      </w:r>
      <w:r w:rsidR="009E0F52">
        <w:rPr>
          <w:rFonts w:ascii="Times New Roman" w:hAnsi="Times New Roman" w:cs="Times New Roman"/>
        </w:rPr>
        <w:t>.2015 №</w:t>
      </w:r>
      <w:r w:rsidR="00A40120">
        <w:rPr>
          <w:rFonts w:ascii="Times New Roman" w:hAnsi="Times New Roman" w:cs="Times New Roman"/>
        </w:rPr>
        <w:t>106</w:t>
      </w:r>
    </w:p>
    <w:p w:rsidR="006003E6" w:rsidRDefault="006003E6" w:rsidP="00426AE5">
      <w:pPr>
        <w:pStyle w:val="a3"/>
        <w:jc w:val="right"/>
        <w:rPr>
          <w:rFonts w:ascii="Times New Roman" w:hAnsi="Times New Roman" w:cs="Times New Roman"/>
        </w:rPr>
      </w:pPr>
    </w:p>
    <w:p w:rsidR="006003E6" w:rsidRDefault="006003E6" w:rsidP="00426AE5">
      <w:pPr>
        <w:pStyle w:val="ConsPlusNormal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120" w:rsidRDefault="00A40120" w:rsidP="006003E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3E6" w:rsidRDefault="006003E6" w:rsidP="00517A1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03E6" w:rsidRPr="006058AA" w:rsidRDefault="00794ED1" w:rsidP="00517A1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3360" strokecolor="white">
            <v:textbox style="mso-next-textbox:#_x0000_s1029">
              <w:txbxContent>
                <w:p w:rsidR="00675DFF" w:rsidRDefault="00675DFF" w:rsidP="006003E6"/>
              </w:txbxContent>
            </v:textbox>
          </v:shape>
        </w:pict>
      </w:r>
      <w:r w:rsidR="00517A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03E6">
        <w:rPr>
          <w:rFonts w:ascii="Times New Roman" w:hAnsi="Times New Roman" w:cs="Times New Roman"/>
          <w:b/>
          <w:sz w:val="28"/>
          <w:szCs w:val="28"/>
        </w:rPr>
        <w:t>Межведомственной комиссии Соболевского муниципального района по вопросам признания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6003E6" w:rsidRDefault="006003E6" w:rsidP="00517A15">
      <w:pPr>
        <w:pStyle w:val="a3"/>
        <w:jc w:val="center"/>
        <w:rPr>
          <w:rFonts w:ascii="Times New Roman" w:hAnsi="Times New Roman" w:cs="Times New Roman"/>
        </w:rPr>
      </w:pPr>
    </w:p>
    <w:p w:rsidR="0069054A" w:rsidRDefault="0069054A" w:rsidP="0069054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054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054A" w:rsidRDefault="0069054A" w:rsidP="004E4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97D" w:rsidRPr="00C70E9A" w:rsidRDefault="004E4E78" w:rsidP="00A40120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7E7C">
        <w:rPr>
          <w:rFonts w:ascii="Times New Roman" w:hAnsi="Times New Roman" w:cs="Times New Roman"/>
          <w:sz w:val="28"/>
          <w:szCs w:val="28"/>
        </w:rPr>
        <w:t xml:space="preserve">Межведомственная комиссия Соболевского муниципального района по вопросам признания помещений жилыми помещениями, жилых помещений непригодными для проживания и многоквартирных домов аварийными и подлежащими сносу или реконструкции (далее Комиссия) </w:t>
      </w:r>
      <w:r w:rsidR="00CA09A1" w:rsidRPr="00B07E7C">
        <w:rPr>
          <w:rFonts w:ascii="Times New Roman" w:hAnsi="Times New Roman" w:cs="Times New Roman"/>
          <w:sz w:val="28"/>
          <w:szCs w:val="28"/>
        </w:rPr>
        <w:t xml:space="preserve">образована в целях признания помещений, </w:t>
      </w:r>
      <w:r w:rsidR="00CA09A1" w:rsidRPr="00521F20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C70E9A">
        <w:rPr>
          <w:rFonts w:ascii="Times New Roman" w:hAnsi="Times New Roman" w:cs="Times New Roman"/>
          <w:sz w:val="28"/>
          <w:szCs w:val="28"/>
        </w:rPr>
        <w:t xml:space="preserve">в </w:t>
      </w:r>
      <w:r w:rsidR="00C70E9A" w:rsidRPr="00C70E9A">
        <w:rPr>
          <w:rFonts w:ascii="Times New Roman" w:hAnsi="Times New Roman" w:cs="Times New Roman"/>
          <w:sz w:val="28"/>
          <w:szCs w:val="28"/>
        </w:rPr>
        <w:t>муниципальном жилищном фонде</w:t>
      </w:r>
      <w:r w:rsidR="00CA09A1" w:rsidRPr="00C70E9A">
        <w:rPr>
          <w:rFonts w:ascii="Times New Roman" w:hAnsi="Times New Roman" w:cs="Times New Roman"/>
          <w:sz w:val="28"/>
          <w:szCs w:val="28"/>
        </w:rPr>
        <w:t>,</w:t>
      </w:r>
      <w:r w:rsidR="00CA09A1" w:rsidRPr="00B07E7C">
        <w:rPr>
          <w:rFonts w:ascii="Times New Roman" w:hAnsi="Times New Roman" w:cs="Times New Roman"/>
          <w:sz w:val="28"/>
          <w:szCs w:val="28"/>
        </w:rPr>
        <w:t xml:space="preserve"> жилыми, пригодными (непригодными) для проживания граждан, а также многоквартирных домов аварийными и подлежащими сносу или реконструкции в порядке и по основаниям, установленным постановлением</w:t>
      </w:r>
      <w:proofErr w:type="gramEnd"/>
      <w:r w:rsidR="00CA09A1" w:rsidRPr="00B07E7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DC56C0" w:rsidRPr="00B07E7C">
        <w:rPr>
          <w:rFonts w:ascii="Times New Roman" w:hAnsi="Times New Roman" w:cs="Times New Roman"/>
          <w:sz w:val="28"/>
          <w:szCs w:val="28"/>
        </w:rPr>
        <w:t xml:space="preserve"> от 28.01.2006 № 47 «Об  утверждении Положения о признании помещения жилым помещением, жилого помещения </w:t>
      </w:r>
      <w:r w:rsidR="0089097D" w:rsidRPr="00B07E7C">
        <w:rPr>
          <w:rFonts w:ascii="Times New Roman" w:hAnsi="Times New Roman" w:cs="Times New Roman"/>
          <w:sz w:val="28"/>
          <w:szCs w:val="28"/>
        </w:rPr>
        <w:t>непригодным для проживания и многоквартирного дома аварийным и подлежащим сносу или реконструкции (далее – постановление Правительства РФ от 28.01.2006 № 47</w:t>
      </w:r>
      <w:r w:rsidR="00B07E7C">
        <w:rPr>
          <w:rFonts w:ascii="Times New Roman" w:hAnsi="Times New Roman" w:cs="Times New Roman"/>
          <w:sz w:val="28"/>
          <w:szCs w:val="28"/>
        </w:rPr>
        <w:t>).</w:t>
      </w:r>
    </w:p>
    <w:p w:rsidR="00C70E9A" w:rsidRPr="002C138E" w:rsidRDefault="002C138E" w:rsidP="00517A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2C138E">
        <w:rPr>
          <w:rFonts w:ascii="Times New Roman" w:hAnsi="Times New Roman" w:cs="Times New Roman"/>
          <w:sz w:val="28"/>
          <w:szCs w:val="28"/>
        </w:rPr>
        <w:t>1.2.</w:t>
      </w:r>
      <w:r w:rsidR="00492A06" w:rsidRPr="002C138E">
        <w:rPr>
          <w:rFonts w:ascii="Times New Roman" w:hAnsi="Times New Roman" w:cs="Times New Roman"/>
          <w:sz w:val="28"/>
          <w:szCs w:val="28"/>
        </w:rPr>
        <w:t xml:space="preserve">Администрация Соболевского муниципального района </w:t>
      </w:r>
      <w:r w:rsidR="00C70E9A" w:rsidRPr="002C138E">
        <w:rPr>
          <w:rFonts w:ascii="Times New Roman" w:hAnsi="Times New Roman" w:cs="Times New Roman"/>
          <w:sz w:val="28"/>
          <w:szCs w:val="28"/>
        </w:rPr>
        <w:t>вправе принимать решение о признании частных жилых помещений, находящихся на соответствующей территории</w:t>
      </w:r>
      <w:r w:rsidR="009424E5" w:rsidRPr="002C138E">
        <w:rPr>
          <w:rFonts w:ascii="Times New Roman" w:hAnsi="Times New Roman" w:cs="Times New Roman"/>
          <w:sz w:val="28"/>
          <w:szCs w:val="28"/>
        </w:rPr>
        <w:t xml:space="preserve"> Соболевского района</w:t>
      </w:r>
      <w:r w:rsidR="00C70E9A" w:rsidRPr="002C138E">
        <w:rPr>
          <w:rFonts w:ascii="Times New Roman" w:hAnsi="Times New Roman" w:cs="Times New Roman"/>
          <w:sz w:val="28"/>
          <w:szCs w:val="28"/>
        </w:rPr>
        <w:t>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  <w:proofErr w:type="gramEnd"/>
    </w:p>
    <w:p w:rsidR="00A521D6" w:rsidRPr="002C138E" w:rsidRDefault="002C138E" w:rsidP="00517A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38E">
        <w:rPr>
          <w:rFonts w:ascii="Times New Roman" w:hAnsi="Times New Roman" w:cs="Times New Roman"/>
          <w:sz w:val="28"/>
          <w:szCs w:val="28"/>
        </w:rPr>
        <w:t>1.3.</w:t>
      </w:r>
      <w:r w:rsidR="00BE21A9" w:rsidRPr="002C138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521D6" w:rsidRPr="002C138E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Конституцией  Российской Федерации, Жилищным </w:t>
      </w:r>
      <w:r w:rsidR="00521F20" w:rsidRPr="002C138E">
        <w:rPr>
          <w:rFonts w:ascii="Times New Roman" w:hAnsi="Times New Roman" w:cs="Times New Roman"/>
          <w:sz w:val="28"/>
          <w:szCs w:val="28"/>
        </w:rPr>
        <w:t>кодексом Российской Федерации, П</w:t>
      </w:r>
      <w:r w:rsidR="00A521D6" w:rsidRPr="002C138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28.01.2006 № 47, </w:t>
      </w:r>
      <w:r w:rsidR="00CC68CA" w:rsidRPr="002C138E">
        <w:rPr>
          <w:rFonts w:ascii="Times New Roman" w:hAnsi="Times New Roman" w:cs="Times New Roman"/>
          <w:sz w:val="28"/>
          <w:szCs w:val="28"/>
        </w:rPr>
        <w:t xml:space="preserve">п.9 Типового Положения, утвержденного </w:t>
      </w:r>
      <w:r w:rsidR="00521F20" w:rsidRPr="002C138E">
        <w:rPr>
          <w:rFonts w:ascii="Times New Roman" w:hAnsi="Times New Roman" w:cs="Times New Roman"/>
          <w:sz w:val="28"/>
          <w:szCs w:val="28"/>
        </w:rPr>
        <w:t>П</w:t>
      </w:r>
      <w:r w:rsidR="00CC68CA" w:rsidRPr="002C138E">
        <w:rPr>
          <w:rFonts w:ascii="Times New Roman" w:hAnsi="Times New Roman" w:cs="Times New Roman"/>
          <w:sz w:val="28"/>
          <w:szCs w:val="28"/>
        </w:rPr>
        <w:t>остановлени</w:t>
      </w:r>
      <w:r w:rsidR="00521F20" w:rsidRPr="002C138E">
        <w:rPr>
          <w:rFonts w:ascii="Times New Roman" w:hAnsi="Times New Roman" w:cs="Times New Roman"/>
          <w:sz w:val="28"/>
          <w:szCs w:val="28"/>
        </w:rPr>
        <w:t>ем</w:t>
      </w:r>
      <w:r w:rsidR="00CC68CA" w:rsidRPr="002C138E"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521F20" w:rsidRPr="002C138E">
        <w:rPr>
          <w:rFonts w:ascii="Times New Roman" w:hAnsi="Times New Roman" w:cs="Times New Roman"/>
          <w:sz w:val="28"/>
          <w:szCs w:val="28"/>
        </w:rPr>
        <w:t xml:space="preserve">, в редакции </w:t>
      </w:r>
      <w:r w:rsidR="00CC68CA" w:rsidRPr="002C138E">
        <w:rPr>
          <w:rFonts w:ascii="Times New Roman" w:hAnsi="Times New Roman" w:cs="Times New Roman"/>
          <w:sz w:val="28"/>
          <w:szCs w:val="28"/>
        </w:rPr>
        <w:t>от 16.01.2015 № 1</w:t>
      </w:r>
      <w:r w:rsidR="00CC68CA" w:rsidRPr="002C138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521D6" w:rsidRPr="002C138E">
        <w:rPr>
          <w:rFonts w:ascii="Times New Roman" w:hAnsi="Times New Roman" w:cs="Times New Roman"/>
          <w:color w:val="000000"/>
          <w:sz w:val="28"/>
          <w:szCs w:val="28"/>
        </w:rPr>
        <w:t xml:space="preserve">, иными правовыми актами Российской Федерации и Камчатского края, а также настоящим Положением. </w:t>
      </w:r>
    </w:p>
    <w:p w:rsidR="008C723A" w:rsidRPr="002C138E" w:rsidRDefault="002C138E" w:rsidP="00A401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C723A" w:rsidRPr="002C138E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коллегиальным органом.</w:t>
      </w:r>
    </w:p>
    <w:p w:rsidR="0069054A" w:rsidRDefault="002C138E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A1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1.5.</w:t>
      </w:r>
      <w:r w:rsidR="005A77C7" w:rsidRPr="00776597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 Комитет </w:t>
      </w:r>
      <w:r w:rsidR="00776597" w:rsidRPr="00776597">
        <w:rPr>
          <w:rFonts w:ascii="Times New Roman" w:hAnsi="Times New Roman" w:cs="Times New Roman"/>
          <w:sz w:val="28"/>
          <w:szCs w:val="28"/>
        </w:rPr>
        <w:t>по экономике, ТЭК, ЖКХ и управлени</w:t>
      </w:r>
      <w:r w:rsidR="00210B4A">
        <w:rPr>
          <w:rFonts w:ascii="Times New Roman" w:hAnsi="Times New Roman" w:cs="Times New Roman"/>
          <w:sz w:val="28"/>
          <w:szCs w:val="28"/>
        </w:rPr>
        <w:t>ю</w:t>
      </w:r>
      <w:r w:rsidR="00776597" w:rsidRPr="00776597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776597">
        <w:rPr>
          <w:rFonts w:ascii="Times New Roman" w:hAnsi="Times New Roman" w:cs="Times New Roman"/>
          <w:sz w:val="28"/>
          <w:szCs w:val="28"/>
        </w:rPr>
        <w:t>имуществ</w:t>
      </w:r>
      <w:r w:rsidR="00210B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</w:t>
      </w:r>
      <w:r w:rsidR="00776597">
        <w:rPr>
          <w:rFonts w:ascii="Times New Roman" w:hAnsi="Times New Roman" w:cs="Times New Roman"/>
          <w:sz w:val="28"/>
          <w:szCs w:val="28"/>
        </w:rPr>
        <w:t>.</w:t>
      </w:r>
    </w:p>
    <w:p w:rsidR="00776597" w:rsidRPr="00776597" w:rsidRDefault="00776597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641" w:rsidRDefault="00306641" w:rsidP="00A40120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76597">
        <w:rPr>
          <w:rFonts w:ascii="Times New Roman" w:hAnsi="Times New Roman" w:cs="Times New Roman"/>
          <w:sz w:val="28"/>
          <w:szCs w:val="28"/>
        </w:rPr>
        <w:lastRenderedPageBreak/>
        <w:t>Основные задачи  и права Комиссии.</w:t>
      </w:r>
    </w:p>
    <w:p w:rsidR="00306641" w:rsidRDefault="00306641" w:rsidP="00A401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E7C" w:rsidRPr="0098033A" w:rsidRDefault="00B07E7C" w:rsidP="00A40120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6"/>
      <w:r w:rsidRPr="0098033A">
        <w:rPr>
          <w:rFonts w:ascii="Times New Roman" w:hAnsi="Times New Roman" w:cs="Times New Roman"/>
          <w:sz w:val="28"/>
          <w:szCs w:val="28"/>
        </w:rPr>
        <w:t>2.1. </w:t>
      </w:r>
      <w:bookmarkStart w:id="1" w:name="sub_1007"/>
      <w:bookmarkEnd w:id="0"/>
      <w:proofErr w:type="gramStart"/>
      <w:r w:rsidRPr="0098033A">
        <w:rPr>
          <w:rFonts w:ascii="Times New Roman" w:hAnsi="Times New Roman" w:cs="Times New Roman"/>
          <w:sz w:val="28"/>
          <w:szCs w:val="28"/>
        </w:rPr>
        <w:t>Задачей Межведомственной комиссии является принятие решений по признанию жилых помещений, находящихся в пригодными для проживания, а также по определению оснований, по которым жилые помещения признаются непригодными для проживания.</w:t>
      </w:r>
      <w:proofErr w:type="gramEnd"/>
    </w:p>
    <w:p w:rsidR="00B07E7C" w:rsidRPr="0098033A" w:rsidRDefault="00B07E7C" w:rsidP="00A40120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"/>
      <w:bookmarkEnd w:id="1"/>
      <w:r w:rsidRPr="0098033A">
        <w:rPr>
          <w:rFonts w:ascii="Times New Roman" w:hAnsi="Times New Roman" w:cs="Times New Roman"/>
          <w:sz w:val="28"/>
          <w:szCs w:val="28"/>
        </w:rPr>
        <w:t>2.3. </w:t>
      </w:r>
      <w:proofErr w:type="gramStart"/>
      <w:r w:rsidRPr="0098033A">
        <w:rPr>
          <w:rFonts w:ascii="Times New Roman" w:hAnsi="Times New Roman" w:cs="Times New Roman"/>
          <w:sz w:val="28"/>
          <w:szCs w:val="28"/>
        </w:rPr>
        <w:t xml:space="preserve">Для выполнения возложенных на нее задач Межведомственная комиссия осуществляет функции по проведению оценки соответствия помещения, установленным в </w:t>
      </w:r>
      <w:hyperlink r:id="rId7" w:history="1">
        <w:r w:rsidRPr="0098033A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98033A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и многоквартирного дома аварийным и подлежащим сносу или реконструкции (далее - Положение), утвержденном </w:t>
      </w:r>
      <w:hyperlink r:id="rId8" w:history="1">
        <w:r w:rsidRPr="009803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72FB3">
        <w:rPr>
          <w:rFonts w:ascii="Times New Roman" w:hAnsi="Times New Roman" w:cs="Times New Roman"/>
          <w:sz w:val="28"/>
          <w:szCs w:val="28"/>
        </w:rPr>
        <w:t xml:space="preserve">Правительства РФ от </w:t>
      </w:r>
      <w:r w:rsidR="00E72FB3" w:rsidRPr="00B07E7C">
        <w:rPr>
          <w:rFonts w:ascii="Times New Roman" w:hAnsi="Times New Roman" w:cs="Times New Roman"/>
          <w:sz w:val="28"/>
          <w:szCs w:val="28"/>
        </w:rPr>
        <w:t xml:space="preserve">28.01.2006 </w:t>
      </w:r>
      <w:r w:rsidR="0098033A">
        <w:rPr>
          <w:rFonts w:ascii="Times New Roman" w:hAnsi="Times New Roman" w:cs="Times New Roman"/>
          <w:sz w:val="28"/>
          <w:szCs w:val="28"/>
        </w:rPr>
        <w:t>№</w:t>
      </w:r>
      <w:r w:rsidRPr="0098033A">
        <w:rPr>
          <w:rFonts w:ascii="Times New Roman" w:hAnsi="Times New Roman" w:cs="Times New Roman"/>
          <w:sz w:val="28"/>
          <w:szCs w:val="28"/>
        </w:rPr>
        <w:t> 47</w:t>
      </w:r>
      <w:r w:rsidR="0098033A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proofErr w:type="gramEnd"/>
    </w:p>
    <w:p w:rsidR="00B07E7C" w:rsidRPr="0098033A" w:rsidRDefault="00B07E7C" w:rsidP="00A40120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9"/>
      <w:r w:rsidRPr="0098033A">
        <w:rPr>
          <w:rFonts w:ascii="Times New Roman" w:hAnsi="Times New Roman" w:cs="Times New Roman"/>
          <w:sz w:val="28"/>
          <w:szCs w:val="28"/>
        </w:rPr>
        <w:t>2.4. Межведомственная комиссия имеет право запрашивать у территориальных органовнеобходимые для ее деятельности документы, материалы и информацию и устанавливать сроки их представления.</w:t>
      </w:r>
      <w:r w:rsidR="0098033A">
        <w:rPr>
          <w:rFonts w:ascii="Times New Roman" w:hAnsi="Times New Roman" w:cs="Times New Roman"/>
          <w:sz w:val="28"/>
          <w:szCs w:val="28"/>
        </w:rPr>
        <w:t xml:space="preserve"> Создавать экспертные рабочие группы, привлекать для участия в работе Комиссии и заслушивать на своих заседаниях специалистов различных организаций, в том числе проектно – изыскательских.</w:t>
      </w:r>
    </w:p>
    <w:bookmarkEnd w:id="3"/>
    <w:p w:rsidR="000E3F5A" w:rsidRDefault="000E3F5A" w:rsidP="000E3F5A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3F5A" w:rsidRDefault="000E3F5A" w:rsidP="000E3F5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порядок работы Комиссии</w:t>
      </w:r>
    </w:p>
    <w:p w:rsidR="00B75F32" w:rsidRDefault="00B75F32" w:rsidP="00B75F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4E61" w:rsidRDefault="00B75F32" w:rsidP="00A4012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4158FC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114E61">
        <w:rPr>
          <w:rFonts w:ascii="Times New Roman" w:hAnsi="Times New Roman" w:cs="Times New Roman"/>
          <w:sz w:val="28"/>
          <w:szCs w:val="28"/>
        </w:rPr>
        <w:t>.</w:t>
      </w:r>
    </w:p>
    <w:p w:rsidR="00114E61" w:rsidRPr="00114E61" w:rsidRDefault="00114E61" w:rsidP="00A40120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E61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A26540">
        <w:rPr>
          <w:rFonts w:ascii="Times New Roman" w:hAnsi="Times New Roman" w:cs="Times New Roman"/>
          <w:sz w:val="28"/>
          <w:szCs w:val="28"/>
        </w:rPr>
        <w:t xml:space="preserve">могут </w:t>
      </w:r>
      <w:bookmarkStart w:id="4" w:name="sub_1075"/>
      <w:proofErr w:type="gramStart"/>
      <w:r w:rsidR="00A26540">
        <w:rPr>
          <w:rFonts w:ascii="Times New Roman" w:hAnsi="Times New Roman" w:cs="Times New Roman"/>
          <w:sz w:val="28"/>
          <w:szCs w:val="28"/>
        </w:rPr>
        <w:t>включа</w:t>
      </w:r>
      <w:r w:rsidRPr="00114E61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14E61">
        <w:rPr>
          <w:rFonts w:ascii="Times New Roman" w:hAnsi="Times New Roman" w:cs="Times New Roman"/>
          <w:sz w:val="28"/>
          <w:szCs w:val="28"/>
        </w:rPr>
        <w:t xml:space="preserve">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сельских поселениях</w:t>
      </w:r>
      <w:r w:rsidR="00A26540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Pr="00114E61">
        <w:rPr>
          <w:rFonts w:ascii="Times New Roman" w:hAnsi="Times New Roman" w:cs="Times New Roman"/>
          <w:sz w:val="28"/>
          <w:szCs w:val="28"/>
        </w:rPr>
        <w:t>, в необходимых случаях органов архитектуры, градостроительства и соответствующих организаций.</w:t>
      </w:r>
    </w:p>
    <w:bookmarkEnd w:id="4"/>
    <w:p w:rsidR="00B75F32" w:rsidRDefault="00114E61" w:rsidP="00A4012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председателя, его заместителя, секретаря и членов Комиссии.</w:t>
      </w:r>
    </w:p>
    <w:p w:rsidR="00114E61" w:rsidRDefault="00114E61" w:rsidP="00A4012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Работой Комиссии руководит председатель Комиссии, а в его отсутствие – заместитель председателя Комиссии.</w:t>
      </w:r>
    </w:p>
    <w:p w:rsidR="005A4397" w:rsidRDefault="005A4397" w:rsidP="00A4012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A4397" w:rsidRDefault="005A4397" w:rsidP="00A40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114E61" w:rsidRDefault="005A4397" w:rsidP="00A401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заседание Комиссии.</w:t>
      </w:r>
    </w:p>
    <w:p w:rsidR="005A4397" w:rsidRDefault="005A4397" w:rsidP="00A40120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 а в его отсутствие один из членов Комиссии (по согласованию):</w:t>
      </w:r>
    </w:p>
    <w:p w:rsidR="005A4397" w:rsidRDefault="00B437A0" w:rsidP="00A40120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4397">
        <w:rPr>
          <w:rFonts w:ascii="Times New Roman" w:hAnsi="Times New Roman" w:cs="Times New Roman"/>
          <w:sz w:val="28"/>
          <w:szCs w:val="28"/>
        </w:rPr>
        <w:t>едет делопроизводство Комиссии, регистрацию, учет заявлений и запросов, направляемых в Комиссию;</w:t>
      </w:r>
    </w:p>
    <w:p w:rsidR="005A4397" w:rsidRDefault="00B437A0" w:rsidP="00A4012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A4397">
        <w:rPr>
          <w:rFonts w:ascii="Times New Roman" w:hAnsi="Times New Roman" w:cs="Times New Roman"/>
          <w:sz w:val="28"/>
          <w:szCs w:val="28"/>
        </w:rPr>
        <w:t>а три рабочих дня до дня заседания Комиссии оповещает членов Комиссии о дате, времени и месте проведения заседания Комиссии и направляет членам Комиссии материалы заседания Комиссии.</w:t>
      </w:r>
    </w:p>
    <w:p w:rsidR="005A4397" w:rsidRDefault="0091624D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необходимости.</w:t>
      </w:r>
    </w:p>
    <w:p w:rsidR="0091624D" w:rsidRDefault="0091624D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правомочны, если на них присутствуют более половины ее членов.</w:t>
      </w:r>
    </w:p>
    <w:p w:rsidR="0091624D" w:rsidRDefault="0091624D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присутствующих.</w:t>
      </w:r>
    </w:p>
    <w:p w:rsidR="0091624D" w:rsidRDefault="0091624D" w:rsidP="00A401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91624D" w:rsidRDefault="0091624D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принимаемые на заседании Комиссии, оформляются протоколом, который подписывает председательствующий на заседании Комиссии и секретарь Комиссии.</w:t>
      </w:r>
    </w:p>
    <w:p w:rsidR="0091624D" w:rsidRDefault="0091624D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комиссии привлекаются с правом совещательного голоса собственник жилого помещения (уполномоченное им лицо), а в необходимы</w:t>
      </w:r>
      <w:r w:rsidR="000A744F">
        <w:rPr>
          <w:rFonts w:ascii="Times New Roman" w:hAnsi="Times New Roman" w:cs="Times New Roman"/>
          <w:sz w:val="28"/>
          <w:szCs w:val="28"/>
        </w:rPr>
        <w:t xml:space="preserve">х случаях </w:t>
      </w:r>
      <w:r w:rsidR="00035E05">
        <w:rPr>
          <w:rFonts w:ascii="Times New Roman" w:hAnsi="Times New Roman" w:cs="Times New Roman"/>
          <w:sz w:val="28"/>
          <w:szCs w:val="28"/>
        </w:rPr>
        <w:t>–специалисты различных организаций, в том числе квалифицированные эксперты проектно – изыскательских организаций.</w:t>
      </w:r>
    </w:p>
    <w:p w:rsidR="00EE69E6" w:rsidRDefault="00EE69E6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члена Комиссии по уважительной причине (командировка, отпуск, временная нетрудоспособность и т.п.) в заседании Комиссии принимает участие лицо, на которое официально возложены должностные обязанности отсутствующего члена Комиссии.</w:t>
      </w:r>
    </w:p>
    <w:p w:rsidR="00326848" w:rsidRDefault="00EE69E6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848">
        <w:rPr>
          <w:rFonts w:ascii="Times New Roman" w:hAnsi="Times New Roman" w:cs="Times New Roman"/>
          <w:sz w:val="28"/>
          <w:szCs w:val="28"/>
        </w:rPr>
        <w:t>Решение о признании помещения жилым помещением, жилого помещения пригодным (непригодным) для проживания, о признании многоквартирного дома аварийным и подлежащим сносу или реконструкции принимается Комиссией на основании и в порядке, установленном Постановлением Правительства РФ от 28.01.2006 № 47</w:t>
      </w:r>
      <w:r w:rsidR="00326848">
        <w:rPr>
          <w:rFonts w:ascii="Times New Roman" w:hAnsi="Times New Roman" w:cs="Times New Roman"/>
          <w:sz w:val="28"/>
          <w:szCs w:val="28"/>
        </w:rPr>
        <w:t>.</w:t>
      </w:r>
    </w:p>
    <w:p w:rsidR="00F51DD6" w:rsidRPr="00326848" w:rsidRDefault="00712918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848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F51DD6" w:rsidRPr="00326848">
        <w:rPr>
          <w:rFonts w:ascii="Times New Roman" w:hAnsi="Times New Roman" w:cs="Times New Roman"/>
          <w:sz w:val="28"/>
          <w:szCs w:val="28"/>
        </w:rPr>
        <w:t>поступившее заявление в течение 30 дней со дня регистрации и принимает следующие решения:</w:t>
      </w:r>
    </w:p>
    <w:p w:rsidR="00F51DD6" w:rsidRDefault="00F51DD6" w:rsidP="00A4012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 и его пригодности для постоянного проживания;</w:t>
      </w:r>
    </w:p>
    <w:p w:rsidR="000D489F" w:rsidRDefault="00F51DD6" w:rsidP="00A4012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и возможности проведения капитального ремонта, реконструкции </w:t>
      </w:r>
      <w:r w:rsidR="000D489F">
        <w:rPr>
          <w:rFonts w:ascii="Times New Roman" w:hAnsi="Times New Roman" w:cs="Times New Roman"/>
          <w:sz w:val="28"/>
          <w:szCs w:val="28"/>
        </w:rPr>
        <w:t xml:space="preserve">или перепланировки (при необходимости с </w:t>
      </w:r>
      <w:proofErr w:type="gramStart"/>
      <w:r w:rsidR="000D489F">
        <w:rPr>
          <w:rFonts w:ascii="Times New Roman" w:hAnsi="Times New Roman" w:cs="Times New Roman"/>
          <w:sz w:val="28"/>
          <w:szCs w:val="28"/>
        </w:rPr>
        <w:t>технико- экономическим</w:t>
      </w:r>
      <w:proofErr w:type="gramEnd"/>
      <w:r w:rsidR="000D489F">
        <w:rPr>
          <w:rFonts w:ascii="Times New Roman" w:hAnsi="Times New Roman" w:cs="Times New Roman"/>
          <w:sz w:val="28"/>
          <w:szCs w:val="28"/>
        </w:rPr>
        <w:t xml:space="preserve"> обоснованием) с целью приведения устраненных в процессе эксплуатации характеристик жилого помещения в соответствие с требованиями, предъявляемыми к жилому помещению, и после их завершения – о продолжении процедуры оценки;</w:t>
      </w:r>
    </w:p>
    <w:p w:rsidR="000D489F" w:rsidRDefault="000E0710" w:rsidP="00A4012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489F">
        <w:rPr>
          <w:rFonts w:ascii="Times New Roman" w:hAnsi="Times New Roman" w:cs="Times New Roman"/>
          <w:sz w:val="28"/>
          <w:szCs w:val="28"/>
        </w:rPr>
        <w:t xml:space="preserve">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D489F" w:rsidRDefault="000E0710" w:rsidP="00A401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489F">
        <w:rPr>
          <w:rFonts w:ascii="Times New Roman" w:hAnsi="Times New Roman" w:cs="Times New Roman"/>
          <w:sz w:val="28"/>
          <w:szCs w:val="28"/>
        </w:rPr>
        <w:t xml:space="preserve"> признании многоквартирного дома аварийным и подлежащим сносу;</w:t>
      </w:r>
    </w:p>
    <w:p w:rsidR="000D489F" w:rsidRDefault="000E0710" w:rsidP="00A40120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489F">
        <w:rPr>
          <w:rFonts w:ascii="Times New Roman" w:hAnsi="Times New Roman" w:cs="Times New Roman"/>
          <w:sz w:val="28"/>
          <w:szCs w:val="28"/>
        </w:rPr>
        <w:t xml:space="preserve"> признании многоквартирного дома аварийным и подлежащим реконструкции.</w:t>
      </w:r>
    </w:p>
    <w:p w:rsidR="000D489F" w:rsidRDefault="000D489F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Комиссия принимаются в виде заключения о признании помещения пригодным (непригодным) для постоянного проживания в соответствии с Постановлением Правительства </w:t>
      </w:r>
      <w:r w:rsidR="00517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 от 28.01.2006 № 47.</w:t>
      </w:r>
    </w:p>
    <w:p w:rsidR="00B137AC" w:rsidRDefault="000D489F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Комиссией решения о проведении дополнительного обследования помещения, Комиссией по результатам его проведения составляется акт обследования в соответствии с постановлением Правительства РФ от 28.01.2006 № 47.</w:t>
      </w:r>
    </w:p>
    <w:p w:rsidR="00B137AC" w:rsidRDefault="00B137AC" w:rsidP="00A40120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издается распоряжение о дальнейшем использовании помещения, сроков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ремонтно- восстановительных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:rsidR="008B2EFC" w:rsidRPr="008B2EFC" w:rsidRDefault="008B2EFC" w:rsidP="00A40120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2EFC">
        <w:rPr>
          <w:rFonts w:ascii="Times New Roman" w:hAnsi="Times New Roman" w:cs="Times New Roman"/>
          <w:sz w:val="28"/>
          <w:szCs w:val="28"/>
        </w:rPr>
        <w:t xml:space="preserve"> Комиссия в 5-дневный срок со дня принятия решения, направляет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заявителю.</w:t>
      </w:r>
    </w:p>
    <w:p w:rsidR="008B2EFC" w:rsidRPr="008B2EFC" w:rsidRDefault="008B2EFC" w:rsidP="00A4012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102"/>
      <w:r w:rsidRPr="008B2EFC">
        <w:rPr>
          <w:rFonts w:ascii="Times New Roman" w:hAnsi="Times New Roman" w:cs="Times New Roman"/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направляется собственнику жилья и заявителю не позднее рабочего дня, следующего за днем оформления решения.</w:t>
      </w:r>
    </w:p>
    <w:bookmarkEnd w:id="5"/>
    <w:p w:rsidR="008B2EFC" w:rsidRDefault="008B2EFC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A401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A0" w:rsidRDefault="00CA27A0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A0" w:rsidRDefault="00CA27A0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A0" w:rsidRDefault="00CA27A0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A0" w:rsidRDefault="00CA27A0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AE5" w:rsidRDefault="00426AE5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AE5" w:rsidRDefault="00426AE5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A0" w:rsidRDefault="00CA27A0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7A0" w:rsidRDefault="00CA27A0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Default="00600E49" w:rsidP="008B2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E49" w:rsidRPr="00600E49" w:rsidRDefault="00426AE5" w:rsidP="00426A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600E49" w:rsidRPr="00600E49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00E49" w:rsidRPr="00600E49" w:rsidRDefault="00426AE5" w:rsidP="00426AE5">
      <w:pPr>
        <w:pStyle w:val="Style1"/>
        <w:widowControl/>
        <w:ind w:left="4248" w:firstLine="708"/>
        <w:jc w:val="center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                        </w:t>
      </w:r>
      <w:r w:rsidR="00600E49" w:rsidRPr="00600E49">
        <w:rPr>
          <w:rStyle w:val="FontStyle12"/>
          <w:b w:val="0"/>
          <w:i w:val="0"/>
        </w:rPr>
        <w:t>к Постановлению администрации</w:t>
      </w:r>
    </w:p>
    <w:p w:rsidR="00600E49" w:rsidRPr="00600E49" w:rsidRDefault="00426AE5" w:rsidP="00426AE5">
      <w:pPr>
        <w:pStyle w:val="Style1"/>
        <w:widowControl/>
        <w:ind w:left="4956"/>
        <w:jc w:val="center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                   С</w:t>
      </w:r>
      <w:r w:rsidR="00600E49" w:rsidRPr="00600E49">
        <w:rPr>
          <w:rStyle w:val="FontStyle12"/>
          <w:b w:val="0"/>
          <w:i w:val="0"/>
        </w:rPr>
        <w:t>оболевского  муниципального</w:t>
      </w:r>
    </w:p>
    <w:p w:rsidR="00600E49" w:rsidRPr="00600E49" w:rsidRDefault="00426AE5" w:rsidP="00426AE5">
      <w:pPr>
        <w:pStyle w:val="Style1"/>
        <w:widowControl/>
        <w:ind w:left="4956"/>
        <w:jc w:val="center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           </w:t>
      </w:r>
      <w:r w:rsidR="00600E49" w:rsidRPr="00600E49">
        <w:rPr>
          <w:rStyle w:val="FontStyle12"/>
          <w:b w:val="0"/>
          <w:i w:val="0"/>
        </w:rPr>
        <w:t>района Камчатского края</w:t>
      </w:r>
    </w:p>
    <w:p w:rsidR="00600E49" w:rsidRPr="00600E49" w:rsidRDefault="00426AE5" w:rsidP="00426AE5">
      <w:pPr>
        <w:pStyle w:val="Style1"/>
        <w:widowControl/>
        <w:ind w:left="4248" w:firstLine="708"/>
        <w:jc w:val="center"/>
        <w:rPr>
          <w:rStyle w:val="FontStyle12"/>
          <w:b w:val="0"/>
          <w:i w:val="0"/>
        </w:rPr>
      </w:pPr>
      <w:r>
        <w:rPr>
          <w:rStyle w:val="FontStyle12"/>
          <w:b w:val="0"/>
          <w:i w:val="0"/>
        </w:rPr>
        <w:t xml:space="preserve">        </w:t>
      </w:r>
      <w:r w:rsidR="00600E49" w:rsidRPr="00600E49">
        <w:rPr>
          <w:rStyle w:val="FontStyle12"/>
          <w:b w:val="0"/>
          <w:i w:val="0"/>
        </w:rPr>
        <w:t>от</w:t>
      </w:r>
      <w:r w:rsidR="000C6A37">
        <w:rPr>
          <w:rStyle w:val="FontStyle12"/>
          <w:b w:val="0"/>
          <w:i w:val="0"/>
        </w:rPr>
        <w:t xml:space="preserve"> 08.4</w:t>
      </w:r>
      <w:r w:rsidR="00600E49">
        <w:rPr>
          <w:rStyle w:val="FontStyle12"/>
          <w:b w:val="0"/>
          <w:i w:val="0"/>
        </w:rPr>
        <w:t>3</w:t>
      </w:r>
      <w:r w:rsidR="00600E49" w:rsidRPr="00600E49">
        <w:rPr>
          <w:rStyle w:val="FontStyle12"/>
          <w:b w:val="0"/>
          <w:i w:val="0"/>
        </w:rPr>
        <w:t>.201</w:t>
      </w:r>
      <w:r w:rsidR="00600E49">
        <w:rPr>
          <w:rStyle w:val="FontStyle12"/>
          <w:b w:val="0"/>
          <w:i w:val="0"/>
        </w:rPr>
        <w:t>5</w:t>
      </w:r>
      <w:r w:rsidR="00600E49" w:rsidRPr="00600E49">
        <w:rPr>
          <w:rStyle w:val="FontStyle12"/>
          <w:b w:val="0"/>
          <w:i w:val="0"/>
        </w:rPr>
        <w:t xml:space="preserve"> №</w:t>
      </w:r>
      <w:r w:rsidR="000C6A37">
        <w:rPr>
          <w:rStyle w:val="FontStyle12"/>
          <w:b w:val="0"/>
          <w:i w:val="0"/>
        </w:rPr>
        <w:t>106</w:t>
      </w:r>
    </w:p>
    <w:p w:rsidR="00600E49" w:rsidRDefault="00600E49" w:rsidP="00426AE5">
      <w:pPr>
        <w:pStyle w:val="Style3"/>
        <w:widowControl/>
        <w:jc w:val="center"/>
        <w:rPr>
          <w:sz w:val="28"/>
          <w:szCs w:val="28"/>
        </w:rPr>
      </w:pPr>
    </w:p>
    <w:p w:rsidR="000C6A37" w:rsidRDefault="000C6A37" w:rsidP="00426AE5">
      <w:pPr>
        <w:pStyle w:val="Style3"/>
        <w:widowControl/>
        <w:jc w:val="right"/>
        <w:rPr>
          <w:sz w:val="28"/>
          <w:szCs w:val="28"/>
        </w:rPr>
      </w:pPr>
    </w:p>
    <w:p w:rsidR="000C6A37" w:rsidRPr="00600E49" w:rsidRDefault="000C6A37" w:rsidP="00600E49">
      <w:pPr>
        <w:pStyle w:val="Style3"/>
        <w:widowControl/>
        <w:jc w:val="both"/>
        <w:rPr>
          <w:sz w:val="28"/>
          <w:szCs w:val="28"/>
        </w:rPr>
      </w:pPr>
      <w:bookmarkStart w:id="6" w:name="_GoBack"/>
      <w:bookmarkEnd w:id="6"/>
    </w:p>
    <w:p w:rsidR="00600E49" w:rsidRPr="00600E49" w:rsidRDefault="00600E49" w:rsidP="00426AE5">
      <w:pPr>
        <w:pStyle w:val="Style6"/>
        <w:widowControl/>
        <w:spacing w:line="240" w:lineRule="auto"/>
        <w:rPr>
          <w:b/>
          <w:sz w:val="28"/>
          <w:szCs w:val="28"/>
        </w:rPr>
      </w:pPr>
      <w:r w:rsidRPr="00600E49">
        <w:rPr>
          <w:b/>
          <w:sz w:val="28"/>
          <w:szCs w:val="28"/>
        </w:rPr>
        <w:t>Состав</w:t>
      </w:r>
    </w:p>
    <w:p w:rsidR="00600E49" w:rsidRDefault="00600E49" w:rsidP="00426AE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Соболевского муниципального района по вопросам признания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600E49" w:rsidRPr="006058AA" w:rsidRDefault="00600E49" w:rsidP="00426AE5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E49" w:rsidRPr="00600E49" w:rsidRDefault="00600E49" w:rsidP="00600E49">
      <w:pPr>
        <w:pStyle w:val="Style1"/>
        <w:widowControl/>
        <w:jc w:val="both"/>
        <w:rPr>
          <w:b/>
          <w:sz w:val="28"/>
          <w:szCs w:val="28"/>
        </w:rPr>
      </w:pPr>
    </w:p>
    <w:tbl>
      <w:tblPr>
        <w:tblW w:w="0" w:type="auto"/>
        <w:tblLook w:val="05A0"/>
      </w:tblPr>
      <w:tblGrid>
        <w:gridCol w:w="3794"/>
        <w:gridCol w:w="5776"/>
      </w:tblGrid>
      <w:tr w:rsidR="00600E49" w:rsidRPr="00600E49" w:rsidTr="00675DFF">
        <w:tc>
          <w:tcPr>
            <w:tcW w:w="3794" w:type="dxa"/>
          </w:tcPr>
          <w:p w:rsidR="00600E49" w:rsidRPr="00600E49" w:rsidRDefault="00600E49" w:rsidP="006073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E49">
              <w:rPr>
                <w:rFonts w:ascii="Times New Roman" w:hAnsi="Times New Roman" w:cs="Times New Roman"/>
                <w:sz w:val="28"/>
                <w:szCs w:val="28"/>
              </w:rPr>
              <w:t>Колмаков</w:t>
            </w:r>
          </w:p>
          <w:p w:rsidR="00600E49" w:rsidRPr="00600E49" w:rsidRDefault="00600E49" w:rsidP="006073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E49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Викторович                       </w:t>
            </w:r>
          </w:p>
        </w:tc>
        <w:tc>
          <w:tcPr>
            <w:tcW w:w="5776" w:type="dxa"/>
          </w:tcPr>
          <w:p w:rsidR="00600E49" w:rsidRDefault="00B36F0B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00E49" w:rsidRPr="00600E4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                                               Соболевского муниципального района, руководитель комитета по экономике, ТЭК, ЖКХ и управлению муниципальным имуществом - председатель комиссии;</w:t>
            </w:r>
          </w:p>
          <w:p w:rsidR="00426AE5" w:rsidRPr="00600E49" w:rsidRDefault="00426AE5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E" w:rsidRPr="00600E49" w:rsidTr="00675DFF">
        <w:tc>
          <w:tcPr>
            <w:tcW w:w="3794" w:type="dxa"/>
          </w:tcPr>
          <w:p w:rsidR="002C138E" w:rsidRPr="00600E49" w:rsidRDefault="002C138E" w:rsidP="00675D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Аверина Светлана </w:t>
            </w:r>
          </w:p>
          <w:p w:rsidR="002C138E" w:rsidRPr="00600E49" w:rsidRDefault="002C138E" w:rsidP="00675DF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5776" w:type="dxa"/>
          </w:tcPr>
          <w:p w:rsidR="002C138E" w:rsidRPr="00600E49" w:rsidRDefault="002C138E" w:rsidP="00675D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в составе</w:t>
            </w:r>
            <w:r w:rsidRPr="00600E4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экономике, ТЭК, ЖКХ и управлению муниципальным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</w:tc>
      </w:tr>
      <w:tr w:rsidR="002C138E" w:rsidRPr="00600E49" w:rsidTr="00607353">
        <w:trPr>
          <w:trHeight w:val="80"/>
        </w:trPr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138E" w:rsidRPr="00600E49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E" w:rsidRPr="00600E49" w:rsidTr="00675DFF">
        <w:trPr>
          <w:trHeight w:val="441"/>
        </w:trPr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E49"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</w:tc>
        <w:tc>
          <w:tcPr>
            <w:tcW w:w="5776" w:type="dxa"/>
          </w:tcPr>
          <w:p w:rsidR="002C138E" w:rsidRPr="00600E49" w:rsidRDefault="002C138E" w:rsidP="006073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E" w:rsidRPr="00600E49" w:rsidTr="00675DFF"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E49">
              <w:rPr>
                <w:rFonts w:ascii="Times New Roman" w:hAnsi="Times New Roman" w:cs="Times New Roman"/>
                <w:sz w:val="28"/>
                <w:szCs w:val="28"/>
              </w:rPr>
              <w:t>Данилина</w:t>
            </w:r>
          </w:p>
          <w:p w:rsidR="002C138E" w:rsidRPr="00600E49" w:rsidRDefault="002C138E" w:rsidP="006073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E49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               </w:t>
            </w:r>
          </w:p>
        </w:tc>
        <w:tc>
          <w:tcPr>
            <w:tcW w:w="5776" w:type="dxa"/>
          </w:tcPr>
          <w:p w:rsidR="002C138E" w:rsidRPr="00600E49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0E4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                                               Соболевского муниципального района</w:t>
            </w:r>
          </w:p>
        </w:tc>
      </w:tr>
      <w:tr w:rsidR="002C138E" w:rsidRPr="00600E49" w:rsidTr="00675DFF"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138E" w:rsidRPr="00600E49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E" w:rsidRPr="00600E49" w:rsidTr="00675DFF"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138E" w:rsidRPr="00600E49" w:rsidRDefault="002C138E" w:rsidP="005E7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E" w:rsidRPr="00600E49" w:rsidTr="00675DFF"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138E" w:rsidRPr="00600E49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E" w:rsidRPr="00600E49" w:rsidTr="00675DFF">
        <w:tc>
          <w:tcPr>
            <w:tcW w:w="3794" w:type="dxa"/>
          </w:tcPr>
          <w:p w:rsidR="002C138E" w:rsidRPr="00600E49" w:rsidRDefault="002C138E" w:rsidP="00607353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E4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Галина Александровна               </w:t>
            </w:r>
          </w:p>
        </w:tc>
        <w:tc>
          <w:tcPr>
            <w:tcW w:w="5776" w:type="dxa"/>
          </w:tcPr>
          <w:p w:rsidR="002C138E" w:rsidRPr="00600E49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0E49">
              <w:rPr>
                <w:rFonts w:ascii="Times New Roman" w:hAnsi="Times New Roman" w:cs="Times New Roman"/>
                <w:sz w:val="28"/>
                <w:szCs w:val="28"/>
              </w:rPr>
              <w:t>онсультант  Отдела ТЭК, ЖКХ и  управлению муниципальным     имуществом администрации Соболевского      муниципального района</w:t>
            </w:r>
          </w:p>
        </w:tc>
      </w:tr>
      <w:tr w:rsidR="002C138E" w:rsidRPr="00600E49" w:rsidTr="00426AE5">
        <w:trPr>
          <w:trHeight w:val="136"/>
        </w:trPr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138E" w:rsidRPr="00600E49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E" w:rsidRPr="00600E49" w:rsidTr="00675DFF"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2C138E" w:rsidRPr="00600E49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E" w:rsidRPr="00600E49" w:rsidTr="00675DFF"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776" w:type="dxa"/>
          </w:tcPr>
          <w:p w:rsidR="002C138E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аналитик – бухгалтер </w:t>
            </w:r>
          </w:p>
          <w:p w:rsidR="002C138E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централизованного учета и отчетности</w:t>
            </w:r>
          </w:p>
          <w:p w:rsidR="002C138E" w:rsidRPr="00600E49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38E" w:rsidRPr="00600E49" w:rsidTr="00675DFF">
        <w:tc>
          <w:tcPr>
            <w:tcW w:w="3794" w:type="dxa"/>
          </w:tcPr>
          <w:p w:rsidR="002C138E" w:rsidRPr="00600E49" w:rsidRDefault="002C138E" w:rsidP="006073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 С.К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776" w:type="dxa"/>
          </w:tcPr>
          <w:p w:rsidR="002C138E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филиала ФБУЗ КК </w:t>
            </w:r>
          </w:p>
          <w:p w:rsidR="002C138E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гигиены и эпидемиологии в Камчатском крае в Соболевском районе»</w:t>
            </w:r>
          </w:p>
          <w:p w:rsidR="002C138E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C138E" w:rsidRPr="00600E49" w:rsidRDefault="002C138E" w:rsidP="006073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796" w:rsidRDefault="00B36F0B" w:rsidP="00607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                             Начальник </w:t>
      </w:r>
      <w:r w:rsidR="00AC6796">
        <w:rPr>
          <w:rFonts w:ascii="Times New Roman" w:hAnsi="Times New Roman" w:cs="Times New Roman"/>
          <w:sz w:val="28"/>
          <w:szCs w:val="28"/>
        </w:rPr>
        <w:t xml:space="preserve"> отделения </w:t>
      </w:r>
      <w:proofErr w:type="gramStart"/>
      <w:r w:rsidR="00AC6796">
        <w:rPr>
          <w:rFonts w:ascii="Times New Roman" w:hAnsi="Times New Roman" w:cs="Times New Roman"/>
          <w:sz w:val="28"/>
          <w:szCs w:val="28"/>
        </w:rPr>
        <w:t>надзорной</w:t>
      </w:r>
      <w:proofErr w:type="gramEnd"/>
    </w:p>
    <w:p w:rsidR="00AC6796" w:rsidRDefault="00AC6796" w:rsidP="00607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деятельности по Соболевскому</w:t>
      </w:r>
    </w:p>
    <w:p w:rsidR="00600E49" w:rsidRDefault="00AC6796" w:rsidP="00607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муниципальному району </w:t>
      </w:r>
    </w:p>
    <w:p w:rsidR="00AC6796" w:rsidRDefault="00AC6796" w:rsidP="00607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Управления надзорной деятельности</w:t>
      </w:r>
    </w:p>
    <w:p w:rsidR="00AC6796" w:rsidRDefault="00AC6796" w:rsidP="00607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профилактической работы ГУ МЧС России</w:t>
      </w:r>
    </w:p>
    <w:p w:rsidR="00AC6796" w:rsidRPr="00600E49" w:rsidRDefault="00426AE5" w:rsidP="00607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10834">
        <w:rPr>
          <w:rFonts w:ascii="Times New Roman" w:hAnsi="Times New Roman" w:cs="Times New Roman"/>
          <w:sz w:val="28"/>
          <w:szCs w:val="28"/>
        </w:rPr>
        <w:t>по Камчатскому краю</w:t>
      </w:r>
    </w:p>
    <w:sectPr w:rsidR="00AC6796" w:rsidRPr="00600E49" w:rsidSect="009E0F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FB"/>
    <w:multiLevelType w:val="multilevel"/>
    <w:tmpl w:val="F52C4B8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FCF2639"/>
    <w:multiLevelType w:val="multilevel"/>
    <w:tmpl w:val="50BEE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C1D2CCE"/>
    <w:multiLevelType w:val="hybridMultilevel"/>
    <w:tmpl w:val="92A07258"/>
    <w:lvl w:ilvl="0" w:tplc="8F1CB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DC6BB5"/>
    <w:multiLevelType w:val="multilevel"/>
    <w:tmpl w:val="7E006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27164054"/>
    <w:multiLevelType w:val="hybridMultilevel"/>
    <w:tmpl w:val="16A419A8"/>
    <w:lvl w:ilvl="0" w:tplc="56F0A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507527"/>
    <w:multiLevelType w:val="hybridMultilevel"/>
    <w:tmpl w:val="C6009792"/>
    <w:lvl w:ilvl="0" w:tplc="D72EB0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FA3B79"/>
    <w:multiLevelType w:val="hybridMultilevel"/>
    <w:tmpl w:val="60A04776"/>
    <w:lvl w:ilvl="0" w:tplc="DB366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F52"/>
    <w:rsid w:val="00035E05"/>
    <w:rsid w:val="000A744F"/>
    <w:rsid w:val="000B6E6B"/>
    <w:rsid w:val="000C6A37"/>
    <w:rsid w:val="000D489F"/>
    <w:rsid w:val="000E0710"/>
    <w:rsid w:val="000E3F5A"/>
    <w:rsid w:val="00114E61"/>
    <w:rsid w:val="00161A40"/>
    <w:rsid w:val="00174B23"/>
    <w:rsid w:val="001E39A7"/>
    <w:rsid w:val="001F5950"/>
    <w:rsid w:val="00210B4A"/>
    <w:rsid w:val="0021475F"/>
    <w:rsid w:val="00240F19"/>
    <w:rsid w:val="00250034"/>
    <w:rsid w:val="002B6EDB"/>
    <w:rsid w:val="002C138E"/>
    <w:rsid w:val="00306641"/>
    <w:rsid w:val="00310834"/>
    <w:rsid w:val="00326848"/>
    <w:rsid w:val="003D049E"/>
    <w:rsid w:val="004158FC"/>
    <w:rsid w:val="00426AE5"/>
    <w:rsid w:val="00456377"/>
    <w:rsid w:val="00492A06"/>
    <w:rsid w:val="004C5500"/>
    <w:rsid w:val="004E4E78"/>
    <w:rsid w:val="00516D70"/>
    <w:rsid w:val="00517A15"/>
    <w:rsid w:val="00521F20"/>
    <w:rsid w:val="00526933"/>
    <w:rsid w:val="005774EE"/>
    <w:rsid w:val="005A4397"/>
    <w:rsid w:val="005A77C7"/>
    <w:rsid w:val="005E7818"/>
    <w:rsid w:val="006003E6"/>
    <w:rsid w:val="00600E49"/>
    <w:rsid w:val="00607353"/>
    <w:rsid w:val="006463A2"/>
    <w:rsid w:val="00675DFF"/>
    <w:rsid w:val="0069054A"/>
    <w:rsid w:val="00712918"/>
    <w:rsid w:val="007333BD"/>
    <w:rsid w:val="007565A5"/>
    <w:rsid w:val="00776597"/>
    <w:rsid w:val="00794ED1"/>
    <w:rsid w:val="007C7DB9"/>
    <w:rsid w:val="007E794E"/>
    <w:rsid w:val="007F6540"/>
    <w:rsid w:val="0082098B"/>
    <w:rsid w:val="0084594C"/>
    <w:rsid w:val="0089097D"/>
    <w:rsid w:val="008B2EFC"/>
    <w:rsid w:val="008C723A"/>
    <w:rsid w:val="0091624D"/>
    <w:rsid w:val="009424E5"/>
    <w:rsid w:val="0098033A"/>
    <w:rsid w:val="009E0F52"/>
    <w:rsid w:val="009E3B86"/>
    <w:rsid w:val="00A26540"/>
    <w:rsid w:val="00A40120"/>
    <w:rsid w:val="00A521D6"/>
    <w:rsid w:val="00AC6796"/>
    <w:rsid w:val="00B07E7C"/>
    <w:rsid w:val="00B137AC"/>
    <w:rsid w:val="00B3654A"/>
    <w:rsid w:val="00B36F0B"/>
    <w:rsid w:val="00B437A0"/>
    <w:rsid w:val="00B75F32"/>
    <w:rsid w:val="00BD0F71"/>
    <w:rsid w:val="00BE21A9"/>
    <w:rsid w:val="00C22C5E"/>
    <w:rsid w:val="00C56517"/>
    <w:rsid w:val="00C70E9A"/>
    <w:rsid w:val="00C9043E"/>
    <w:rsid w:val="00CA09A1"/>
    <w:rsid w:val="00CA27A0"/>
    <w:rsid w:val="00CC3958"/>
    <w:rsid w:val="00CC68CA"/>
    <w:rsid w:val="00CD624B"/>
    <w:rsid w:val="00DA5D32"/>
    <w:rsid w:val="00DC56C0"/>
    <w:rsid w:val="00E72FB3"/>
    <w:rsid w:val="00E92EFF"/>
    <w:rsid w:val="00EE69E6"/>
    <w:rsid w:val="00F03BFF"/>
    <w:rsid w:val="00F12213"/>
    <w:rsid w:val="00F51DD6"/>
    <w:rsid w:val="00F72756"/>
    <w:rsid w:val="00F72973"/>
    <w:rsid w:val="00FA1C24"/>
    <w:rsid w:val="00FE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0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9E0F52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9E0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E0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3654A"/>
    <w:pPr>
      <w:ind w:left="720"/>
      <w:contextualSpacing/>
    </w:pPr>
  </w:style>
  <w:style w:type="paragraph" w:customStyle="1" w:styleId="Style1">
    <w:name w:val="Style1"/>
    <w:basedOn w:val="a"/>
    <w:rsid w:val="0060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0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00E4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600E4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600E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600E4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469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4695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A791-96D8-4DD5-A70E-9780C442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104</cp:revision>
  <dcterms:created xsi:type="dcterms:W3CDTF">2015-03-22T21:44:00Z</dcterms:created>
  <dcterms:modified xsi:type="dcterms:W3CDTF">2016-04-20T23:14:00Z</dcterms:modified>
</cp:coreProperties>
</file>