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49" w:rsidRDefault="00586A9D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5510D0B" wp14:editId="016E201D">
            <wp:simplePos x="0" y="0"/>
            <wp:positionH relativeFrom="column">
              <wp:posOffset>2634615</wp:posOffset>
            </wp:positionH>
            <wp:positionV relativeFrom="paragraph">
              <wp:posOffset>86360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Pr="00F33549" w:rsidRDefault="00F33549" w:rsidP="00F3354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0C5F89" w:rsidRPr="00F33549" w:rsidRDefault="00586A9D" w:rsidP="00F335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5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Pr="00F33549" w:rsidRDefault="00586A9D" w:rsidP="00F33549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35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4ABB" w:rsidRPr="00F33549">
        <w:rPr>
          <w:rFonts w:ascii="Times New Roman" w:hAnsi="Times New Roman" w:cs="Times New Roman"/>
          <w:sz w:val="28"/>
          <w:szCs w:val="28"/>
        </w:rPr>
        <w:t>СОБОЛЕВСКОГО МУНИЦИПАЛЬНОГО</w:t>
      </w:r>
      <w:r w:rsidRPr="00F335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3549">
        <w:rPr>
          <w:rFonts w:ascii="Times New Roman" w:hAnsi="Times New Roman" w:cs="Times New Roman"/>
          <w:sz w:val="28"/>
          <w:szCs w:val="28"/>
        </w:rPr>
        <w:t xml:space="preserve">  </w:t>
      </w:r>
      <w:r w:rsidRPr="00F3354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Pr="007E4ABB" w:rsidRDefault="00DF5AF3" w:rsidP="00586A9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6A9D" w:rsidRPr="007E4ABB" w:rsidRDefault="003B4B39" w:rsidP="00C2410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B47A4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марта</w:t>
      </w:r>
      <w:r w:rsidR="000F29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5F89" w:rsidRPr="007E4ABB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F0908" w:rsidRPr="007E4ABB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C24105" w:rsidRPr="007E4ABB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586A9D" w:rsidRPr="007E4ABB">
        <w:rPr>
          <w:rFonts w:ascii="Times New Roman" w:hAnsi="Times New Roman" w:cs="Times New Roman"/>
          <w:sz w:val="26"/>
          <w:szCs w:val="26"/>
        </w:rPr>
        <w:t>с.</w:t>
      </w:r>
      <w:r w:rsidR="000F299A">
        <w:rPr>
          <w:rFonts w:ascii="Times New Roman" w:hAnsi="Times New Roman" w:cs="Times New Roman"/>
          <w:sz w:val="26"/>
          <w:szCs w:val="26"/>
        </w:rPr>
        <w:t xml:space="preserve"> </w:t>
      </w:r>
      <w:r w:rsidR="00586A9D" w:rsidRPr="007E4ABB">
        <w:rPr>
          <w:rFonts w:ascii="Times New Roman" w:hAnsi="Times New Roman" w:cs="Times New Roman"/>
          <w:sz w:val="26"/>
          <w:szCs w:val="26"/>
        </w:rPr>
        <w:t>Соболево</w:t>
      </w:r>
      <w:r w:rsidR="00C24105" w:rsidRPr="007E4AB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86A9D" w:rsidRPr="007E4ABB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150</w:t>
      </w:r>
    </w:p>
    <w:p w:rsidR="00586A9D" w:rsidRPr="007E4ABB" w:rsidRDefault="00586A9D" w:rsidP="00586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3494" w:rsidRPr="003E716E" w:rsidRDefault="005B0695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33549" w:rsidRPr="003E716E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утвержденную постановлением администрации Соболевского муниципального района Камчатского края от 14.10.2013г. №331</w:t>
      </w:r>
    </w:p>
    <w:p w:rsidR="00F33549" w:rsidRPr="003E716E" w:rsidRDefault="00F33549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AD" w:rsidRPr="003E716E" w:rsidRDefault="005B42AD" w:rsidP="005B42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716E">
        <w:rPr>
          <w:rFonts w:ascii="Times New Roman" w:hAnsi="Times New Roman" w:cs="Times New Roman"/>
          <w:sz w:val="28"/>
          <w:szCs w:val="28"/>
          <w:lang w:eastAsia="en-US"/>
        </w:rPr>
        <w:t>В целях уточнения объемов финансирования отдельных мероприятий муниципальной программы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утвержденной постановлением администрации Соболевского муниципального района от 14.10.2013г. № 331,</w:t>
      </w:r>
    </w:p>
    <w:p w:rsidR="00C85801" w:rsidRPr="003E716E" w:rsidRDefault="00C85801" w:rsidP="00C858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801" w:rsidRPr="003E716E" w:rsidRDefault="007E4ABB" w:rsidP="00D90FBB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85801" w:rsidRPr="003E716E">
        <w:rPr>
          <w:rFonts w:ascii="Times New Roman" w:hAnsi="Times New Roman" w:cs="Times New Roman"/>
          <w:sz w:val="28"/>
          <w:szCs w:val="28"/>
        </w:rPr>
        <w:t>:</w:t>
      </w:r>
    </w:p>
    <w:p w:rsidR="00C85801" w:rsidRPr="003E716E" w:rsidRDefault="00C85801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DC0" w:rsidRPr="003E716E" w:rsidRDefault="003E716E" w:rsidP="003E71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C5DC0" w:rsidRPr="003E716E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Камчатского края </w:t>
      </w:r>
      <w:r w:rsidR="008C5DC0" w:rsidRPr="003E716E">
        <w:rPr>
          <w:rFonts w:ascii="Times New Roman" w:hAnsi="Times New Roman" w:cs="Times New Roman"/>
          <w:sz w:val="28"/>
          <w:szCs w:val="28"/>
          <w:lang w:eastAsia="en-US"/>
        </w:rPr>
        <w:t>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8C5DC0" w:rsidRPr="003E716E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14.10.2013г. №331, изменения согласно приложению.</w:t>
      </w:r>
    </w:p>
    <w:p w:rsidR="008C5DC0" w:rsidRPr="003E716E" w:rsidRDefault="008C5DC0" w:rsidP="008C5D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E716E">
        <w:rPr>
          <w:rFonts w:ascii="Times New Roman" w:hAnsi="Times New Roman"/>
          <w:sz w:val="28"/>
          <w:szCs w:val="28"/>
        </w:rPr>
        <w:t xml:space="preserve">2. </w:t>
      </w:r>
      <w:r w:rsidRPr="003E716E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Pr="003E716E">
        <w:rPr>
          <w:rFonts w:ascii="Times New Roman" w:hAnsi="Times New Roman"/>
          <w:sz w:val="28"/>
          <w:szCs w:val="28"/>
        </w:rPr>
        <w:t>.</w:t>
      </w:r>
    </w:p>
    <w:p w:rsidR="008C5DC0" w:rsidRPr="003E716E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и распространяется на правоотношения, </w:t>
      </w:r>
      <w:r w:rsidR="007E4ABB" w:rsidRPr="003E716E">
        <w:rPr>
          <w:rFonts w:ascii="Times New Roman" w:hAnsi="Times New Roman" w:cs="Times New Roman"/>
          <w:sz w:val="28"/>
          <w:szCs w:val="28"/>
        </w:rPr>
        <w:t>возникшие с</w:t>
      </w:r>
      <w:r w:rsidRPr="003E716E">
        <w:rPr>
          <w:rFonts w:ascii="Times New Roman" w:hAnsi="Times New Roman" w:cs="Times New Roman"/>
          <w:sz w:val="28"/>
          <w:szCs w:val="28"/>
        </w:rPr>
        <w:t xml:space="preserve"> </w:t>
      </w:r>
      <w:r w:rsidRPr="00626EB2">
        <w:rPr>
          <w:rFonts w:ascii="Times New Roman" w:hAnsi="Times New Roman" w:cs="Times New Roman"/>
          <w:sz w:val="28"/>
          <w:szCs w:val="28"/>
        </w:rPr>
        <w:t>01 января 20</w:t>
      </w:r>
      <w:r w:rsidR="00294CE6" w:rsidRPr="00626EB2">
        <w:rPr>
          <w:rFonts w:ascii="Times New Roman" w:hAnsi="Times New Roman" w:cs="Times New Roman"/>
          <w:sz w:val="28"/>
          <w:szCs w:val="28"/>
        </w:rPr>
        <w:t>2</w:t>
      </w:r>
      <w:r w:rsidR="00626EB2" w:rsidRPr="00626EB2">
        <w:rPr>
          <w:rFonts w:ascii="Times New Roman" w:hAnsi="Times New Roman" w:cs="Times New Roman"/>
          <w:sz w:val="28"/>
          <w:szCs w:val="28"/>
        </w:rPr>
        <w:t>2</w:t>
      </w:r>
      <w:r w:rsidRPr="00626EB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716E">
        <w:rPr>
          <w:rFonts w:ascii="Times New Roman" w:hAnsi="Times New Roman" w:cs="Times New Roman"/>
          <w:sz w:val="28"/>
          <w:szCs w:val="28"/>
        </w:rPr>
        <w:t>.</w:t>
      </w:r>
    </w:p>
    <w:p w:rsidR="008C5DC0" w:rsidRPr="003E716E" w:rsidRDefault="008C5DC0" w:rsidP="00C858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Pr="003E716E" w:rsidRDefault="003E716E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В.И.</w:t>
      </w:r>
      <w:r w:rsidR="006102A5" w:rsidRPr="00610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3E716E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CF31C6" w:rsidRPr="00EA48C1" w:rsidRDefault="00CF31C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F31C6" w:rsidRPr="00EA48C1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F31C6" w:rsidRPr="00EA48C1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Соболевского муниципального района </w:t>
      </w:r>
    </w:p>
    <w:p w:rsidR="00CF31C6" w:rsidRPr="00EA48C1" w:rsidRDefault="002A4FDB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>о</w:t>
      </w:r>
      <w:r w:rsidR="00CF31C6" w:rsidRPr="00EA48C1">
        <w:rPr>
          <w:rFonts w:ascii="Times New Roman" w:hAnsi="Times New Roman" w:cs="Times New Roman"/>
          <w:sz w:val="20"/>
          <w:szCs w:val="20"/>
        </w:rPr>
        <w:t>т</w:t>
      </w:r>
      <w:r w:rsidRPr="00EA48C1">
        <w:rPr>
          <w:rFonts w:ascii="Times New Roman" w:hAnsi="Times New Roman" w:cs="Times New Roman"/>
          <w:sz w:val="20"/>
          <w:szCs w:val="20"/>
        </w:rPr>
        <w:t xml:space="preserve"> </w:t>
      </w:r>
      <w:r w:rsidR="00D80655">
        <w:rPr>
          <w:rFonts w:ascii="Times New Roman" w:hAnsi="Times New Roman" w:cs="Times New Roman"/>
          <w:sz w:val="20"/>
          <w:szCs w:val="20"/>
        </w:rPr>
        <w:t>29</w:t>
      </w:r>
      <w:r w:rsidR="00B47A47">
        <w:rPr>
          <w:rFonts w:ascii="Times New Roman" w:hAnsi="Times New Roman" w:cs="Times New Roman"/>
          <w:sz w:val="20"/>
          <w:szCs w:val="20"/>
        </w:rPr>
        <w:t>.0</w:t>
      </w:r>
      <w:r w:rsidR="00D80655">
        <w:rPr>
          <w:rFonts w:ascii="Times New Roman" w:hAnsi="Times New Roman" w:cs="Times New Roman"/>
          <w:sz w:val="20"/>
          <w:szCs w:val="20"/>
        </w:rPr>
        <w:t>3</w:t>
      </w:r>
      <w:r w:rsidR="00294CE6" w:rsidRPr="00EA48C1">
        <w:rPr>
          <w:rFonts w:ascii="Times New Roman" w:hAnsi="Times New Roman" w:cs="Times New Roman"/>
          <w:sz w:val="20"/>
          <w:szCs w:val="20"/>
        </w:rPr>
        <w:t>.202</w:t>
      </w:r>
      <w:r w:rsidR="00D80655">
        <w:rPr>
          <w:rFonts w:ascii="Times New Roman" w:hAnsi="Times New Roman" w:cs="Times New Roman"/>
          <w:sz w:val="20"/>
          <w:szCs w:val="20"/>
        </w:rPr>
        <w:t>2</w:t>
      </w:r>
      <w:r w:rsidR="00CF31C6" w:rsidRPr="00EA48C1">
        <w:rPr>
          <w:rFonts w:ascii="Times New Roman" w:hAnsi="Times New Roman" w:cs="Times New Roman"/>
          <w:sz w:val="20"/>
          <w:szCs w:val="20"/>
        </w:rPr>
        <w:t xml:space="preserve">  №</w:t>
      </w:r>
      <w:r w:rsidR="00D80655">
        <w:rPr>
          <w:rFonts w:ascii="Times New Roman" w:hAnsi="Times New Roman" w:cs="Times New Roman"/>
          <w:sz w:val="20"/>
          <w:szCs w:val="20"/>
        </w:rPr>
        <w:t>150</w:t>
      </w:r>
    </w:p>
    <w:p w:rsidR="00586A9D" w:rsidRPr="00CF31C6" w:rsidRDefault="00586A9D" w:rsidP="000C5F89">
      <w:pPr>
        <w:pStyle w:val="a3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C6" w:rsidRPr="00CF31C6" w:rsidRDefault="00CF31C6" w:rsidP="00D26A07">
      <w:pPr>
        <w:spacing w:after="0" w:line="240" w:lineRule="auto"/>
        <w:jc w:val="center"/>
        <w:rPr>
          <w:sz w:val="16"/>
          <w:szCs w:val="16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F40EFB" w:rsidRPr="00D31477">
        <w:rPr>
          <w:rFonts w:ascii="Times New Roman" w:hAnsi="Times New Roman" w:cs="Times New Roman"/>
          <w:sz w:val="28"/>
          <w:lang w:eastAsia="en-US"/>
        </w:rPr>
        <w:t>«</w:t>
      </w:r>
      <w:r w:rsidR="00F40EFB">
        <w:rPr>
          <w:rFonts w:ascii="Times New Roman" w:hAnsi="Times New Roman" w:cs="Times New Roman"/>
          <w:sz w:val="28"/>
          <w:lang w:eastAsia="en-US"/>
        </w:rPr>
        <w:t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D26A07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 №33</w:t>
      </w:r>
      <w:r w:rsidR="00F40EFB">
        <w:rPr>
          <w:rFonts w:ascii="Times New Roman" w:hAnsi="Times New Roman" w:cs="Times New Roman"/>
          <w:sz w:val="28"/>
          <w:szCs w:val="28"/>
        </w:rPr>
        <w:t>1</w:t>
      </w:r>
      <w:r w:rsidRPr="00CF31C6">
        <w:rPr>
          <w:sz w:val="28"/>
          <w:szCs w:val="28"/>
        </w:rPr>
        <w:t xml:space="preserve"> </w:t>
      </w:r>
    </w:p>
    <w:p w:rsidR="00CF31C6" w:rsidRPr="00EA48C1" w:rsidRDefault="00CF31C6" w:rsidP="000C5F89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(далее–Программа)</w:t>
      </w:r>
    </w:p>
    <w:p w:rsidR="000C5F89" w:rsidRPr="00DC7EA3" w:rsidRDefault="000C5F89" w:rsidP="000C5F89">
      <w:pPr>
        <w:pStyle w:val="aa"/>
        <w:spacing w:after="0"/>
        <w:jc w:val="center"/>
        <w:rPr>
          <w:sz w:val="28"/>
          <w:szCs w:val="28"/>
        </w:rPr>
      </w:pPr>
    </w:p>
    <w:p w:rsidR="008C5DC0" w:rsidRDefault="00F509D1" w:rsidP="008C5DC0">
      <w:pPr>
        <w:pStyle w:val="aa"/>
        <w:spacing w:after="0"/>
        <w:ind w:firstLine="708"/>
        <w:jc w:val="both"/>
        <w:rPr>
          <w:sz w:val="28"/>
          <w:szCs w:val="28"/>
        </w:rPr>
      </w:pPr>
      <w:r w:rsidRPr="00DC7EA3">
        <w:rPr>
          <w:sz w:val="28"/>
          <w:szCs w:val="28"/>
        </w:rPr>
        <w:t xml:space="preserve">1. </w:t>
      </w:r>
      <w:r w:rsidR="008C5DC0">
        <w:rPr>
          <w:sz w:val="28"/>
          <w:szCs w:val="28"/>
        </w:rPr>
        <w:t xml:space="preserve">В паспорте Программы раздел </w:t>
      </w:r>
      <w:r w:rsidR="008C5DC0" w:rsidRPr="004111ED">
        <w:rPr>
          <w:sz w:val="28"/>
          <w:szCs w:val="28"/>
        </w:rPr>
        <w:t>«Объемы бюджетных ассигнований Программы»</w:t>
      </w:r>
      <w:r w:rsidR="008C5DC0">
        <w:rPr>
          <w:sz w:val="28"/>
          <w:szCs w:val="28"/>
        </w:rPr>
        <w:t xml:space="preserve"> изложить в новой редакции:</w:t>
      </w:r>
    </w:p>
    <w:p w:rsidR="007E4ABB" w:rsidRDefault="007E4ABB" w:rsidP="007E4ABB">
      <w:pPr>
        <w:pStyle w:val="ConsPlusNonformat"/>
        <w:jc w:val="both"/>
        <w:rPr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по основным мероприятиям составляет </w:t>
            </w:r>
            <w:r w:rsidR="00B00A80">
              <w:rPr>
                <w:rFonts w:ascii="Times New Roman" w:hAnsi="Times New Roman" w:cs="Times New Roman"/>
                <w:sz w:val="28"/>
                <w:szCs w:val="28"/>
              </w:rPr>
              <w:t>2510906,48315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0,00000 тыс.</w:t>
            </w:r>
            <w:r w:rsidR="0076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руб.;</w:t>
            </w:r>
          </w:p>
          <w:p w:rsidR="00B43ABE" w:rsidRDefault="00275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руб.;</w:t>
            </w:r>
          </w:p>
          <w:p w:rsidR="00275353" w:rsidRDefault="00275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год- 0,00000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ые средства краевого бюджета – </w:t>
            </w:r>
            <w:r w:rsidR="00B00A80">
              <w:rPr>
                <w:rFonts w:ascii="Times New Roman" w:hAnsi="Times New Roman" w:cs="Times New Roman"/>
                <w:sz w:val="28"/>
                <w:szCs w:val="28"/>
              </w:rPr>
              <w:t>431857,86206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57261,24453 тыс.</w:t>
            </w:r>
            <w:r w:rsidR="0076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20107,63040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219393,28848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86282,24575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33578,25956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D2B91">
              <w:rPr>
                <w:rFonts w:ascii="Times New Roman" w:hAnsi="Times New Roman" w:cs="Times New Roman"/>
                <w:sz w:val="28"/>
                <w:szCs w:val="28"/>
              </w:rPr>
              <w:t>2762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,47000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>268,79400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3186D">
              <w:rPr>
                <w:rFonts w:ascii="Times New Roman" w:hAnsi="Times New Roman" w:cs="Times New Roman"/>
                <w:sz w:val="28"/>
                <w:szCs w:val="28"/>
              </w:rPr>
              <w:t>3855,37234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00A80">
              <w:rPr>
                <w:rFonts w:ascii="Times New Roman" w:hAnsi="Times New Roman" w:cs="Times New Roman"/>
                <w:sz w:val="28"/>
                <w:szCs w:val="28"/>
              </w:rPr>
              <w:t>5348,55700</w:t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B43ABE" w:rsidRDefault="00AF5A85" w:rsidP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руб.;</w:t>
            </w:r>
          </w:p>
          <w:p w:rsidR="00AF5A85" w:rsidRDefault="00AF5A85" w:rsidP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  <w:p w:rsidR="00B43ABE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районный бюджет – </w:t>
            </w:r>
            <w:r w:rsidR="00B00A80">
              <w:rPr>
                <w:rFonts w:ascii="Times New Roman" w:hAnsi="Times New Roman" w:cs="Times New Roman"/>
                <w:sz w:val="28"/>
                <w:szCs w:val="28"/>
              </w:rPr>
              <w:t>1954007,70607</w:t>
            </w:r>
            <w:r w:rsidR="0026178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26649,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63614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10822,10817 тыс.</w:t>
            </w:r>
            <w:r w:rsidR="00364864" w:rsidRPr="00364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7946,00817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104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79,13710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283693,96143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</w:t>
            </w:r>
            <w:r w:rsidR="007E5596">
              <w:rPr>
                <w:rFonts w:ascii="Times New Roman" w:hAnsi="Times New Roman" w:cs="Times New Roman"/>
                <w:sz w:val="28"/>
                <w:szCs w:val="28"/>
              </w:rPr>
              <w:t>68366,93865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 xml:space="preserve">350880,79900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53186D">
              <w:rPr>
                <w:rFonts w:ascii="Times New Roman" w:hAnsi="Times New Roman" w:cs="Times New Roman"/>
                <w:sz w:val="28"/>
                <w:szCs w:val="28"/>
              </w:rPr>
              <w:t>303587,10972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64864"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B00A80">
              <w:rPr>
                <w:rFonts w:ascii="Times New Roman" w:hAnsi="Times New Roman" w:cs="Times New Roman"/>
                <w:sz w:val="28"/>
                <w:szCs w:val="28"/>
              </w:rPr>
              <w:t>546866,40769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3ABE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00A80">
              <w:rPr>
                <w:rFonts w:ascii="Times New Roman" w:hAnsi="Times New Roman" w:cs="Times New Roman"/>
                <w:sz w:val="28"/>
                <w:szCs w:val="28"/>
              </w:rPr>
              <w:t>25167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,45000 тыс. руб.;</w:t>
            </w:r>
          </w:p>
          <w:p w:rsidR="00AF5A85" w:rsidRDefault="00AF5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00A80">
              <w:rPr>
                <w:rFonts w:ascii="Times New Roman" w:hAnsi="Times New Roman" w:cs="Times New Roman"/>
                <w:sz w:val="28"/>
                <w:szCs w:val="28"/>
              </w:rPr>
              <w:t>25148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,15000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>124833,66402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C6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3158,19747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568,41407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36956,52039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18499,38502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8591,06671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7015,11736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90060">
              <w:rPr>
                <w:rFonts w:ascii="Times New Roman" w:hAnsi="Times New Roman" w:cs="Times New Roman"/>
                <w:sz w:val="28"/>
                <w:szCs w:val="28"/>
              </w:rPr>
              <w:t>444,96300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3186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00,00000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381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22000,00000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A85" w:rsidRDefault="00AF5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год- 22000,00000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53186D" w:rsidRPr="00213CA5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 w:rsidR="00AF5A85" w:rsidRPr="00213C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3CA5" w:rsidRPr="00213C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F5A85" w:rsidRPr="00213C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207,25100 тыс.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53186D">
              <w:rPr>
                <w:rFonts w:ascii="Times New Roman" w:hAnsi="Times New Roman" w:cs="Times New Roman"/>
                <w:sz w:val="28"/>
                <w:szCs w:val="28"/>
              </w:rPr>
              <w:t xml:space="preserve"> 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</w:t>
            </w:r>
            <w:r w:rsidR="00C06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381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  <w:r w:rsidR="00AF5A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A85" w:rsidRDefault="00AF5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</w:tc>
      </w:tr>
    </w:tbl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Подпрограммы 1 «Энергосбережение и повышение энергетической эффективности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213C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183444,72481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предполагаемые средства федерального бюджета – 0,0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7FAF" w:rsidRDefault="00257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5F4" w:rsidRDefault="002805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>43019,54674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9510,31000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15703,93040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5520,77000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2108,76000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2106,34000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200DB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,07000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8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53186D">
              <w:rPr>
                <w:rFonts w:ascii="Times New Roman" w:hAnsi="Times New Roman" w:cs="Times New Roman"/>
                <w:sz w:val="28"/>
                <w:szCs w:val="28"/>
              </w:rPr>
              <w:t>2604,87234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>3854,8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5F4" w:rsidRDefault="002805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>132665,17305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1008,36497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1908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1000,00000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79,07010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4565,95944 тыс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4735,57704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E4D">
              <w:rPr>
                <w:rFonts w:ascii="Times New Roman" w:hAnsi="Times New Roman" w:cs="Times New Roman"/>
                <w:sz w:val="28"/>
                <w:szCs w:val="28"/>
              </w:rPr>
              <w:t>3350,000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53186D">
              <w:rPr>
                <w:rFonts w:ascii="Times New Roman" w:hAnsi="Times New Roman" w:cs="Times New Roman"/>
                <w:sz w:val="28"/>
                <w:szCs w:val="28"/>
              </w:rPr>
              <w:t>1123,16150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9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>94485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1908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,00000 тыс. руб.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5F4" w:rsidRDefault="002805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517,04000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>7552,74402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1178,31881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521,74707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342,24403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1499,45401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3992,73910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2021 год – </w:t>
            </w:r>
            <w:r w:rsidR="0053186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5F4" w:rsidRDefault="002805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 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>207,</w:t>
            </w:r>
            <w:r w:rsidR="00213CA5"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25100 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207,25100 тыс.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53186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2805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5F4" w:rsidRDefault="002805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</w:tc>
      </w:tr>
    </w:tbl>
    <w:p w:rsidR="007E4ABB" w:rsidRDefault="007E4ABB" w:rsidP="007E4ABB">
      <w:pPr>
        <w:pStyle w:val="BodyTextKeep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паспорте Подпрограммы </w:t>
      </w:r>
      <w:r w:rsidRPr="00D97E00">
        <w:rPr>
          <w:sz w:val="28"/>
          <w:szCs w:val="28"/>
        </w:rPr>
        <w:t>2 «Чистая вода в Соболевском муниципальном районе Камчатского</w:t>
      </w:r>
      <w:r>
        <w:rPr>
          <w:sz w:val="28"/>
          <w:szCs w:val="28"/>
        </w:rPr>
        <w:t xml:space="preserve">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>413117,97106</w:t>
            </w:r>
            <w:r w:rsidR="00D9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F56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659" w:rsidRDefault="001F7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D97E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7E00" w:rsidRDefault="00D97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 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>21966,98200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19047,00000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480,00000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892,00000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1062,00000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2021 год – 0,00000 тыс.</w:t>
            </w:r>
            <w:r w:rsidR="0097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>485,98200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659" w:rsidRDefault="001F7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D97E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7E00" w:rsidRDefault="00D97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>386663,92378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14395,98000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4900,00000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234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1416,00000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8668,69700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3000,00000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9968,76043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 w:rsidP="00CC48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8B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,71200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53186D">
              <w:rPr>
                <w:rFonts w:ascii="Times New Roman" w:hAnsi="Times New Roman" w:cs="Times New Roman"/>
                <w:sz w:val="28"/>
                <w:szCs w:val="28"/>
              </w:rPr>
              <w:t>21528,77586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>293705,66849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3472,22000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B5D" w:rsidRDefault="00006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3611,11000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</w:t>
            </w:r>
            <w:r w:rsidR="00213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4487,06528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79,18800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10,19000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102,60701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1520,33000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1248,02827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4203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</w:t>
            </w:r>
            <w:r w:rsidR="0020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руб.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B5D" w:rsidRDefault="00006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0,00000 тыс.</w:t>
            </w:r>
            <w:r w:rsidR="0020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</w:t>
            </w:r>
            <w:r w:rsidR="0020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</w:t>
            </w:r>
            <w:r w:rsidR="0020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20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B5D" w:rsidRDefault="00006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</w:t>
            </w:r>
            <w:r w:rsidR="0053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7E4ABB" w:rsidRDefault="007E4ABB" w:rsidP="007E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паспорте Подпрограммы 3 «Благоустройство территорий Соболевского муниципального района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по осн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вным мероприятиям составляет </w:t>
            </w:r>
            <w:r w:rsidR="00A53B76">
              <w:rPr>
                <w:rFonts w:ascii="Times New Roman" w:hAnsi="Times New Roman" w:cs="Times New Roman"/>
                <w:sz w:val="28"/>
                <w:szCs w:val="28"/>
              </w:rPr>
              <w:t>1777643,94134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8CF" w:rsidRDefault="00FF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B5D" w:rsidRDefault="00006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8841D1">
              <w:rPr>
                <w:rFonts w:ascii="Times New Roman" w:hAnsi="Times New Roman" w:cs="Times New Roman"/>
                <w:sz w:val="28"/>
                <w:szCs w:val="28"/>
              </w:rPr>
              <w:t>365208,13332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28703,93453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4403,70000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213392,51848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83281,48575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30409,91956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304,20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2454,10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8841D1">
              <w:rPr>
                <w:rFonts w:ascii="Times New Roman" w:hAnsi="Times New Roman" w:cs="Times New Roman"/>
                <w:sz w:val="28"/>
                <w:szCs w:val="28"/>
              </w:rPr>
              <w:t>1007,77500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F18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8CF" w:rsidRDefault="00FF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B5D" w:rsidRDefault="00006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 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B5030E">
              <w:rPr>
                <w:rFonts w:ascii="Times New Roman" w:hAnsi="Times New Roman" w:cs="Times New Roman"/>
                <w:sz w:val="28"/>
                <w:szCs w:val="28"/>
              </w:rPr>
              <w:t>547357,54011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11245,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29117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5922,10817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9F1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5530,00817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84831,37000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</w:t>
            </w:r>
            <w:r w:rsidR="00CC48BA">
              <w:rPr>
                <w:rFonts w:ascii="Times New Roman" w:hAnsi="Times New Roman" w:cs="Times New Roman"/>
                <w:sz w:val="28"/>
                <w:szCs w:val="28"/>
              </w:rPr>
              <w:t>80468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48BA">
              <w:rPr>
                <w:rFonts w:ascii="Times New Roman" w:hAnsi="Times New Roman" w:cs="Times New Roman"/>
                <w:sz w:val="28"/>
                <w:szCs w:val="28"/>
              </w:rPr>
              <w:t>28950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CC48BA">
              <w:rPr>
                <w:rFonts w:ascii="Times New Roman" w:hAnsi="Times New Roman" w:cs="Times New Roman"/>
                <w:sz w:val="28"/>
                <w:szCs w:val="28"/>
              </w:rPr>
              <w:t>48503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,61017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 xml:space="preserve"> 78316,60000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B5030E">
              <w:rPr>
                <w:rFonts w:ascii="Times New Roman" w:hAnsi="Times New Roman" w:cs="Times New Roman"/>
                <w:sz w:val="28"/>
                <w:szCs w:val="28"/>
              </w:rPr>
              <w:t>12112,03293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B5030E">
              <w:rPr>
                <w:rFonts w:ascii="Times New Roman" w:hAnsi="Times New Roman" w:cs="Times New Roman"/>
                <w:sz w:val="28"/>
                <w:szCs w:val="28"/>
              </w:rPr>
              <w:t>3214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578" w:rsidRDefault="00962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B5030E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4,23000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006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B5D" w:rsidRDefault="00006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B5030E">
              <w:rPr>
                <w:rFonts w:ascii="Times New Roman" w:hAnsi="Times New Roman" w:cs="Times New Roman"/>
                <w:sz w:val="28"/>
                <w:szCs w:val="28"/>
              </w:rPr>
              <w:t>8520,00000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B5030E">
              <w:rPr>
                <w:rFonts w:ascii="Times New Roman" w:hAnsi="Times New Roman" w:cs="Times New Roman"/>
                <w:sz w:val="28"/>
                <w:szCs w:val="28"/>
              </w:rPr>
              <w:t>69793,85472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1900,69066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46,66700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36604,08636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16897,32400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7070,73671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1774,34999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B5030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00,00000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500,00000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EDE" w:rsidRDefault="00AA2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500,00000 тыс. руб.</w:t>
            </w:r>
          </w:p>
          <w:p w:rsidR="007E4ABB" w:rsidRDefault="007E4ABB" w:rsidP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EDE" w:rsidRDefault="00AA2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паспорте Подпрограммы 4 «Доступное и комфортное жилье гражданам Соболевского муниципального района»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B5030E">
              <w:rPr>
                <w:rFonts w:ascii="Times New Roman" w:hAnsi="Times New Roman" w:cs="Times New Roman"/>
                <w:sz w:val="28"/>
                <w:szCs w:val="28"/>
              </w:rPr>
              <w:t>676941,43954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EDE" w:rsidRDefault="00AA2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1663,20000тыс.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1663,20000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2022 год – 0,00000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EDE" w:rsidRDefault="00AA2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B5030E">
              <w:rPr>
                <w:rFonts w:ascii="Times New Roman" w:hAnsi="Times New Roman" w:cs="Times New Roman"/>
                <w:sz w:val="28"/>
                <w:szCs w:val="28"/>
              </w:rPr>
              <w:t>632278,23954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95659,71249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105158,99101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237217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,48700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4D6C2C">
              <w:rPr>
                <w:rFonts w:ascii="Times New Roman" w:hAnsi="Times New Roman" w:cs="Times New Roman"/>
                <w:sz w:val="28"/>
                <w:szCs w:val="28"/>
              </w:rPr>
              <w:t>138664,78384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5030E">
              <w:rPr>
                <w:rFonts w:ascii="Times New Roman" w:hAnsi="Times New Roman" w:cs="Times New Roman"/>
                <w:sz w:val="28"/>
                <w:szCs w:val="28"/>
              </w:rPr>
              <w:t>30577,26520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125000,00000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EDE" w:rsidRDefault="00240A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EDE">
              <w:rPr>
                <w:rFonts w:ascii="Times New Roman" w:hAnsi="Times New Roman" w:cs="Times New Roman"/>
                <w:sz w:val="28"/>
                <w:szCs w:val="28"/>
              </w:rPr>
              <w:t>2024 год – 125000,00000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B5030E">
              <w:rPr>
                <w:rFonts w:ascii="Times New Roman" w:hAnsi="Times New Roman" w:cs="Times New Roman"/>
                <w:sz w:val="28"/>
                <w:szCs w:val="28"/>
              </w:rPr>
              <w:t>43000,00000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</w:t>
            </w:r>
            <w:r w:rsidR="00B50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A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240A52">
              <w:rPr>
                <w:rFonts w:ascii="Times New Roman" w:hAnsi="Times New Roman" w:cs="Times New Roman"/>
                <w:sz w:val="28"/>
                <w:szCs w:val="28"/>
              </w:rPr>
              <w:t>21500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</w:t>
            </w:r>
            <w:r w:rsidR="00240A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A52" w:rsidRDefault="00240A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21500.00000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</w:t>
            </w:r>
            <w:r w:rsidR="00EA0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0A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A52" w:rsidRDefault="00240A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0,00000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1702" w:rsidRDefault="00261702" w:rsidP="008C5DC0">
      <w:pPr>
        <w:pStyle w:val="ConsPlusNonformat"/>
        <w:jc w:val="both"/>
        <w:rPr>
          <w:sz w:val="28"/>
          <w:szCs w:val="28"/>
        </w:rPr>
      </w:pPr>
    </w:p>
    <w:p w:rsidR="00261702" w:rsidRDefault="00261702" w:rsidP="00F509D1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185EC6" w:rsidRDefault="00185EC6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  <w:sectPr w:rsidR="00185EC6" w:rsidSect="00294CE6">
          <w:pgSz w:w="11906" w:h="16838"/>
          <w:pgMar w:top="284" w:right="1274" w:bottom="567" w:left="1701" w:header="709" w:footer="709" w:gutter="0"/>
          <w:cols w:space="708"/>
          <w:docGrid w:linePitch="360"/>
        </w:sectPr>
      </w:pPr>
    </w:p>
    <w:p w:rsidR="00E41873" w:rsidRDefault="00E41873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5EC6" w:rsidRDefault="008812B4" w:rsidP="00185E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EC6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185EC6">
        <w:rPr>
          <w:rFonts w:ascii="Times New Roman" w:hAnsi="Times New Roman" w:cs="Times New Roman"/>
          <w:sz w:val="28"/>
          <w:szCs w:val="28"/>
        </w:rPr>
        <w:t>Приложение 1 к Программе и изложить в новой редакции:</w:t>
      </w:r>
    </w:p>
    <w:p w:rsidR="00185EC6" w:rsidRDefault="00185EC6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EC6" w:rsidRDefault="00185EC6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617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5650"/>
        <w:gridCol w:w="851"/>
        <w:gridCol w:w="850"/>
        <w:gridCol w:w="709"/>
        <w:gridCol w:w="992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240A52" w:rsidRPr="00626EB2" w:rsidTr="00240A52">
        <w:trPr>
          <w:trHeight w:val="315"/>
        </w:trPr>
        <w:tc>
          <w:tcPr>
            <w:tcW w:w="13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A52" w:rsidRPr="00626EB2" w:rsidTr="00240A52">
        <w:trPr>
          <w:trHeight w:val="315"/>
        </w:trPr>
        <w:tc>
          <w:tcPr>
            <w:tcW w:w="13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A52" w:rsidRPr="00626EB2" w:rsidTr="00D80655">
        <w:trPr>
          <w:trHeight w:val="210"/>
        </w:trPr>
        <w:tc>
          <w:tcPr>
            <w:tcW w:w="139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A52" w:rsidRPr="00626EB2" w:rsidTr="00D80655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</w:tr>
      <w:tr w:rsidR="00240A52" w:rsidRPr="00626EB2" w:rsidTr="00D80655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240A52" w:rsidRPr="00626EB2" w:rsidTr="00D80655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626EB2" w:rsidRDefault="00240A52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626EB2" w:rsidRDefault="00240A52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40A52" w:rsidRPr="00626EB2" w:rsidTr="00240A52">
        <w:trPr>
          <w:trHeight w:val="615"/>
        </w:trPr>
        <w:tc>
          <w:tcPr>
            <w:tcW w:w="16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626EB2" w:rsidRDefault="00240A52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</w:tr>
      <w:tr w:rsidR="00240A52" w:rsidRPr="00626EB2" w:rsidTr="00240A52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626EB2" w:rsidRDefault="00240A52" w:rsidP="003B7199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52" w:rsidRPr="00626EB2" w:rsidRDefault="00240A52" w:rsidP="003B7199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</w:tr>
      <w:tr w:rsidR="00240A52" w:rsidRPr="00626EB2" w:rsidTr="006F5A52">
        <w:trPr>
          <w:trHeight w:val="6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ежегодно заменяемых ветхих сетей, нуждающихся в замене % от их протяженности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pStyle w:val="af1"/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240A52" w:rsidRPr="00626EB2" w:rsidTr="006F5A52">
        <w:trPr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общедомовых (индивидуальных) приборов учета энергии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pStyle w:val="xl66"/>
              <w:spacing w:before="0" w:beforeAutospacing="0" w:after="200" w:afterAutospacing="0" w:line="276" w:lineRule="auto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6F5A52">
        <w:trPr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6F5A52">
        <w:trPr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6F5A52">
        <w:trPr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6F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A52" w:rsidRPr="00626EB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6F5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240A52">
        <w:trPr>
          <w:trHeight w:val="435"/>
        </w:trPr>
        <w:tc>
          <w:tcPr>
            <w:tcW w:w="16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«Чистая вода в Соболевском муниципальном районе Камчатского края»</w:t>
            </w:r>
          </w:p>
        </w:tc>
      </w:tr>
      <w:tr w:rsidR="00240A52" w:rsidRPr="00626EB2" w:rsidTr="00240A52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централизованных септиков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0A52" w:rsidRPr="00626EB2" w:rsidTr="00240A5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очистных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6178D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6178D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240A52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водозаборных скважин, а также восстановление зон санитарной охраны источников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240A52">
        <w:trPr>
          <w:trHeight w:val="315"/>
        </w:trPr>
        <w:tc>
          <w:tcPr>
            <w:tcW w:w="16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«Благоустройство территорий Соболевского муниципального района Камчатского края»</w:t>
            </w:r>
          </w:p>
        </w:tc>
      </w:tr>
      <w:tr w:rsidR="00240A52" w:rsidRPr="00626EB2" w:rsidTr="00240A5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пешеходных дорожек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6178D" w:rsidP="0026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</w:tr>
      <w:tr w:rsidR="00240A52" w:rsidRPr="00626EB2" w:rsidTr="00240A52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отремонтированных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6178D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240A52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отремонтированных придомовых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240A52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обустроенных и восстановленных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240A52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отремонтированных линий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0A52" w:rsidRPr="00626EB2" w:rsidTr="00240A52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мест массового отдыха населения, мест традиционного захоронения, а также ремонт объектов социальной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240A5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дорожно-строительной и коммунальной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240A52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площадок под установку мусоросборных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26178D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A52" w:rsidRPr="00626EB2" w:rsidTr="00240A52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A52" w:rsidRPr="00626EB2" w:rsidRDefault="003A3F8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7467A7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7467A7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7467A7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0A52" w:rsidRPr="00626EB2" w:rsidTr="00240A52">
        <w:trPr>
          <w:trHeight w:val="420"/>
        </w:trPr>
        <w:tc>
          <w:tcPr>
            <w:tcW w:w="16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 «Доступное и комфортное жилье гражданам Соболевского муниципального района»</w:t>
            </w:r>
          </w:p>
        </w:tc>
      </w:tr>
      <w:tr w:rsidR="00240A52" w:rsidRPr="00626EB2" w:rsidTr="00240A52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A52" w:rsidRPr="00626EB2" w:rsidRDefault="00240A52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построенных многоквартирных жилых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7467A7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52" w:rsidRPr="00626EB2" w:rsidRDefault="003A3F8B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52" w:rsidRPr="00626EB2" w:rsidRDefault="007467A7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240A52" w:rsidRPr="00626EB2" w:rsidRDefault="00240A52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A52" w:rsidRPr="00626EB2" w:rsidRDefault="00240A52" w:rsidP="003B71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A1296" w:rsidRDefault="00DA1296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17681">
        <w:rPr>
          <w:rFonts w:ascii="Times New Roman" w:hAnsi="Times New Roman" w:cs="Times New Roman"/>
          <w:sz w:val="20"/>
          <w:szCs w:val="20"/>
        </w:rPr>
        <w:lastRenderedPageBreak/>
        <w:t>7 Приложение 2 к Программе изложить в новой редакции:</w:t>
      </w:r>
    </w:p>
    <w:p w:rsidR="00D80655" w:rsidRPr="00117681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-318" w:tblpY="474"/>
        <w:tblW w:w="16410" w:type="dxa"/>
        <w:tblLayout w:type="fixed"/>
        <w:tblLook w:val="04A0" w:firstRow="1" w:lastRow="0" w:firstColumn="1" w:lastColumn="0" w:noHBand="0" w:noVBand="1"/>
      </w:tblPr>
      <w:tblGrid>
        <w:gridCol w:w="390"/>
        <w:gridCol w:w="304"/>
        <w:gridCol w:w="2249"/>
        <w:gridCol w:w="530"/>
        <w:gridCol w:w="746"/>
        <w:gridCol w:w="992"/>
        <w:gridCol w:w="278"/>
        <w:gridCol w:w="854"/>
        <w:gridCol w:w="232"/>
        <w:gridCol w:w="476"/>
        <w:gridCol w:w="3023"/>
        <w:gridCol w:w="236"/>
        <w:gridCol w:w="852"/>
        <w:gridCol w:w="3972"/>
        <w:gridCol w:w="1276"/>
      </w:tblGrid>
      <w:tr w:rsidR="00DA1296" w:rsidRPr="00117681" w:rsidTr="00D80655">
        <w:trPr>
          <w:trHeight w:val="360"/>
        </w:trPr>
        <w:tc>
          <w:tcPr>
            <w:tcW w:w="694" w:type="dxa"/>
            <w:gridSpan w:val="2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3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0" w:type="dxa"/>
            <w:gridSpan w:val="3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Приложение 2</w:t>
            </w:r>
          </w:p>
          <w:p w:rsidR="00DA1296" w:rsidRPr="00117681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к Программе</w:t>
            </w:r>
          </w:p>
        </w:tc>
        <w:tc>
          <w:tcPr>
            <w:tcW w:w="1276" w:type="dxa"/>
          </w:tcPr>
          <w:p w:rsidR="00DA1296" w:rsidRPr="00117681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296" w:rsidRPr="001E46CD" w:rsidTr="00D80655">
        <w:trPr>
          <w:trHeight w:val="255"/>
        </w:trPr>
        <w:tc>
          <w:tcPr>
            <w:tcW w:w="694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9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6" w:type="dxa"/>
            <w:gridSpan w:val="3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2" w:type="dxa"/>
            <w:vMerge w:val="restart"/>
            <w:shd w:val="clear" w:color="auto" w:fill="auto"/>
            <w:noWrap/>
            <w:vAlign w:val="bottom"/>
            <w:hideMark/>
          </w:tcPr>
          <w:p w:rsidR="00DA1296" w:rsidRPr="002D7434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тыс.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A1296" w:rsidRPr="001E46CD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1296" w:rsidRPr="001E46CD" w:rsidTr="00D80655">
        <w:trPr>
          <w:trHeight w:val="300"/>
        </w:trPr>
        <w:tc>
          <w:tcPr>
            <w:tcW w:w="10074" w:type="dxa"/>
            <w:gridSpan w:val="11"/>
            <w:shd w:val="clear" w:color="auto" w:fill="auto"/>
            <w:noWrap/>
            <w:vAlign w:val="bottom"/>
            <w:hideMark/>
          </w:tcPr>
          <w:p w:rsidR="00DA1296" w:rsidRPr="003E716E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3E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2" w:type="dxa"/>
            <w:vMerge/>
            <w:shd w:val="clear" w:color="auto" w:fill="auto"/>
            <w:vAlign w:val="center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296" w:rsidRPr="001E46CD" w:rsidTr="00D80655">
        <w:trPr>
          <w:trHeight w:val="300"/>
        </w:trPr>
        <w:tc>
          <w:tcPr>
            <w:tcW w:w="390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gridSpan w:val="3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9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2" w:type="dxa"/>
            <w:vMerge/>
            <w:shd w:val="clear" w:color="auto" w:fill="auto"/>
            <w:vAlign w:val="center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506DC" w:rsidRPr="00DA1296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DA1296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DA1296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7"/>
        <w:gridCol w:w="1624"/>
        <w:gridCol w:w="1140"/>
        <w:gridCol w:w="660"/>
        <w:gridCol w:w="512"/>
        <w:gridCol w:w="1058"/>
        <w:gridCol w:w="923"/>
        <w:gridCol w:w="923"/>
        <w:gridCol w:w="990"/>
        <w:gridCol w:w="990"/>
        <w:gridCol w:w="990"/>
        <w:gridCol w:w="990"/>
        <w:gridCol w:w="990"/>
        <w:gridCol w:w="990"/>
        <w:gridCol w:w="990"/>
        <w:gridCol w:w="923"/>
        <w:gridCol w:w="923"/>
      </w:tblGrid>
      <w:tr w:rsidR="00D80655" w:rsidRPr="00D80655" w:rsidTr="00D80655">
        <w:trPr>
          <w:trHeight w:val="1155"/>
        </w:trPr>
        <w:tc>
          <w:tcPr>
            <w:tcW w:w="560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43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0999" w:type="dxa"/>
            <w:gridSpan w:val="12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программы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3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89" w:type="dxa"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ЦСР *</w:t>
            </w:r>
          </w:p>
        </w:tc>
        <w:tc>
          <w:tcPr>
            <w:tcW w:w="995" w:type="dxa"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70" w:type="dxa"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32" w:type="dxa"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32" w:type="dxa"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32" w:type="dxa"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32" w:type="dxa"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32" w:type="dxa"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32" w:type="dxa"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32" w:type="dxa"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0" w:type="dxa"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0" w:type="dxa"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80655" w:rsidRPr="00D80655" w:rsidTr="00D80655">
        <w:trPr>
          <w:trHeight w:val="240"/>
        </w:trPr>
        <w:tc>
          <w:tcPr>
            <w:tcW w:w="560" w:type="dxa"/>
            <w:noWrap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3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6" w:type="dxa"/>
            <w:noWrap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80655" w:rsidRPr="00D80655" w:rsidTr="00D80655">
        <w:trPr>
          <w:trHeight w:val="40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Энергоэффективность,  развитие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2510906,48315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87 069,07814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31 498,15264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264 295,81704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209 660,76787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325 863,28770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278 351,77701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354 594,55600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307 442,48206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557 814,96469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47 167,45000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47 148,15000</w:t>
            </w:r>
          </w:p>
        </w:tc>
      </w:tr>
      <w:tr w:rsidR="00D80655" w:rsidRPr="00D80655" w:rsidTr="00D80655">
        <w:trPr>
          <w:trHeight w:val="34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4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431857,86206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57261,24453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20107,63040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219393,28848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86282,24575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33578,25956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2 762,47000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3268,79400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3855,37234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5348,55700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6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1954007,70607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26649,63614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10822,10817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7946,00817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104879,13710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283693,96143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268 366,93865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350880,79900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303587,10972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546866,40769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25167,45000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25148,15000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124833,66402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3158,19747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568,41407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36956,52039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18499,38502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8591,06671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7 015,11736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444,96300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22000,00000</w:t>
            </w:r>
          </w:p>
        </w:tc>
      </w:tr>
      <w:tr w:rsidR="00D80655" w:rsidRPr="00D80655" w:rsidTr="00D80655">
        <w:trPr>
          <w:trHeight w:val="34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счет средств внебюджетных 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207,25100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207,25100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4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183444,71481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11 696,99378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16 225,67747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6 863,01403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14 987,28411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6 672,29944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9 730,63714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14 182,93500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3 728,03384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98 339,80000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517,04000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4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43019,54674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9510,31000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15703,93040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5520,77000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2108,76000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2106,34000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795,07000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814,69400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2604,87234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3854,80000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6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132665,17305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1008,36497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11379,07010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4565,95944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4735,57704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1123,16150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94485,00000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517,04000</w:t>
            </w:r>
          </w:p>
        </w:tc>
      </w:tr>
      <w:tr w:rsidR="00D80655" w:rsidRPr="00D80655" w:rsidTr="00D80655">
        <w:trPr>
          <w:trHeight w:val="24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7552,74402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1178,31881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521,74707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342,24403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1499,45401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3992,73910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18,24100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207,25100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207,25100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6415,15793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548,64797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5 866,50996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4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5866,50996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5866,510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548,64797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548,648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счет 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3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 в здании МКОУ Крутогоровская школа основного общего образования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548,64797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548,64797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548,64797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548,64797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здания, расположенного по адресу: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пер.Центральный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д.6, предназначенного под спортивный зал, к газовому отоплению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5866,50996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5866,50996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5866,50996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5866,50996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4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Ремонт ветхих и аварийных сетей 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33835,56779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6625,05981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5022,80107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4348,12403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3677,98630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3912,28944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5361,57214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832,93500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3854,80000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23651,80400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5335,31000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4581,05000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4055,78000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2108,76000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2106,34000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795,07000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814,69400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3854,80000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4025,66098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111,43100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1526,13850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1805,94944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382,14204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5950,85181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1178,31881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441,75107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292,34403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43,08780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3977,10910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18,24100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207,25100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207,25100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ветхих тепловых сетей в </w:t>
            </w:r>
            <w:proofErr w:type="spellStart"/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8434,75460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1933,19673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1409,85107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1352,88400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593,55780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576,15000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791,04100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570,87400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1007,20000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4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6611,09400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1206,99000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1184,75000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1120,45000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581,69000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576,15000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375,99000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557,87400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1007,20000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124,6300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24,6300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100,0000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6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proofErr w:type="spellEnd"/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cпп</w:t>
            </w:r>
            <w:proofErr w:type="spellEnd"/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224,63000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24,63000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1167,14960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676,94673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225,10107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232,43400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11,86780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7,80000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13,00000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207,25100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207,25100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Ремонт ветхих тепловых сетей в с. Устьевое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1215,36504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1215,36504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1190,49500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1190,49500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24,86800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24,86800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0,00204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0,00204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4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ветхих электрических сетей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5589,14252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499,74004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1216,86000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552,10000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2348,59944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709,78204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262,06100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краевого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3442,37500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490,30500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1192,52000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541,00000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542,65000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419,08000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256,82000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2097,52448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9,43300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1805,94944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282,14204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49,24304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0,00204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24,34000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11,10000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8,56000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5,24100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ветхих электрических сетей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1718,84000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1718,84000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2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1314,96000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1314,96000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26,84000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26,84000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377,04000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377,04000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ветхих тепловых сетей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1864,66900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1282,54800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582,12100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краевого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1132,56000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1132,56000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607,78100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25,66000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582,12100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124,32800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124,32800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технических мероприятий направленных на ремонт ветхих водопроводных сетей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2113,48000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992,18000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1121,30000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2093,63000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972,33000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1121,30000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19,85000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19,85000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2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ветхих сетей водоснабжения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12079,92913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2396,09000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2003,06003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1006,19000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987,54000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3960,74910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1726,30000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4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краевого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7866,69000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2203,78000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1963,00000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986,07000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987,54000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1726,30000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4213,23913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192,31000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40,06003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20,12000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3960,74910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трансформаторной подстанции для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844,01750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844,01750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844,01750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844,01750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4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существующей и монтаж вновь приобретенной трансформаторной подстанции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2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краевого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2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2403,07600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1523,28600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856,60000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23,19000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4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1175,00000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362,24600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348,28600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13,96000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26,83000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17,60000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9,23000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9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Установка индивидуальны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 приборов учета для малоимущих граждан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107,00000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3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6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3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3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Установка коллективного (общедомового) прибора учета по системе теплоснабжения жилого дома в с. Соболево:                                          -№ 31 по ул. Советская;                           -№ 2Б по ул. Заречная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714,28600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714,28600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0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14,28600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14,28600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4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4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коллективного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прибора учета на системе теплоснабжения 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173,00000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332,00000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4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учета ХВС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170,00000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4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2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учета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отпуск коммунальных ресурсов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25,00000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6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1.3.6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учета по газу в котельных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728,60000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728,60000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2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714,00000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4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14,60000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14,60000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4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1.3.7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коллективных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(общедомовых) приборов учета в системе водоснабжения в многоквартирных жилых домах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125,00000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4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1.3.8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23,19000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23,19000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13,96000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13,96000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9,23000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9,23000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3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мероприятий, 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направленных на приобретение, установку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Всего, в том 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5691,40444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199,99600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1483,37460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2658,03384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2724,87234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2604,87234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2403,16150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53,16150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563,37060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79,99600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483,37460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2833,37460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1483,375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483,37460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483,37460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79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199,99600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199,996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79,99600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79,996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5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2658,03384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2658,03384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2604,87234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2604,87234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53,16150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53,16150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9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124696,38044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5136,37044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2760,01000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94100,00000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8136,37044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5136,37044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116560,01000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2760,01000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94100,00000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безаварийного, бесперебойного снабжения газом населения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организация газовой службы (Техническое обслуживание ГС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3099,99990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99,99990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99,99990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99,99990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мероприятий по ремонту действующих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газовых сетей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2948,87786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2948,878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2948,87786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2948,87786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расходов на оказание услуг по техническому обслуживанию и ремонту газового оборудования и газопровода на территории Соболевского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в период 2014-2015 годов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1022,38300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1022,383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1022,38300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1022,38300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52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1.5.4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мероприятия по переводу МКД  с печного отопления на газовое отопление, расположенных по адресу: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, ул. Советская, д. 31 и ул. Комсомольская, д. 17, Строительная д.5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1165,10958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1165,10958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1165,10958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1165,10958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52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1.5.5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Перевод здания администрации Соболевского муниципального района на газовое отопление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8760,01000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2760,01000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902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proofErr w:type="spellEnd"/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8760,01000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2760,01000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1.5.6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модульной котельной 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107700,00010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94000,00010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107700,00010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13000,00000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94000,00010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2982,21500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607,30000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345,87500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417,04000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575,00000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575,00000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2132,51500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339,47500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417,04000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274,70000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32,30000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6,40000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1884,34000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311,30000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417,04000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305,00000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ссп</w:t>
            </w:r>
            <w:proofErr w:type="spellEnd"/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1573,04000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370,00000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385,00000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401,00000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417,04000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6,30000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технического учета и инвентаризации объектов топливно-энергетического и жилищно-коммунального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комплекса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921,87500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345,87500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110,00000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559,47500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220,00000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339,47500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252,40000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22,00000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224,00000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6,40000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1.6.3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160,00000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12,00000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1.6.4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технического учета и инвентаризации объектов топливно-энергетического и жилищно-коммунального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комплекса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50,99000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50,99000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50,99000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50,99000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3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целях осуществления государственных полномочий Камчатского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 по вопросам установления нормативов накопления твердых коммунальных отходов в Соболевском сельском поселении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28,33000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4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федерального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3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28,33000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4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Крутогоровском сельском поселении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11,33000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1.7.3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целях осуществления государственных полномочий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Камчатского края по вопросам установления нормативов накопления твердых коммунальных отходов в Устьевом сельском поселении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11,33000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7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 по приобретению газодизельных горелок  на котельные </w:t>
            </w:r>
            <w:proofErr w:type="spellStart"/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7369,92321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7369,92321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2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3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6632,93160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6632,93160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736,99161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736,99161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газодизельных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горелок на котельные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: №1; 2; 3; 4; 5; 6; 7.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7369,92321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7369,92321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6632,93160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6632,93160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736,99161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736,99161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413117,97106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33522,16800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1906,19000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9663,30401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5582,33000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11216,78870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22423,43400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21528,77586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295291,65049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3472,22000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3611,11000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21966,98200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19047,00000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892,00000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1062,00000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485,98200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386663,92378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14395,98000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1416,00000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8668,69700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9968,76043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21996,71200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21528,77586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293705,66849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3472,22000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3611,11000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4487,06528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79,18800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10,19000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102,60701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1520,33000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1248,02827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426,72200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счет средств внебюджетных 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фондов</w:t>
            </w:r>
          </w:p>
        </w:tc>
        <w:tc>
          <w:tcPr>
            <w:tcW w:w="626" w:type="dxa"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337354,92466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1408,19000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8273,46901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5416,00000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9716,78870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9423,43400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9228,04446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283905,66849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3472,22000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3611,11000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753,00000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899,00000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331907,51538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7425,00000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9468,76043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8996,71200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9228,04446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282805,66849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3472,22000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3611,11000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3395,40928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8,19000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95,46901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1517,00000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248,02827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426,72200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установка централизованных септиков к многоквартирным домам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29342,92284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333,70000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1828,17084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3221,00000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7426,72200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3472,22000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3611,11000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1662,00000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327,00000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614,00000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721,00000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25733,33000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1450,00000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1200,00000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3472,22000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3611,11000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15083,33000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3472,22000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3611,11000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1450,00000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1200,00000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1947,59284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6,70000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14,17084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426,72200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наружных канализаций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5353,32644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1420,29817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738,02827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139,00000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178,00000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1200,00000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836,32644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81,29817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17,00000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238,02827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установка централизованных септиков к многоквартирным домам, а также ремонт системы канализации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8916,31487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978,76043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4237,55444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8906,31487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2200,00000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968,76043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4237,55444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септика  (система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канализаци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) по ул.Октябрьская,44 и по ул. Речная 35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74,49000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74,49000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73,00000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1,49000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1,49000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283621,15851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1625,00000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4490,49002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277505,66849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283621,15851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1625,00000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4490,49002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277505,66849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решение вопросов по улучшению работы системы водоотведения в Соболевском муниципальном районе (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Ремонт  промежуточных канализационных колодцев, установка общедомовых септиков с. Устьевое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4596,71200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1996,71200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3996,71200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1996,71200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600,00000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юридическим лицам, ИП предоставляющим населению услуги по сбору и транспортировке жидких  бытовых отходов  из жилых домов, не обеспеченных централизованной системой канализации, в целях возмещения недополученных доходов осуществляющим   деятельность   на территории Соболевского муниципального района 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1800,00000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84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направленных на решение вопросов по улучшению работы системы водоснабжения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75763,04640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33522,16800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1389,83500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166,33000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12300,73140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11385,98200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19914,98200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19047,00000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139,00000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163,00000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485,98200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54756,40840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14395,98000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416,00000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1243,69700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13000,00000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12300,73140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10900,00000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1091,65600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79,18800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7,13800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3,33000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Замена и ремонт четырех водоразборных колонок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экспертиза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проектно-сметной документации на строительство водопровода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3243,69700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1243,69700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3243,69700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1243,69700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Водоснабжение села Соболево на территории Соболевского муниципального района Камчатского края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23172,42064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11786,43864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11385,98200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3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485,98200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485,98200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22686,43864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11786,43864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10900,00000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Проект водоснабжения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25316,00000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3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14000,00000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11316,00000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10900,00000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416,00000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Ремонт водозаборных скважин, бурение скважин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9340,18800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7840,18800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3805,00000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3305,00000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1035,18800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35,18800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Укрепление (восстановление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 зон санитарной охраны источников водоснабжения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br/>
              <w:t>(восстановление колодцев)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375,00000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44,00000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2.2.7.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Укрепление (восстановление) зон санитарной охраны источников водоснабжения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br/>
              <w:t>(восстановление колодцев)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81,00000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2.2.8.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модернизации оборудования (замена насоса питьевой воды)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79,00000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20,98000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20,98000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2.2.9.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поставка насосов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166,33000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166,33000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163,00000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3,33000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4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2.2.10.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технических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мероприятий, направленных на решение вопросов по улучшению работы системы водоснабжения и водоотведения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4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12,00000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4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2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2.2.11.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Укрепление, восстановление зон санитарной охраны источников водоснабжения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146,13800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146,13800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4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139,00000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4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7,13800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7,13800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2.2.12.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 комплекса по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очистке сточных вод (проектные работы) с. Соболево 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4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13000,00000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2.2.13.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Обустройство скважины питьевой воды с. Устьевое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514,29276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514,29276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514,29276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514,29276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2.2.14.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общественных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колодцев и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водозоборных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колонок в с. Соболево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3 «Благоустройство территорий Соболевского муниципального района Камчатского края»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1777643,94134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62207,17214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21115,49151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266169,62935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215470,17975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265948,94577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382 437,21730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234025,47800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143520,88852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133606,24900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27182,69000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25960,00000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365208,13332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28703,93453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4403,70000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213392,51848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83281,48575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30409,91956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304,20000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2454,10000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1250,50000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1007,77500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547357,54011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11245,29117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5922,10817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5530,00817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84831,37000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180468,28950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148 503,61017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78316,60000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12112,03293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3214,00000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8694,23000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8520,00000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525663,62139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10178,62789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5371,50817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5321,50817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15230,00000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115927,52857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76627,38900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130158,35559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124884,47400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9244,23000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8720,00000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902ссп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328769,95400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74074,72400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116600,00000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61591,00000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5394,23000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5220,00000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167158,68239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9873,64289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5071,50817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5321,50817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10740,00000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37852,80457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9627,38900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11858,35559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53263,47400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28734,98500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4,98500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счет средств 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69793,85472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1900,69066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46,66700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36604,08636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16897,32400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7070,73671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1 774,3499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автодорог (проездов) общего пользования и внутридомовых территорий (проезды, тротуары, парковки) всего, в том числе: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1354127,55210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12442,95417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4666,66700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249569,60484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183231,55575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205902,99341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250 644,17200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194 749,80000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112204,97493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101871,00000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19168,55000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19675,28000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341599,37743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11240,41650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212965,51848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82881,18575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30312,25670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409462,37593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111,96700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71461,37000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153520,00000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94 734,72400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64 916,60000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11683,10493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6222,85000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6391,76000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366383,78900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4,98500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77454,72400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64916,60000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100521,87000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97371,00000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6222,85000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6391,76000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902ссп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274730,33400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72574,72400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45041,00000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4222,85000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4391,76000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67618,47000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4416,60000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8321,87000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24034,98500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4,98500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5330,00000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68191,09074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1080,60067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46,66700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36604,08636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16889,00000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7070,73671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пешеходных дорожек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16922,02467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4922,02467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4403,91690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4403,91690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4 000,00000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3518,10777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518,10777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на реконструкцию автомобильных дорог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6646,66700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4666,66700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4200,00000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420,00000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1980,00000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46,66700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46,66700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 ремонт автомобильных дорог общего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пользования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Соболевского района Камчатского края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474224,42641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239569,94209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49321,29817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9795,35722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65854,72400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11683,10493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251982,96430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203965,82200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39841,99059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8175,15171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175537,82893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65854,72400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58000,00000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11683,10493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40000,00000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11683,10493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11683,10493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163854,72400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65 854,72400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58 000,00000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40000,00000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46703,63318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35604,12009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9479,30758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1620,20551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уличной дорожной сети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115633,67269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75633,67269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2413,24020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2413,24020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112020,00000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72020,00000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20 000,00000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20 000,00000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92020,00000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72020,00000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1200,43249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1200,43249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уличной дорожной сети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16493,49300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493,49300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448,63000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448,63000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14004,98500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4,98500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2 000,00000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2 500,00000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2039,87800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39,87800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3.1.8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пешеходных дорожек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11530,00000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5330,00000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2 000,00000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4330,00000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3.1.9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ремонт, ремонт и содержание уличной дорожной сети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63618,47000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4 416,60000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5321,87000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63618,47000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880,00000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4 416,60000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5321,87000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46000,00000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3.1.10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Ремонт проездов к придомовым территориям многоквартирных домов с. Соболево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73978,14224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2779,46508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47889,21619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23309,46097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63432,72027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2536,70571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41742,80559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19153,20897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районного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18,30600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18,30600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10527,11597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224,45337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6146,41060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4156,25200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3.1.11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Осуществление строительного контроля при проведении работ по объекту: "Ремонт проездов к придомовым территориям многоквартирных домов с. Соболево"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1206,57836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784,34123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422,23713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1026,95489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674,33793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352,61696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179,62347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110,00330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69,62017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3.1.12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Ремонт пешеходного моста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ул.Совхозная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407,18300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407,18300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370,16600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370,16600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37,01700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37,01700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3.1.13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по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ул.Ключевая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872,75103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872,75103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793,32050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793,32050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79,43053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79,43053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3.1.14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Ремонт моста в районе дома №32 по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 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8042,00300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8042,00300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7237,80270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7237,80270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804,20030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804,20030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3.1.15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территорий объектов социального, культурного и образовательного назначения в Соболевском муниципальном районе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13684,43000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13684,43000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13684,43000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13684,43000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3.1.16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благоустройству территории школы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11660,47000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11660,47000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11660,47000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11660,47000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3.1.17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строительного контроля при проведении работ по объекту: "Благоустройство территории школы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3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3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99,00000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6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3.1.18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авторского надзора при проведении работ по объекту: "Благоустройство территории школы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17,47000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17,47000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17,47000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17,47000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3.1.19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вдоль автомобильных дорог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, в том числе отсыпка автомобильных дорог, асфальтирование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101875,61000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2 720,00000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4041,00000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4222,85000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4391,76000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101875,61000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2 720,00000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86500,00000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4041,00000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4222,85000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4391,76000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4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3.1.20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Устройство пешеходных дорожек в с. Устьевое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4000,000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3000,000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1000,000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3.1.21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Асфальтирование придомовой территории ул. Речная  д.37 с. Устьевое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3.2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Ландшафтная организация  территорий, в том числе  озеленение муниципальных образований Соболевского муниципального района  Камчатского края всего, в 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3.2.1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клумб, цветников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3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3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3.2.2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организация  территорий, в том числе  озеленение с.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Солболево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и реконструкция уличных сетей наружного освещения всего, в том числе: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41770,60400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786,48400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363,50000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19720,62000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1014,08000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687,08000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35729,44700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72,32700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36,50000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19720,62000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902ссп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932,96300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12,34300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220,62000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14,73400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14,73400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уличных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светодиодных светильников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195,90000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95,90000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87,18200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87,18200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8,71800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8,71800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демонтаж уличных сетей (столбов) наружного освещения и установка светодиодных светильников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940,90100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20,28100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220,62000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9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7,93800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7,93800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932,96300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12,34300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220,62000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реконструкция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уличных сетей наружного освещения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757,96000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657,96000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591,96000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591,96000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159,98400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59,98400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6,01600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6,01600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3.3.4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реконструкция уличных сетей (столбов) наружного освещения 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38863,50000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363,50000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327,00000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3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38536,50000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36,50000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6000,00000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19500,00000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3000,00000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10036,50000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36,50000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6 000,00000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2000,00000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ссп</w:t>
            </w:r>
            <w:proofErr w:type="spellEnd"/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5 000,00000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19500,00000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3.3.5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уличному освещению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3.3.6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Ремонт системы  уличного освещения  в с. Соболево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3.4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Обустройство мест массового отдыха населения, мест традиционного захоронения а также ремонт, реконструкцию, устройство ограждений объектов социальной сферы, парков, скверов" всего, в том числе: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70751,99070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3365,02311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4578,32400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11 475,72600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7 121,57800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5747,86559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26963,47400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2867,37497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2867,37497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26932,48828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264,66228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6377,82600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34038,27459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31,14600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1710,78900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5747,86559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23963,47400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902ссп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19840,00000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9498,27459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31,14600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210,78900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3147,86559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5213,47400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736,91786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170,69386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8,32400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557,90000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(ремонт) Площади Памяти  (возле военкомата)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3874,51597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2874,51597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2587,06397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2587,06397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1116,75814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116,75814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3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1 000,00000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3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116,75814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116,75814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170,69386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170,69386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6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Аллеи Славы Соболевского района на площади Памяти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15732,82600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2 732,82600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15732,82600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2 732,82600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3.4.3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Обустройство территории (бетонирование площадки перед МКУК КДЦ "Прибой")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1714,35700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311,45700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402,90000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280,31100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280,31100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4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1426,14600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31,14600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395,00000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7,90000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3.4.4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Ремонт ограждения в месте традиционного захоронения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3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3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4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3.4.5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туалетов общего пользования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298,32400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198,32400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4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ссп</w:t>
            </w:r>
            <w:proofErr w:type="spellEnd"/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190,00000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8,32400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8,32400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4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3.4.6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Зона отдыха в районе овощехранилища, Теплого озера 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3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4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3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4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3.4.7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мест массового отдыха населения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4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федерального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600,00000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4700,00000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6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4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7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3.4.8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беседок для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7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7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3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3.4.9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Обустройство мест массового отдыха населения в с. Соболево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6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4400,00000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1 500,00000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9550,00000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4 400,00000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1 500,00000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9550,00000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6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3.4.10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въездной стелы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1 400,00000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3.4.11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Создание и обустройство зон отдыха в с. Устьевое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8072,12859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210,78900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2647,86559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5213,47400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8072,12859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210,78900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2647,86559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5213,47400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3.4.12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Обустройство мест массового отдыха населения в с. Соболево, (пер. Центральный)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ссп</w:t>
            </w:r>
            <w:proofErr w:type="spellEnd"/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2600,00000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7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3.5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Устройство, проектирование, восстановление детских и других придомовых площадок всего, в том числе: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12546,05020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3069,31120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696,57900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380,16000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895,69618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895,69618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8234,55050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896,18100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348,28950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190,08000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902ссп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1494,55050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556,18100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48,28950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190,08000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421,25302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421,25302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проектирование, восстановление детских и других придомовых площадок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1310,10250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561,81300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48,28950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505,63200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505,63200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804,47050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56,18100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48,28950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ограждения детских площадок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, д. 2,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ул.Сахалинская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, д. 36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360,00000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3.5.3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детской площадки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1141,39720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951,31720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190,08000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30,06418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30,06418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690,08000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190,08000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421,2530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421,253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3.5.4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проектирование,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востановление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, ограждения детских  и других придомовых площадок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, по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, Комсомольская, ул. Заречная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 всего, в том числе: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99852,20078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23056,92988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5071,50817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5321,50817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8740,00000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36 794,25456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13013,36688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13013,36688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счет средств районного 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86408,97480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9830,15389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5071,50817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5321,50817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8740,00000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36 577,80457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429,85910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213,40911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216,44999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содержание площадок накопления ТКО  под установку мусоросборных контейнеров, поставка мусорных контейнеров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1223,60000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175,60000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159,63700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159,637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1063,96300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15,963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168,00000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3.6.2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комбинированной дорожной машины КО-829Б для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5976,40000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3 656,400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3290,76000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3 290,76000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2656,91000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336,91000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2 320,00000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2 320,00000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336,91000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336,91000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28,73000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28,73000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3.6.3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мини-погрузчика TEREX TSV 50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2076,12936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2 076,12936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1868,51636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1 868,51636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207,61300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207,61300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3.6.4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площадок под установку мусоросборных контейнеров, для сбора ТБО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5675,92989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1 475,92989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1328,33689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1 328,33689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902ссп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4347,59300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147,59300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4200,00000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3.6.5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павильонов под мусорные баки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1542,25400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1 542,25400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8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1357,57489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1 357,57489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184,67911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184,67911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3.6.6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Приобретение вакуумной машины КО-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505Б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3159,44996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3 159,44996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3159,44996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3 159,450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3.6.7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строительно-дорожной и коммунальной техники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15623,11666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3 206,66667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4 716,44999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3206,66667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3 206,667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7700,00000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4 500,00000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216,44999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216,44999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3.6.8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строительно-дорожной и коммунальной техники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37907,51634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7 764,50000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5 071,50817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5 071,50817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37907,51634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7 764,500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5071,50817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5071,50817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12 000,00000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3.6.9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квадроцикла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внебюджетных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3.6.10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Шнекороторный снегоочиститель АМКОДОР с механическим приводом рабочего органа СНФ-200 от заднего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ВОМа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 шасси 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3.6.11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Приобретение спецтехники для реконструированных автомобильных дорог Соболевского сельского поселения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8740,00000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8 740,00000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8740,00000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8740,00000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3.6.12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строительно-дорожной и коммунальной техники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с.Устьевое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7677,80457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7 677,80457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7677,80457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7 677,80457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3.6.13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ангара для автотранспорта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п.Крутогоровский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10 000,00000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4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3.6.14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Устройство площадок под установку мусоросборных контейнеров, для сбора ТБО в п. Крутогоровский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1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3.7.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Благоустройство </w:t>
            </w:r>
            <w:proofErr w:type="spellStart"/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2183,22000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130,600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221,38000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228,24000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2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2183,22000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130,600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221,38000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228,24000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счет 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3.7.1.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уличному освещению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1422,22000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130,600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171,38000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178,24000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1422,22000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130,600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112,00000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120,00000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171,38000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178,24000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3.7.2.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711,00000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711,00000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60,00000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107,00000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94,00000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3.7.3.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Замена светильников уличного освещения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п.Ичинский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3.8.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Отлов и содержание безнадзорных животных в Соболевском муниципальном районе всего, в том числе: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7140,16586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203,700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400,300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97,663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604,20000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3054,10000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1472,42800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1007,77500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5818,23786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203,700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400,30000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97,66286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304,20000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2454,10000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1250,50000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1007,77500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1321,92800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221,92800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3.8.1.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мероприятий по отлову и содержанию безнадзорных животных 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2151,36586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123,700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400,30000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97,66286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221,92800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1007,77500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1729,43786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123,700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400,30000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97,66286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1250,50000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1007,77500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421,92800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221,92800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3.8.2.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Приобретение (строительство) вольеров для содержания безнадзорных животных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3738,30000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604,20000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3054,10000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2838,30000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304,20000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2454,10000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900,0000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300,0000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600,0000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3.9.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Благоустройство </w:t>
            </w:r>
            <w:proofErr w:type="spellStart"/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3923,17560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3923,17560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4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3923,17560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3923,17560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3.9.1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Услуги уличного освещения в с.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соболево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0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1500,00000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3.9.3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пешеходных дорожек в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2423,17560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2423,17560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902мр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2423,17560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2423,17560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4 «Доступное и комфортное жилье гражданам Соболевского муниципального района»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676941,43954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95659,71249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106 822,19101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237217,48700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138 664,78384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30577,26520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34000,00000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счет 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1663,200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663,20000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632278,23954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95659,71249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105 158,99101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237217,48700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138 664,78384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30577,26520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12500,00000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21500,00000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4.1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Стимулирование развития жилищного строительства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105148,11334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99 148,11334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105148,11334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99 148,11334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4.1.1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проектной документации для строительства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жилых домов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33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4.1.2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приобретение  жилья для формирования  жилищного фонда в целях  реализации полномочий по обеспечению жилыми помещениями по договорам социального найма граждан отдельных категорий 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104148,11334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99 148,11334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104148,11334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99 148,11334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2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4.2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жилых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многоквартиры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домов и приобретение жилых помещений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428253,45050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90659,71249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105 133,73801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228 460,00000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426253,45050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90659,71249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105 133,73801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228 460,00000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4.2.1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приобретение жилья для формирования жилищного фонда в целях реализации полномочий по обеспечению жилыми помещениями по договорам социального найма граждан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отдельнох</w:t>
            </w:r>
            <w:proofErr w:type="spellEnd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категорий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428253,45050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90659,712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105 133,73801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228 460,00000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426253,45050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90659,71249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105 133,73801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228 460,00000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4.3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и 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капитальный ремонт многоквартирных домов  и жилого фонда муниципальных образований Соболевского района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Всего, в 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147171,9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0137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 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077,96567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39516,67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050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30577,26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520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32500,0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32500,0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100851,42270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8 757,48700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39516,67050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30577,26520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902сп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67222,26520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34645,00000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30577,26520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8192,14917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3320,47867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4871,67050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20500,00000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4.3.1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проведение капитального ремонта многоквартирных домов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39014,27353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5 437,00833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30577,26520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38014,27353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5 437,00833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30577,26520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500,000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4.3.1.1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 проведение капитального ремонта многоквартирных домов  Соболевского сельского поселения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33577,26520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30577,26520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32577,26520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30577,26520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4.3.1.2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проведение капитального ремонта многоквартирных домов, Устьевого сельского поселения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5437,00833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5 437,00833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5437,00833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5 437,00833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4.3.1.3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 проведение  капитального ремонта многоквартирных домов  Крутогоровского сельского поселения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4.3.2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 на проведение ремонта муниципального жилищного фонда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126157,62784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6 640,95734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39516,67050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62837,14917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3 320,47867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39516,67050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902сп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54645,00000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34645,00000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8192,14917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3320,47867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4871,67050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4.3.2.1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 проведение ремонта муниципального жилищного фонда  Соболевского сельского поселения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65745,00000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5745,00000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30000,00000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30000,00000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proofErr w:type="spellStart"/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25745,00000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5745,00000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40000,00000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20000,00000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4.3.2.2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на проведение ремонта муниципального жилищного фонда Устьевого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8192,14917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3 320,47867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4871,67050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8192,14917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3 320,47867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4871,67050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4.3.2.3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 проведение ремонта муниципального жилищного фонда Крутогоровского сельского поселения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4.3.2.4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 на проведение ремонта муниципального жилищного фонда </w:t>
            </w: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Соболевского сельского поселения (чердачного помещения) по ул. Советская 20,22,22А,18.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6900,00000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6900,00000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4.3.2.5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Софинансирование  на проведение ремонта муниципального жилищного фонда Соболевского сельского поселения(ремонт крыши), по ул. Комсомольская 9 ,9А.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902сп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22000,00000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22000,00000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4.4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F1 Региональный проект Жилье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1688,45300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1 688,45300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счет средств федерального </w:t>
            </w: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1663,20000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1 663,20000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25,25300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25,25300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 xml:space="preserve"> 4.1</w:t>
            </w:r>
          </w:p>
        </w:tc>
        <w:tc>
          <w:tcPr>
            <w:tcW w:w="1943" w:type="dxa"/>
            <w:vMerge w:val="restart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F1 Региональный проект Жилье</w:t>
            </w: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1688,45300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1 688,45300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1663,20000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1 663,20000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25,25300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25,25300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255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80655" w:rsidRPr="00D80655" w:rsidTr="00D80655">
        <w:trPr>
          <w:trHeight w:val="480"/>
        </w:trPr>
        <w:tc>
          <w:tcPr>
            <w:tcW w:w="560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D80655" w:rsidRPr="00D80655" w:rsidRDefault="00D80655" w:rsidP="00D8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26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32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70" w:type="dxa"/>
            <w:noWrap/>
            <w:vAlign w:val="center"/>
            <w:hideMark/>
          </w:tcPr>
          <w:p w:rsidR="00D80655" w:rsidRPr="00D80655" w:rsidRDefault="00D80655" w:rsidP="00D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5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</w:tbl>
    <w:p w:rsidR="002D7434" w:rsidRPr="002D7434" w:rsidRDefault="002D7434" w:rsidP="002D7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2AA1" w:rsidRDefault="00402AA1" w:rsidP="00F22496">
      <w:pPr>
        <w:framePr w:w="16341" w:wrap="auto" w:hAnchor="text" w:x="284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402AA1" w:rsidSect="00185EC6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</w:p>
    <w:p w:rsidR="007F2B7E" w:rsidRDefault="007F2B7E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B7E" w:rsidRDefault="00E44764" w:rsidP="007F2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2B7E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7F2B7E">
        <w:rPr>
          <w:rFonts w:ascii="Times New Roman" w:hAnsi="Times New Roman" w:cs="Times New Roman"/>
          <w:sz w:val="28"/>
          <w:szCs w:val="28"/>
        </w:rPr>
        <w:t>Приложение 3 к Программе и изложить в новой редакции:</w:t>
      </w:r>
    </w:p>
    <w:p w:rsidR="007F2B7E" w:rsidRDefault="007F2B7E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B7E" w:rsidRDefault="007F2B7E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0088" w:type="dxa"/>
        <w:tblInd w:w="95" w:type="dxa"/>
        <w:tblLook w:val="04A0" w:firstRow="1" w:lastRow="0" w:firstColumn="1" w:lastColumn="0" w:noHBand="0" w:noVBand="1"/>
      </w:tblPr>
      <w:tblGrid>
        <w:gridCol w:w="640"/>
        <w:gridCol w:w="3768"/>
        <w:gridCol w:w="4420"/>
        <w:gridCol w:w="1260"/>
      </w:tblGrid>
      <w:tr w:rsidR="00825E45" w:rsidRPr="00825E45" w:rsidTr="00825E45">
        <w:trPr>
          <w:trHeight w:val="315"/>
        </w:trPr>
        <w:tc>
          <w:tcPr>
            <w:tcW w:w="10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825E45" w:rsidRPr="00825E45" w:rsidTr="00825E4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 , ТЭК, ЖКХ и управлению муниципальным имуществом,</w:t>
            </w:r>
            <w:r w:rsidR="00891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1.1:                            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1.2:                                                      Ремонт ветхих и аварийных сетей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1.3:                                               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1.4:                                            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1.5:                                             Проведение мероприятий по газификации Соболевского муниципального района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978B2">
              <w:rPr>
                <w:rFonts w:ascii="Times New Roman" w:eastAsia="Times New Roman" w:hAnsi="Times New Roman" w:cs="Times New Roman"/>
                <w:sz w:val="20"/>
                <w:szCs w:val="20"/>
              </w:rPr>
              <w:t>14-2024</w:t>
            </w:r>
          </w:p>
        </w:tc>
      </w:tr>
      <w:tr w:rsidR="00825E45" w:rsidRPr="00825E45" w:rsidTr="00825E45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1.6:                                             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1.7:                                      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1.8:                                      Мероприятие по приобретению газодизельных горелок  на котельные с.</w:t>
            </w:r>
            <w:r w:rsidR="00891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 , ТЭК, ЖКХ и управлению муниципальным имуществом,</w:t>
            </w:r>
            <w:r w:rsidR="007C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2.1:                                           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2.2:                                           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3 «Благоустройство территорий Соболевского муниципального района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 , ТЭК, ЖКХ и управлению муниципальным имуществом,</w:t>
            </w:r>
            <w:r w:rsidR="007C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3.1:                                         Капитальный ремонт и ремонт автодорог (проездов) общего пользования и внутридомовых территорий (проезды, тротуары, парковки)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3.2:                                        Ландшафтная организация  территорий, в том числе  озеленение муниципальных образований Соболевского муниципального района  Камчатского края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3.3:                                                   Ремонт и реконструкция уличных сетей наружного освещения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978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5E45" w:rsidRPr="00825E45" w:rsidTr="00825E45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3.4:                                                     Обустройство мест массового отдыха населения, мест традиционного захоронения а также ремонт, реконструкцию, устройство ограждений объектов социальной сферы, парков, скверов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3.5:                                             Устройство, проектирование, восстановление детских и других придомовых площадок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3.6:                                      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978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3.7:                                                    Благоустройство п.</w:t>
            </w:r>
            <w:r w:rsidR="00891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Ичинский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3.8:                                                     Отлов и содержание безнадзорных животных в Соболевском муниципальном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2014-2024</w:t>
            </w:r>
          </w:p>
        </w:tc>
      </w:tr>
      <w:tr w:rsidR="00825E45" w:rsidRPr="00825E45" w:rsidTr="00825E45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3.9:                                                     Благоустройство с.</w:t>
            </w:r>
            <w:r w:rsidR="00891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2019-2024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4 «Доступное и комфортное жилье гражданам Соболевского муниципального района»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 , ТЭК, ЖКХ и управлению муниципальным имуществом,</w:t>
            </w:r>
            <w:r w:rsidR="00891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4.1:                                                    Стимулирование развития жилищного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2018-2024</w:t>
            </w:r>
          </w:p>
        </w:tc>
      </w:tr>
      <w:tr w:rsidR="00E701BE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825E45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825E45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4.2:                                                     Строительство жилых многоквартирных домов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приобретение жилых помещений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825E45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825E45" w:rsidRDefault="009978B2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2018-2024</w:t>
            </w:r>
          </w:p>
        </w:tc>
      </w:tr>
      <w:tr w:rsidR="00E701BE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825E45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825E45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капитальный ремонт многоквартирных домов 4.3: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825E45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Default="009978B2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2019-2024</w:t>
            </w:r>
          </w:p>
        </w:tc>
      </w:tr>
      <w:tr w:rsidR="00825E45" w:rsidRPr="00825E45" w:rsidTr="00E701B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45" w:rsidRPr="00825E45" w:rsidRDefault="00E701BE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45" w:rsidRPr="00825E45" w:rsidRDefault="00E701BE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</w:t>
            </w:r>
            <w:r w:rsidR="008F7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4.4: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5E45" w:rsidRPr="00825E45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2019-2024</w:t>
            </w:r>
            <w:r w:rsidR="00247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E45" w:rsidRDefault="00825E45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350C" w:rsidRDefault="0040350C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0350C" w:rsidSect="007F2B7E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5E" w:rsidRDefault="00F4675E" w:rsidP="007506DC">
      <w:pPr>
        <w:spacing w:after="0" w:line="240" w:lineRule="auto"/>
      </w:pPr>
      <w:r>
        <w:separator/>
      </w:r>
    </w:p>
  </w:endnote>
  <w:endnote w:type="continuationSeparator" w:id="0">
    <w:p w:rsidR="00F4675E" w:rsidRDefault="00F4675E" w:rsidP="007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5E" w:rsidRDefault="00F4675E" w:rsidP="007506DC">
      <w:pPr>
        <w:spacing w:after="0" w:line="240" w:lineRule="auto"/>
      </w:pPr>
      <w:r>
        <w:separator/>
      </w:r>
    </w:p>
  </w:footnote>
  <w:footnote w:type="continuationSeparator" w:id="0">
    <w:p w:rsidR="00F4675E" w:rsidRDefault="00F4675E" w:rsidP="0075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A9D"/>
    <w:rsid w:val="00000EB3"/>
    <w:rsid w:val="00005015"/>
    <w:rsid w:val="00005174"/>
    <w:rsid w:val="00005632"/>
    <w:rsid w:val="00006B5D"/>
    <w:rsid w:val="00007AE5"/>
    <w:rsid w:val="00013D6E"/>
    <w:rsid w:val="0001678A"/>
    <w:rsid w:val="000217D9"/>
    <w:rsid w:val="00022E98"/>
    <w:rsid w:val="00024C2F"/>
    <w:rsid w:val="00025031"/>
    <w:rsid w:val="00027BD2"/>
    <w:rsid w:val="00030448"/>
    <w:rsid w:val="0003260C"/>
    <w:rsid w:val="00036F2A"/>
    <w:rsid w:val="000408B9"/>
    <w:rsid w:val="00043DB1"/>
    <w:rsid w:val="000446AB"/>
    <w:rsid w:val="000447D8"/>
    <w:rsid w:val="00052054"/>
    <w:rsid w:val="00052D90"/>
    <w:rsid w:val="00052FC7"/>
    <w:rsid w:val="000542F2"/>
    <w:rsid w:val="0005527E"/>
    <w:rsid w:val="00061B46"/>
    <w:rsid w:val="00065A88"/>
    <w:rsid w:val="0007538E"/>
    <w:rsid w:val="00083381"/>
    <w:rsid w:val="00085C9D"/>
    <w:rsid w:val="0008632F"/>
    <w:rsid w:val="000A5DE2"/>
    <w:rsid w:val="000B1C9D"/>
    <w:rsid w:val="000B2787"/>
    <w:rsid w:val="000B754C"/>
    <w:rsid w:val="000C5F89"/>
    <w:rsid w:val="000C644B"/>
    <w:rsid w:val="000C69ED"/>
    <w:rsid w:val="000D0AFF"/>
    <w:rsid w:val="000D445F"/>
    <w:rsid w:val="000D4A43"/>
    <w:rsid w:val="000E563A"/>
    <w:rsid w:val="000E5EDA"/>
    <w:rsid w:val="000E66DF"/>
    <w:rsid w:val="000F299A"/>
    <w:rsid w:val="000F4CD0"/>
    <w:rsid w:val="000F4E5A"/>
    <w:rsid w:val="00100721"/>
    <w:rsid w:val="001037D0"/>
    <w:rsid w:val="00103B16"/>
    <w:rsid w:val="00104B0C"/>
    <w:rsid w:val="00113EE3"/>
    <w:rsid w:val="00114386"/>
    <w:rsid w:val="0011652D"/>
    <w:rsid w:val="00117681"/>
    <w:rsid w:val="00117AAF"/>
    <w:rsid w:val="00120853"/>
    <w:rsid w:val="00134D92"/>
    <w:rsid w:val="001357BD"/>
    <w:rsid w:val="00140817"/>
    <w:rsid w:val="0014729B"/>
    <w:rsid w:val="001476B1"/>
    <w:rsid w:val="00150E91"/>
    <w:rsid w:val="00155A49"/>
    <w:rsid w:val="0015672F"/>
    <w:rsid w:val="0015680F"/>
    <w:rsid w:val="00157D73"/>
    <w:rsid w:val="00161BD1"/>
    <w:rsid w:val="001726FF"/>
    <w:rsid w:val="0018124F"/>
    <w:rsid w:val="00185EC6"/>
    <w:rsid w:val="00185F27"/>
    <w:rsid w:val="0019082F"/>
    <w:rsid w:val="00192A26"/>
    <w:rsid w:val="00195E6C"/>
    <w:rsid w:val="001A0AA4"/>
    <w:rsid w:val="001A0C61"/>
    <w:rsid w:val="001A24E3"/>
    <w:rsid w:val="001A24F1"/>
    <w:rsid w:val="001A61D5"/>
    <w:rsid w:val="001B1DC8"/>
    <w:rsid w:val="001B21AD"/>
    <w:rsid w:val="001B2FC6"/>
    <w:rsid w:val="001B6041"/>
    <w:rsid w:val="001C5043"/>
    <w:rsid w:val="001C5087"/>
    <w:rsid w:val="001C5626"/>
    <w:rsid w:val="001C63EA"/>
    <w:rsid w:val="001D0A37"/>
    <w:rsid w:val="001D0DB7"/>
    <w:rsid w:val="001D3862"/>
    <w:rsid w:val="001D7A2A"/>
    <w:rsid w:val="001E275B"/>
    <w:rsid w:val="001E356F"/>
    <w:rsid w:val="001E46CD"/>
    <w:rsid w:val="001F10F1"/>
    <w:rsid w:val="001F191F"/>
    <w:rsid w:val="001F5FBC"/>
    <w:rsid w:val="001F675E"/>
    <w:rsid w:val="001F711D"/>
    <w:rsid w:val="001F7659"/>
    <w:rsid w:val="002006D0"/>
    <w:rsid w:val="00200E5C"/>
    <w:rsid w:val="0020247B"/>
    <w:rsid w:val="00203F2A"/>
    <w:rsid w:val="00204B93"/>
    <w:rsid w:val="002077FC"/>
    <w:rsid w:val="0021028C"/>
    <w:rsid w:val="00211115"/>
    <w:rsid w:val="00211318"/>
    <w:rsid w:val="00211E40"/>
    <w:rsid w:val="00212284"/>
    <w:rsid w:val="00213CA5"/>
    <w:rsid w:val="00213CF0"/>
    <w:rsid w:val="00220FF6"/>
    <w:rsid w:val="00221329"/>
    <w:rsid w:val="00222536"/>
    <w:rsid w:val="00222981"/>
    <w:rsid w:val="00225AE5"/>
    <w:rsid w:val="00230ED6"/>
    <w:rsid w:val="00233E5B"/>
    <w:rsid w:val="00234203"/>
    <w:rsid w:val="002357B5"/>
    <w:rsid w:val="00235B4E"/>
    <w:rsid w:val="00235E75"/>
    <w:rsid w:val="00240A52"/>
    <w:rsid w:val="00242A3A"/>
    <w:rsid w:val="00246276"/>
    <w:rsid w:val="0024710B"/>
    <w:rsid w:val="00247200"/>
    <w:rsid w:val="00250D06"/>
    <w:rsid w:val="00253345"/>
    <w:rsid w:val="0025476F"/>
    <w:rsid w:val="00256A6A"/>
    <w:rsid w:val="00257FAF"/>
    <w:rsid w:val="0026026C"/>
    <w:rsid w:val="002608E3"/>
    <w:rsid w:val="00261702"/>
    <w:rsid w:val="0026178D"/>
    <w:rsid w:val="00262320"/>
    <w:rsid w:val="00264F55"/>
    <w:rsid w:val="0026559C"/>
    <w:rsid w:val="00273021"/>
    <w:rsid w:val="00275353"/>
    <w:rsid w:val="002805F4"/>
    <w:rsid w:val="00283034"/>
    <w:rsid w:val="00283486"/>
    <w:rsid w:val="002923FE"/>
    <w:rsid w:val="00294CE6"/>
    <w:rsid w:val="002953A1"/>
    <w:rsid w:val="002964C3"/>
    <w:rsid w:val="002A17FE"/>
    <w:rsid w:val="002A48CA"/>
    <w:rsid w:val="002A4FDB"/>
    <w:rsid w:val="002A7E5C"/>
    <w:rsid w:val="002B4823"/>
    <w:rsid w:val="002B689E"/>
    <w:rsid w:val="002B7ABD"/>
    <w:rsid w:val="002C5ACF"/>
    <w:rsid w:val="002D2B91"/>
    <w:rsid w:val="002D356F"/>
    <w:rsid w:val="002D39D5"/>
    <w:rsid w:val="002D56C3"/>
    <w:rsid w:val="002D7434"/>
    <w:rsid w:val="002E1AE9"/>
    <w:rsid w:val="002E63DC"/>
    <w:rsid w:val="002E7803"/>
    <w:rsid w:val="002F148A"/>
    <w:rsid w:val="002F54D5"/>
    <w:rsid w:val="00303A06"/>
    <w:rsid w:val="00310506"/>
    <w:rsid w:val="00313FE4"/>
    <w:rsid w:val="003160AD"/>
    <w:rsid w:val="003220FE"/>
    <w:rsid w:val="00323114"/>
    <w:rsid w:val="00323685"/>
    <w:rsid w:val="00324CC9"/>
    <w:rsid w:val="0032575C"/>
    <w:rsid w:val="0033690E"/>
    <w:rsid w:val="00340D42"/>
    <w:rsid w:val="00340EDE"/>
    <w:rsid w:val="00344324"/>
    <w:rsid w:val="003521BD"/>
    <w:rsid w:val="00363167"/>
    <w:rsid w:val="00364864"/>
    <w:rsid w:val="003650B4"/>
    <w:rsid w:val="00365C0C"/>
    <w:rsid w:val="00367723"/>
    <w:rsid w:val="0037530E"/>
    <w:rsid w:val="003802BD"/>
    <w:rsid w:val="0038098E"/>
    <w:rsid w:val="003822C9"/>
    <w:rsid w:val="0038326B"/>
    <w:rsid w:val="003839EE"/>
    <w:rsid w:val="0038534F"/>
    <w:rsid w:val="003A0403"/>
    <w:rsid w:val="003A16A1"/>
    <w:rsid w:val="003A3F8B"/>
    <w:rsid w:val="003A5CF7"/>
    <w:rsid w:val="003A7783"/>
    <w:rsid w:val="003B0BC9"/>
    <w:rsid w:val="003B2C42"/>
    <w:rsid w:val="003B4B39"/>
    <w:rsid w:val="003B7199"/>
    <w:rsid w:val="003C0412"/>
    <w:rsid w:val="003C16D7"/>
    <w:rsid w:val="003C1DF2"/>
    <w:rsid w:val="003C3782"/>
    <w:rsid w:val="003C4665"/>
    <w:rsid w:val="003C4E22"/>
    <w:rsid w:val="003C777F"/>
    <w:rsid w:val="003C7DE2"/>
    <w:rsid w:val="003D57F5"/>
    <w:rsid w:val="003E2012"/>
    <w:rsid w:val="003E21A7"/>
    <w:rsid w:val="003E716E"/>
    <w:rsid w:val="003F008B"/>
    <w:rsid w:val="003F130F"/>
    <w:rsid w:val="003F2593"/>
    <w:rsid w:val="00401F95"/>
    <w:rsid w:val="00402AA1"/>
    <w:rsid w:val="0040350C"/>
    <w:rsid w:val="004043DB"/>
    <w:rsid w:val="00410BE8"/>
    <w:rsid w:val="00411FBD"/>
    <w:rsid w:val="00412A4B"/>
    <w:rsid w:val="00416D05"/>
    <w:rsid w:val="00416E3C"/>
    <w:rsid w:val="004209A6"/>
    <w:rsid w:val="00420E84"/>
    <w:rsid w:val="00424943"/>
    <w:rsid w:val="00424BBE"/>
    <w:rsid w:val="00424F8F"/>
    <w:rsid w:val="00434A30"/>
    <w:rsid w:val="004359F2"/>
    <w:rsid w:val="00440394"/>
    <w:rsid w:val="00442D30"/>
    <w:rsid w:val="00446213"/>
    <w:rsid w:val="00450093"/>
    <w:rsid w:val="00454C5E"/>
    <w:rsid w:val="00460F39"/>
    <w:rsid w:val="00461045"/>
    <w:rsid w:val="0047742E"/>
    <w:rsid w:val="00482CDB"/>
    <w:rsid w:val="00485B8B"/>
    <w:rsid w:val="004900CA"/>
    <w:rsid w:val="004907F4"/>
    <w:rsid w:val="00491BF3"/>
    <w:rsid w:val="00491DC8"/>
    <w:rsid w:val="004A0261"/>
    <w:rsid w:val="004A0863"/>
    <w:rsid w:val="004A0AA5"/>
    <w:rsid w:val="004A2492"/>
    <w:rsid w:val="004A2993"/>
    <w:rsid w:val="004A4A7A"/>
    <w:rsid w:val="004A4D82"/>
    <w:rsid w:val="004A667E"/>
    <w:rsid w:val="004B4845"/>
    <w:rsid w:val="004C0E3D"/>
    <w:rsid w:val="004C22AA"/>
    <w:rsid w:val="004C6D2A"/>
    <w:rsid w:val="004D3314"/>
    <w:rsid w:val="004D34D2"/>
    <w:rsid w:val="004D403E"/>
    <w:rsid w:val="004D65A3"/>
    <w:rsid w:val="004D6C2C"/>
    <w:rsid w:val="005004BC"/>
    <w:rsid w:val="00501FC5"/>
    <w:rsid w:val="00507B3F"/>
    <w:rsid w:val="00511656"/>
    <w:rsid w:val="0052323B"/>
    <w:rsid w:val="005304AB"/>
    <w:rsid w:val="00530663"/>
    <w:rsid w:val="00530907"/>
    <w:rsid w:val="0053186D"/>
    <w:rsid w:val="005319B4"/>
    <w:rsid w:val="005325DF"/>
    <w:rsid w:val="005339A2"/>
    <w:rsid w:val="0053566D"/>
    <w:rsid w:val="005364AE"/>
    <w:rsid w:val="00540A3F"/>
    <w:rsid w:val="00541327"/>
    <w:rsid w:val="0054195D"/>
    <w:rsid w:val="005450C9"/>
    <w:rsid w:val="005473AC"/>
    <w:rsid w:val="005473B7"/>
    <w:rsid w:val="005510F6"/>
    <w:rsid w:val="0055271D"/>
    <w:rsid w:val="0055315B"/>
    <w:rsid w:val="00554394"/>
    <w:rsid w:val="00561C17"/>
    <w:rsid w:val="005627A1"/>
    <w:rsid w:val="00564796"/>
    <w:rsid w:val="00566CC4"/>
    <w:rsid w:val="00567BC4"/>
    <w:rsid w:val="005766FA"/>
    <w:rsid w:val="00576CE8"/>
    <w:rsid w:val="00577CAD"/>
    <w:rsid w:val="00586A9D"/>
    <w:rsid w:val="00594383"/>
    <w:rsid w:val="005A2F6D"/>
    <w:rsid w:val="005A337B"/>
    <w:rsid w:val="005A4F68"/>
    <w:rsid w:val="005A6071"/>
    <w:rsid w:val="005B0695"/>
    <w:rsid w:val="005B34F5"/>
    <w:rsid w:val="005B42AD"/>
    <w:rsid w:val="005C0FAD"/>
    <w:rsid w:val="005C313A"/>
    <w:rsid w:val="005C39F8"/>
    <w:rsid w:val="005C7C25"/>
    <w:rsid w:val="005D7663"/>
    <w:rsid w:val="005E295F"/>
    <w:rsid w:val="005E43F5"/>
    <w:rsid w:val="005E5C8F"/>
    <w:rsid w:val="005F3E0D"/>
    <w:rsid w:val="005F501D"/>
    <w:rsid w:val="005F549A"/>
    <w:rsid w:val="00600616"/>
    <w:rsid w:val="00600A22"/>
    <w:rsid w:val="00601595"/>
    <w:rsid w:val="00601D73"/>
    <w:rsid w:val="00604B86"/>
    <w:rsid w:val="006102A5"/>
    <w:rsid w:val="00615795"/>
    <w:rsid w:val="006165F5"/>
    <w:rsid w:val="00620D8B"/>
    <w:rsid w:val="00626EB2"/>
    <w:rsid w:val="00640C58"/>
    <w:rsid w:val="00644B42"/>
    <w:rsid w:val="00654BF0"/>
    <w:rsid w:val="00662ABE"/>
    <w:rsid w:val="006754E0"/>
    <w:rsid w:val="00680587"/>
    <w:rsid w:val="006817DF"/>
    <w:rsid w:val="00683B5A"/>
    <w:rsid w:val="00683EE7"/>
    <w:rsid w:val="006848BF"/>
    <w:rsid w:val="006852A6"/>
    <w:rsid w:val="00686870"/>
    <w:rsid w:val="00687444"/>
    <w:rsid w:val="00691101"/>
    <w:rsid w:val="00691370"/>
    <w:rsid w:val="00691DBB"/>
    <w:rsid w:val="00696592"/>
    <w:rsid w:val="006A58D1"/>
    <w:rsid w:val="006A5C19"/>
    <w:rsid w:val="006B6A2A"/>
    <w:rsid w:val="006B7AE8"/>
    <w:rsid w:val="006C1991"/>
    <w:rsid w:val="006C201F"/>
    <w:rsid w:val="006C353D"/>
    <w:rsid w:val="006C5874"/>
    <w:rsid w:val="006C61AB"/>
    <w:rsid w:val="006C77A0"/>
    <w:rsid w:val="006D38CB"/>
    <w:rsid w:val="006D3F5A"/>
    <w:rsid w:val="006D40EA"/>
    <w:rsid w:val="006E087F"/>
    <w:rsid w:val="006E0DF0"/>
    <w:rsid w:val="006E0E5E"/>
    <w:rsid w:val="006E5CC2"/>
    <w:rsid w:val="006F0908"/>
    <w:rsid w:val="006F5A52"/>
    <w:rsid w:val="006F6B11"/>
    <w:rsid w:val="006F7855"/>
    <w:rsid w:val="00704D17"/>
    <w:rsid w:val="007056BA"/>
    <w:rsid w:val="00705ED6"/>
    <w:rsid w:val="0070630C"/>
    <w:rsid w:val="00706F16"/>
    <w:rsid w:val="007113B4"/>
    <w:rsid w:val="00715972"/>
    <w:rsid w:val="00716F88"/>
    <w:rsid w:val="00724E65"/>
    <w:rsid w:val="00727E50"/>
    <w:rsid w:val="00730785"/>
    <w:rsid w:val="00730C21"/>
    <w:rsid w:val="007327FA"/>
    <w:rsid w:val="007368AB"/>
    <w:rsid w:val="00743981"/>
    <w:rsid w:val="00743A0E"/>
    <w:rsid w:val="00745EAE"/>
    <w:rsid w:val="007467A7"/>
    <w:rsid w:val="007506DC"/>
    <w:rsid w:val="00751D0F"/>
    <w:rsid w:val="007563B2"/>
    <w:rsid w:val="00756E5B"/>
    <w:rsid w:val="00760FBB"/>
    <w:rsid w:val="007610D5"/>
    <w:rsid w:val="00763377"/>
    <w:rsid w:val="007637EC"/>
    <w:rsid w:val="00770912"/>
    <w:rsid w:val="00770A31"/>
    <w:rsid w:val="00772B92"/>
    <w:rsid w:val="00776599"/>
    <w:rsid w:val="0078166A"/>
    <w:rsid w:val="00781F83"/>
    <w:rsid w:val="00794A4E"/>
    <w:rsid w:val="0079637C"/>
    <w:rsid w:val="00796D86"/>
    <w:rsid w:val="0079707C"/>
    <w:rsid w:val="007A7BF3"/>
    <w:rsid w:val="007A7E21"/>
    <w:rsid w:val="007A7E96"/>
    <w:rsid w:val="007B106C"/>
    <w:rsid w:val="007B52C0"/>
    <w:rsid w:val="007B7365"/>
    <w:rsid w:val="007B738A"/>
    <w:rsid w:val="007C03ED"/>
    <w:rsid w:val="007C183F"/>
    <w:rsid w:val="007C1E57"/>
    <w:rsid w:val="007C3E04"/>
    <w:rsid w:val="007C7F4F"/>
    <w:rsid w:val="007D0179"/>
    <w:rsid w:val="007D3E88"/>
    <w:rsid w:val="007D50D8"/>
    <w:rsid w:val="007D6600"/>
    <w:rsid w:val="007D6EC5"/>
    <w:rsid w:val="007E1B59"/>
    <w:rsid w:val="007E1EDF"/>
    <w:rsid w:val="007E4ABB"/>
    <w:rsid w:val="007E5596"/>
    <w:rsid w:val="007F0B1C"/>
    <w:rsid w:val="007F1019"/>
    <w:rsid w:val="007F2B7E"/>
    <w:rsid w:val="00801A3A"/>
    <w:rsid w:val="008026AF"/>
    <w:rsid w:val="00804205"/>
    <w:rsid w:val="008065A1"/>
    <w:rsid w:val="008065D5"/>
    <w:rsid w:val="0080671D"/>
    <w:rsid w:val="0081214A"/>
    <w:rsid w:val="008144EB"/>
    <w:rsid w:val="00820CE7"/>
    <w:rsid w:val="0082141A"/>
    <w:rsid w:val="0082312C"/>
    <w:rsid w:val="00824464"/>
    <w:rsid w:val="00825E45"/>
    <w:rsid w:val="0082609B"/>
    <w:rsid w:val="00831A2A"/>
    <w:rsid w:val="00831E4D"/>
    <w:rsid w:val="0083224A"/>
    <w:rsid w:val="008346E8"/>
    <w:rsid w:val="0083677C"/>
    <w:rsid w:val="0084032A"/>
    <w:rsid w:val="00841BCD"/>
    <w:rsid w:val="008442C8"/>
    <w:rsid w:val="0084503D"/>
    <w:rsid w:val="00851F02"/>
    <w:rsid w:val="00852590"/>
    <w:rsid w:val="008532E9"/>
    <w:rsid w:val="008570C6"/>
    <w:rsid w:val="00864B30"/>
    <w:rsid w:val="00875AD7"/>
    <w:rsid w:val="00877C44"/>
    <w:rsid w:val="0088024E"/>
    <w:rsid w:val="00880619"/>
    <w:rsid w:val="008812B4"/>
    <w:rsid w:val="0088176E"/>
    <w:rsid w:val="0088262B"/>
    <w:rsid w:val="00882E83"/>
    <w:rsid w:val="008841D1"/>
    <w:rsid w:val="00886A13"/>
    <w:rsid w:val="00891D29"/>
    <w:rsid w:val="00892C66"/>
    <w:rsid w:val="008950B9"/>
    <w:rsid w:val="008978F8"/>
    <w:rsid w:val="008A2402"/>
    <w:rsid w:val="008A37C4"/>
    <w:rsid w:val="008A4AD3"/>
    <w:rsid w:val="008A695B"/>
    <w:rsid w:val="008A7B84"/>
    <w:rsid w:val="008B2D84"/>
    <w:rsid w:val="008B35E3"/>
    <w:rsid w:val="008C0164"/>
    <w:rsid w:val="008C02FF"/>
    <w:rsid w:val="008C207B"/>
    <w:rsid w:val="008C3B5B"/>
    <w:rsid w:val="008C3B87"/>
    <w:rsid w:val="008C5DC0"/>
    <w:rsid w:val="008C6A03"/>
    <w:rsid w:val="008C7005"/>
    <w:rsid w:val="008C7191"/>
    <w:rsid w:val="008C7694"/>
    <w:rsid w:val="008D22D3"/>
    <w:rsid w:val="008D3AEE"/>
    <w:rsid w:val="008E02BD"/>
    <w:rsid w:val="008E0FC4"/>
    <w:rsid w:val="008E2D2E"/>
    <w:rsid w:val="008E45B1"/>
    <w:rsid w:val="008E4CEA"/>
    <w:rsid w:val="008E74E8"/>
    <w:rsid w:val="008F2979"/>
    <w:rsid w:val="008F7431"/>
    <w:rsid w:val="009032D8"/>
    <w:rsid w:val="0091077B"/>
    <w:rsid w:val="009162F6"/>
    <w:rsid w:val="0091680A"/>
    <w:rsid w:val="00922040"/>
    <w:rsid w:val="00923553"/>
    <w:rsid w:val="00925346"/>
    <w:rsid w:val="009313DD"/>
    <w:rsid w:val="00931EF7"/>
    <w:rsid w:val="00933DBB"/>
    <w:rsid w:val="00935983"/>
    <w:rsid w:val="00946D51"/>
    <w:rsid w:val="00950872"/>
    <w:rsid w:val="00957CB4"/>
    <w:rsid w:val="00962578"/>
    <w:rsid w:val="00964E89"/>
    <w:rsid w:val="0097076F"/>
    <w:rsid w:val="00971FDB"/>
    <w:rsid w:val="00973775"/>
    <w:rsid w:val="00981EE4"/>
    <w:rsid w:val="00982DA1"/>
    <w:rsid w:val="00983028"/>
    <w:rsid w:val="009939DE"/>
    <w:rsid w:val="009978B2"/>
    <w:rsid w:val="009A552B"/>
    <w:rsid w:val="009B0653"/>
    <w:rsid w:val="009B0A30"/>
    <w:rsid w:val="009B2C8D"/>
    <w:rsid w:val="009B43EB"/>
    <w:rsid w:val="009C43D4"/>
    <w:rsid w:val="009C5B27"/>
    <w:rsid w:val="009C6CE1"/>
    <w:rsid w:val="009D0264"/>
    <w:rsid w:val="009D094E"/>
    <w:rsid w:val="009D5183"/>
    <w:rsid w:val="009D64DA"/>
    <w:rsid w:val="009E0F09"/>
    <w:rsid w:val="009E298F"/>
    <w:rsid w:val="009E3195"/>
    <w:rsid w:val="009E4AB7"/>
    <w:rsid w:val="009E6840"/>
    <w:rsid w:val="009E7D57"/>
    <w:rsid w:val="009E7D93"/>
    <w:rsid w:val="009E7E8B"/>
    <w:rsid w:val="009F1FDE"/>
    <w:rsid w:val="009F2F27"/>
    <w:rsid w:val="009F7728"/>
    <w:rsid w:val="00A01791"/>
    <w:rsid w:val="00A018FD"/>
    <w:rsid w:val="00A0772E"/>
    <w:rsid w:val="00A17659"/>
    <w:rsid w:val="00A1779D"/>
    <w:rsid w:val="00A20036"/>
    <w:rsid w:val="00A26254"/>
    <w:rsid w:val="00A30651"/>
    <w:rsid w:val="00A3156A"/>
    <w:rsid w:val="00A33A9A"/>
    <w:rsid w:val="00A33FC1"/>
    <w:rsid w:val="00A34BC0"/>
    <w:rsid w:val="00A35222"/>
    <w:rsid w:val="00A35775"/>
    <w:rsid w:val="00A42413"/>
    <w:rsid w:val="00A4623F"/>
    <w:rsid w:val="00A5172D"/>
    <w:rsid w:val="00A53B76"/>
    <w:rsid w:val="00A54C2B"/>
    <w:rsid w:val="00A560A7"/>
    <w:rsid w:val="00A60D09"/>
    <w:rsid w:val="00A61379"/>
    <w:rsid w:val="00A67FCE"/>
    <w:rsid w:val="00A723B4"/>
    <w:rsid w:val="00A75E90"/>
    <w:rsid w:val="00A801CE"/>
    <w:rsid w:val="00A82F01"/>
    <w:rsid w:val="00A837B2"/>
    <w:rsid w:val="00A86E10"/>
    <w:rsid w:val="00A87224"/>
    <w:rsid w:val="00A87420"/>
    <w:rsid w:val="00AA08F4"/>
    <w:rsid w:val="00AA0C8A"/>
    <w:rsid w:val="00AA17E4"/>
    <w:rsid w:val="00AA2EDE"/>
    <w:rsid w:val="00AA4BDD"/>
    <w:rsid w:val="00AB2AED"/>
    <w:rsid w:val="00AB3A79"/>
    <w:rsid w:val="00AB41D8"/>
    <w:rsid w:val="00AB4F15"/>
    <w:rsid w:val="00AB5EE5"/>
    <w:rsid w:val="00AB63B4"/>
    <w:rsid w:val="00AC7A1F"/>
    <w:rsid w:val="00AD2228"/>
    <w:rsid w:val="00AD577F"/>
    <w:rsid w:val="00AE09A3"/>
    <w:rsid w:val="00AE295B"/>
    <w:rsid w:val="00AE30DB"/>
    <w:rsid w:val="00AE344F"/>
    <w:rsid w:val="00AE4743"/>
    <w:rsid w:val="00AE582B"/>
    <w:rsid w:val="00AE77E0"/>
    <w:rsid w:val="00AF3494"/>
    <w:rsid w:val="00AF3644"/>
    <w:rsid w:val="00AF5A85"/>
    <w:rsid w:val="00AF5B20"/>
    <w:rsid w:val="00B00A80"/>
    <w:rsid w:val="00B20791"/>
    <w:rsid w:val="00B30BB8"/>
    <w:rsid w:val="00B36DC9"/>
    <w:rsid w:val="00B41476"/>
    <w:rsid w:val="00B429B8"/>
    <w:rsid w:val="00B43A55"/>
    <w:rsid w:val="00B43ABE"/>
    <w:rsid w:val="00B44B34"/>
    <w:rsid w:val="00B4696D"/>
    <w:rsid w:val="00B47A47"/>
    <w:rsid w:val="00B500F0"/>
    <w:rsid w:val="00B5030E"/>
    <w:rsid w:val="00B5308B"/>
    <w:rsid w:val="00B54B70"/>
    <w:rsid w:val="00B5584B"/>
    <w:rsid w:val="00B57F50"/>
    <w:rsid w:val="00B6170C"/>
    <w:rsid w:val="00B61CDE"/>
    <w:rsid w:val="00B63C06"/>
    <w:rsid w:val="00B652F6"/>
    <w:rsid w:val="00B66F7E"/>
    <w:rsid w:val="00B72BE2"/>
    <w:rsid w:val="00B83E21"/>
    <w:rsid w:val="00B873EF"/>
    <w:rsid w:val="00B878B1"/>
    <w:rsid w:val="00B91B18"/>
    <w:rsid w:val="00B92AF6"/>
    <w:rsid w:val="00B97098"/>
    <w:rsid w:val="00BA1CA7"/>
    <w:rsid w:val="00BA1EF7"/>
    <w:rsid w:val="00BA7164"/>
    <w:rsid w:val="00BB0B4D"/>
    <w:rsid w:val="00BB114A"/>
    <w:rsid w:val="00BB1759"/>
    <w:rsid w:val="00BB3DE5"/>
    <w:rsid w:val="00BB71DC"/>
    <w:rsid w:val="00BB7E6E"/>
    <w:rsid w:val="00BC192D"/>
    <w:rsid w:val="00BC3CF3"/>
    <w:rsid w:val="00BC5F90"/>
    <w:rsid w:val="00BC62E3"/>
    <w:rsid w:val="00BD1373"/>
    <w:rsid w:val="00BD1654"/>
    <w:rsid w:val="00BD2056"/>
    <w:rsid w:val="00BE01D0"/>
    <w:rsid w:val="00BE0A1D"/>
    <w:rsid w:val="00BE3EB4"/>
    <w:rsid w:val="00BE42D2"/>
    <w:rsid w:val="00BE4584"/>
    <w:rsid w:val="00BE50A6"/>
    <w:rsid w:val="00BE55F1"/>
    <w:rsid w:val="00BE6FF1"/>
    <w:rsid w:val="00BE7C73"/>
    <w:rsid w:val="00BF3364"/>
    <w:rsid w:val="00BF378A"/>
    <w:rsid w:val="00BF7B65"/>
    <w:rsid w:val="00C022B2"/>
    <w:rsid w:val="00C03029"/>
    <w:rsid w:val="00C03720"/>
    <w:rsid w:val="00C0521F"/>
    <w:rsid w:val="00C067A0"/>
    <w:rsid w:val="00C123E9"/>
    <w:rsid w:val="00C13591"/>
    <w:rsid w:val="00C15ED5"/>
    <w:rsid w:val="00C200DB"/>
    <w:rsid w:val="00C24105"/>
    <w:rsid w:val="00C24287"/>
    <w:rsid w:val="00C273B6"/>
    <w:rsid w:val="00C30889"/>
    <w:rsid w:val="00C33739"/>
    <w:rsid w:val="00C4099C"/>
    <w:rsid w:val="00C4154F"/>
    <w:rsid w:val="00C44D42"/>
    <w:rsid w:val="00C4516F"/>
    <w:rsid w:val="00C47792"/>
    <w:rsid w:val="00C47FEC"/>
    <w:rsid w:val="00C51D6B"/>
    <w:rsid w:val="00C55517"/>
    <w:rsid w:val="00C55E52"/>
    <w:rsid w:val="00C56225"/>
    <w:rsid w:val="00C60973"/>
    <w:rsid w:val="00C61325"/>
    <w:rsid w:val="00C6470B"/>
    <w:rsid w:val="00C7184F"/>
    <w:rsid w:val="00C74260"/>
    <w:rsid w:val="00C772B1"/>
    <w:rsid w:val="00C85801"/>
    <w:rsid w:val="00C86503"/>
    <w:rsid w:val="00C876AC"/>
    <w:rsid w:val="00C933FA"/>
    <w:rsid w:val="00CA06D9"/>
    <w:rsid w:val="00CA3C8D"/>
    <w:rsid w:val="00CA4835"/>
    <w:rsid w:val="00CA74B5"/>
    <w:rsid w:val="00CB135B"/>
    <w:rsid w:val="00CB221D"/>
    <w:rsid w:val="00CB436D"/>
    <w:rsid w:val="00CB4D40"/>
    <w:rsid w:val="00CB72CA"/>
    <w:rsid w:val="00CC48BA"/>
    <w:rsid w:val="00CC7168"/>
    <w:rsid w:val="00CE049C"/>
    <w:rsid w:val="00CE5873"/>
    <w:rsid w:val="00CF080F"/>
    <w:rsid w:val="00CF31C6"/>
    <w:rsid w:val="00CF48A7"/>
    <w:rsid w:val="00D0192E"/>
    <w:rsid w:val="00D04B6C"/>
    <w:rsid w:val="00D0690C"/>
    <w:rsid w:val="00D12D18"/>
    <w:rsid w:val="00D131B3"/>
    <w:rsid w:val="00D14652"/>
    <w:rsid w:val="00D14E51"/>
    <w:rsid w:val="00D15640"/>
    <w:rsid w:val="00D2063C"/>
    <w:rsid w:val="00D217D5"/>
    <w:rsid w:val="00D26A07"/>
    <w:rsid w:val="00D27BCA"/>
    <w:rsid w:val="00D3036A"/>
    <w:rsid w:val="00D31477"/>
    <w:rsid w:val="00D345FF"/>
    <w:rsid w:val="00D404CB"/>
    <w:rsid w:val="00D410DA"/>
    <w:rsid w:val="00D4379D"/>
    <w:rsid w:val="00D44E17"/>
    <w:rsid w:val="00D50441"/>
    <w:rsid w:val="00D51BA9"/>
    <w:rsid w:val="00D537E0"/>
    <w:rsid w:val="00D56EDF"/>
    <w:rsid w:val="00D63E2A"/>
    <w:rsid w:val="00D644FA"/>
    <w:rsid w:val="00D67FE1"/>
    <w:rsid w:val="00D75B75"/>
    <w:rsid w:val="00D80655"/>
    <w:rsid w:val="00D85ED0"/>
    <w:rsid w:val="00D90B91"/>
    <w:rsid w:val="00D90FBB"/>
    <w:rsid w:val="00D95050"/>
    <w:rsid w:val="00D97906"/>
    <w:rsid w:val="00D97E00"/>
    <w:rsid w:val="00DA0A0D"/>
    <w:rsid w:val="00DA1296"/>
    <w:rsid w:val="00DA1E60"/>
    <w:rsid w:val="00DA32C9"/>
    <w:rsid w:val="00DA51E0"/>
    <w:rsid w:val="00DA6FB2"/>
    <w:rsid w:val="00DB21F1"/>
    <w:rsid w:val="00DB6DBF"/>
    <w:rsid w:val="00DC0C88"/>
    <w:rsid w:val="00DC280A"/>
    <w:rsid w:val="00DC7D21"/>
    <w:rsid w:val="00DC7EA3"/>
    <w:rsid w:val="00DD01CA"/>
    <w:rsid w:val="00DD0CE0"/>
    <w:rsid w:val="00DD53F5"/>
    <w:rsid w:val="00DE0B25"/>
    <w:rsid w:val="00DE1D8D"/>
    <w:rsid w:val="00DE2E07"/>
    <w:rsid w:val="00DF1EC9"/>
    <w:rsid w:val="00DF5AF3"/>
    <w:rsid w:val="00E01BD5"/>
    <w:rsid w:val="00E0423D"/>
    <w:rsid w:val="00E0553C"/>
    <w:rsid w:val="00E05EF4"/>
    <w:rsid w:val="00E0797B"/>
    <w:rsid w:val="00E10DB2"/>
    <w:rsid w:val="00E2318D"/>
    <w:rsid w:val="00E2470C"/>
    <w:rsid w:val="00E31775"/>
    <w:rsid w:val="00E33F67"/>
    <w:rsid w:val="00E34A21"/>
    <w:rsid w:val="00E409FC"/>
    <w:rsid w:val="00E41873"/>
    <w:rsid w:val="00E41BEA"/>
    <w:rsid w:val="00E43D5E"/>
    <w:rsid w:val="00E44764"/>
    <w:rsid w:val="00E447BB"/>
    <w:rsid w:val="00E45291"/>
    <w:rsid w:val="00E4682B"/>
    <w:rsid w:val="00E5009D"/>
    <w:rsid w:val="00E625EE"/>
    <w:rsid w:val="00E6605C"/>
    <w:rsid w:val="00E67F84"/>
    <w:rsid w:val="00E701BE"/>
    <w:rsid w:val="00E7111F"/>
    <w:rsid w:val="00E72E08"/>
    <w:rsid w:val="00E77EFB"/>
    <w:rsid w:val="00E80434"/>
    <w:rsid w:val="00E82216"/>
    <w:rsid w:val="00E83C68"/>
    <w:rsid w:val="00E9732E"/>
    <w:rsid w:val="00EA069B"/>
    <w:rsid w:val="00EA14A8"/>
    <w:rsid w:val="00EA1BDA"/>
    <w:rsid w:val="00EA48C1"/>
    <w:rsid w:val="00EA5211"/>
    <w:rsid w:val="00EB16AD"/>
    <w:rsid w:val="00EB35EE"/>
    <w:rsid w:val="00EB3A75"/>
    <w:rsid w:val="00ED2F10"/>
    <w:rsid w:val="00EE3939"/>
    <w:rsid w:val="00EE48F8"/>
    <w:rsid w:val="00EF35A9"/>
    <w:rsid w:val="00F00BB9"/>
    <w:rsid w:val="00F0492F"/>
    <w:rsid w:val="00F061F1"/>
    <w:rsid w:val="00F0627E"/>
    <w:rsid w:val="00F10E3A"/>
    <w:rsid w:val="00F13471"/>
    <w:rsid w:val="00F20CC6"/>
    <w:rsid w:val="00F212BD"/>
    <w:rsid w:val="00F22496"/>
    <w:rsid w:val="00F23642"/>
    <w:rsid w:val="00F25D43"/>
    <w:rsid w:val="00F33549"/>
    <w:rsid w:val="00F36B4E"/>
    <w:rsid w:val="00F37DEF"/>
    <w:rsid w:val="00F4045C"/>
    <w:rsid w:val="00F40EFB"/>
    <w:rsid w:val="00F46467"/>
    <w:rsid w:val="00F4675E"/>
    <w:rsid w:val="00F509D1"/>
    <w:rsid w:val="00F50E91"/>
    <w:rsid w:val="00F52081"/>
    <w:rsid w:val="00F523D9"/>
    <w:rsid w:val="00F52F27"/>
    <w:rsid w:val="00F53B69"/>
    <w:rsid w:val="00F53E4D"/>
    <w:rsid w:val="00F564C9"/>
    <w:rsid w:val="00F6149A"/>
    <w:rsid w:val="00F62323"/>
    <w:rsid w:val="00F66A30"/>
    <w:rsid w:val="00F67793"/>
    <w:rsid w:val="00F8178E"/>
    <w:rsid w:val="00F81CB7"/>
    <w:rsid w:val="00F824C3"/>
    <w:rsid w:val="00F84C57"/>
    <w:rsid w:val="00F855E6"/>
    <w:rsid w:val="00F8651B"/>
    <w:rsid w:val="00F90060"/>
    <w:rsid w:val="00F91413"/>
    <w:rsid w:val="00F91680"/>
    <w:rsid w:val="00F917CA"/>
    <w:rsid w:val="00F9182B"/>
    <w:rsid w:val="00F97D91"/>
    <w:rsid w:val="00FA247A"/>
    <w:rsid w:val="00FC08C9"/>
    <w:rsid w:val="00FD656F"/>
    <w:rsid w:val="00FE1185"/>
    <w:rsid w:val="00FE4452"/>
    <w:rsid w:val="00FF11C8"/>
    <w:rsid w:val="00FF12AE"/>
    <w:rsid w:val="00FF18CF"/>
    <w:rsid w:val="00FF2C17"/>
    <w:rsid w:val="00FF495D"/>
    <w:rsid w:val="00FF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</w:style>
  <w:style w:type="paragraph" w:styleId="1">
    <w:name w:val="heading 1"/>
    <w:basedOn w:val="a"/>
    <w:next w:val="a"/>
    <w:link w:val="10"/>
    <w:uiPriority w:val="99"/>
    <w:qFormat/>
    <w:rsid w:val="00A200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156">
    <w:name w:val="xl15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87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87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9">
    <w:name w:val="xl209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0">
    <w:name w:val="xl210"/>
    <w:basedOn w:val="a"/>
    <w:rsid w:val="006B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">
    <w:name w:val="Гипертекстовая ссылка"/>
    <w:uiPriority w:val="99"/>
    <w:rsid w:val="00EF35A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0036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1E46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4">
    <w:name w:val="xl214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7">
    <w:name w:val="xl217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8">
    <w:name w:val="xl218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9">
    <w:name w:val="xl219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0">
    <w:name w:val="xl220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506DC"/>
  </w:style>
  <w:style w:type="paragraph" w:styleId="af5">
    <w:name w:val="footer"/>
    <w:basedOn w:val="a"/>
    <w:link w:val="af6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506DC"/>
  </w:style>
  <w:style w:type="paragraph" w:styleId="af7">
    <w:name w:val="Document Map"/>
    <w:basedOn w:val="a"/>
    <w:link w:val="af8"/>
    <w:uiPriority w:val="99"/>
    <w:semiHidden/>
    <w:unhideWhenUsed/>
    <w:rsid w:val="00D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90FBB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2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2D743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2D743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2D7434"/>
  </w:style>
  <w:style w:type="paragraph" w:customStyle="1" w:styleId="xl228">
    <w:name w:val="xl228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9">
    <w:name w:val="xl229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1">
    <w:name w:val="xl231"/>
    <w:basedOn w:val="a"/>
    <w:rsid w:val="002D74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2">
    <w:name w:val="xl232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3">
    <w:name w:val="xl233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5">
    <w:name w:val="xl235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8">
    <w:name w:val="xl238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2D7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1">
    <w:name w:val="xl241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2">
    <w:name w:val="xl242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3">
    <w:name w:val="xl243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6">
    <w:name w:val="xl246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8">
    <w:name w:val="xl248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9">
    <w:name w:val="xl249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0">
    <w:name w:val="xl250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1">
    <w:name w:val="xl251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2">
    <w:name w:val="xl252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8">
    <w:name w:val="font8"/>
    <w:basedOn w:val="a"/>
    <w:rsid w:val="00626E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253">
    <w:name w:val="xl25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4">
    <w:name w:val="xl254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5">
    <w:name w:val="xl255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6">
    <w:name w:val="xl256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7">
    <w:name w:val="xl25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9">
    <w:name w:val="xl259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0">
    <w:name w:val="xl260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1">
    <w:name w:val="xl26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2">
    <w:name w:val="xl26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3">
    <w:name w:val="xl26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5">
    <w:name w:val="xl265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6">
    <w:name w:val="xl266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7">
    <w:name w:val="xl26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8">
    <w:name w:val="xl268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9">
    <w:name w:val="xl26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0">
    <w:name w:val="xl270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1">
    <w:name w:val="xl27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2">
    <w:name w:val="xl27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3">
    <w:name w:val="xl27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4">
    <w:name w:val="xl274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5">
    <w:name w:val="xl27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6">
    <w:name w:val="xl276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7">
    <w:name w:val="xl27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8">
    <w:name w:val="xl27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9">
    <w:name w:val="xl27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0">
    <w:name w:val="xl28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1">
    <w:name w:val="xl281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2">
    <w:name w:val="xl282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3">
    <w:name w:val="xl283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4">
    <w:name w:val="xl284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5">
    <w:name w:val="xl28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6">
    <w:name w:val="xl286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7">
    <w:name w:val="xl28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8">
    <w:name w:val="xl288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9">
    <w:name w:val="xl28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0">
    <w:name w:val="xl29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1">
    <w:name w:val="xl291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2">
    <w:name w:val="xl292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3">
    <w:name w:val="xl293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4">
    <w:name w:val="xl294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5">
    <w:name w:val="xl295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6">
    <w:name w:val="xl296"/>
    <w:basedOn w:val="a"/>
    <w:rsid w:val="00626EB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626EB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8">
    <w:name w:val="xl298"/>
    <w:basedOn w:val="a"/>
    <w:rsid w:val="00626E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0">
    <w:name w:val="xl30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1">
    <w:name w:val="xl30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2">
    <w:name w:val="xl302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3">
    <w:name w:val="xl303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4">
    <w:name w:val="xl304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6">
    <w:name w:val="xl306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7">
    <w:name w:val="xl30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8">
    <w:name w:val="xl30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9">
    <w:name w:val="xl309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0">
    <w:name w:val="xl310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1">
    <w:name w:val="xl31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2">
    <w:name w:val="xl31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3">
    <w:name w:val="xl313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4">
    <w:name w:val="xl314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5">
    <w:name w:val="xl315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6">
    <w:name w:val="xl316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8">
    <w:name w:val="xl318"/>
    <w:basedOn w:val="a"/>
    <w:rsid w:val="00626E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2B151-4BC3-42EA-BE55-15FC6C1E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4528</TotalTime>
  <Pages>102</Pages>
  <Words>26685</Words>
  <Characters>152106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2020-10-06T05:38:00Z</cp:lastPrinted>
  <dcterms:created xsi:type="dcterms:W3CDTF">2019-09-25T22:30:00Z</dcterms:created>
  <dcterms:modified xsi:type="dcterms:W3CDTF">2022-04-06T03:00:00Z</dcterms:modified>
</cp:coreProperties>
</file>