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4C2452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7800DE">
        <w:rPr>
          <w:sz w:val="28"/>
          <w:szCs w:val="28"/>
          <w:u w:val="single"/>
        </w:rPr>
        <w:t>.</w:t>
      </w:r>
      <w:r w:rsidR="00C52F06">
        <w:rPr>
          <w:sz w:val="28"/>
          <w:szCs w:val="28"/>
          <w:u w:val="single"/>
        </w:rPr>
        <w:t>0</w:t>
      </w:r>
      <w:r w:rsidR="00861C2D">
        <w:rPr>
          <w:sz w:val="28"/>
          <w:szCs w:val="28"/>
          <w:u w:val="single"/>
        </w:rPr>
        <w:t>3</w:t>
      </w:r>
      <w:r w:rsidR="00771A7B">
        <w:rPr>
          <w:sz w:val="28"/>
          <w:szCs w:val="28"/>
          <w:u w:val="single"/>
        </w:rPr>
        <w:t>.202</w:t>
      </w:r>
      <w:r w:rsidR="00861C2D">
        <w:rPr>
          <w:sz w:val="28"/>
          <w:szCs w:val="28"/>
          <w:u w:val="single"/>
        </w:rPr>
        <w:t>4</w:t>
      </w:r>
      <w:r w:rsidR="00C55E60">
        <w:rPr>
          <w:sz w:val="28"/>
          <w:szCs w:val="28"/>
          <w:u w:val="single"/>
        </w:rPr>
        <w:t xml:space="preserve"> г.  №</w:t>
      </w:r>
      <w:r w:rsidR="00771A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227</w:t>
      </w:r>
    </w:p>
    <w:p w:rsidR="00C55E60" w:rsidRDefault="00C52F06" w:rsidP="00C55E60">
      <w:r>
        <w:t>2</w:t>
      </w:r>
      <w:r w:rsidR="00861C2D">
        <w:t>6</w:t>
      </w:r>
      <w:r w:rsidR="000E7144">
        <w:t>-я сессия 6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Hlk141873628"/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</w:tbl>
    <w:p w:rsidR="008005A1" w:rsidRDefault="008005A1" w:rsidP="006559F0">
      <w:pPr>
        <w:spacing w:line="276" w:lineRule="auto"/>
        <w:rPr>
          <w:color w:val="000000"/>
          <w:sz w:val="28"/>
          <w:szCs w:val="28"/>
        </w:rPr>
      </w:pPr>
    </w:p>
    <w:p w:rsidR="00C55E60" w:rsidRPr="006B7FD6" w:rsidRDefault="00AC1DE5" w:rsidP="00861C2D">
      <w:pPr>
        <w:pStyle w:val="af8"/>
        <w:shd w:val="clear" w:color="auto" w:fill="FFFFFF"/>
        <w:spacing w:before="21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C1DE5">
        <w:rPr>
          <w:color w:val="000000"/>
          <w:sz w:val="28"/>
          <w:szCs w:val="28"/>
        </w:rPr>
        <w:t xml:space="preserve"> соответствии </w:t>
      </w:r>
      <w:r w:rsidRPr="00AC1DE5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AC1DE5">
        <w:rPr>
          <w:sz w:val="28"/>
          <w:szCs w:val="28"/>
        </w:rPr>
        <w:t xml:space="preserve">едеральным законом </w:t>
      </w:r>
      <w:r w:rsidRPr="00861C2D">
        <w:rPr>
          <w:b/>
          <w:sz w:val="28"/>
          <w:szCs w:val="28"/>
        </w:rPr>
        <w:t>от</w:t>
      </w:r>
      <w:r w:rsidR="00F168C7" w:rsidRPr="00861C2D">
        <w:rPr>
          <w:b/>
          <w:sz w:val="28"/>
          <w:szCs w:val="28"/>
        </w:rPr>
        <w:t xml:space="preserve"> </w:t>
      </w:r>
      <w:r w:rsidR="00861C2D" w:rsidRPr="00861C2D">
        <w:rPr>
          <w:b/>
          <w:color w:val="22272F"/>
          <w:sz w:val="28"/>
          <w:szCs w:val="28"/>
          <w:shd w:val="clear" w:color="auto" w:fill="FFFFFF"/>
        </w:rPr>
        <w:t>25.12.2023 г. № </w:t>
      </w:r>
      <w:r w:rsidR="00861C2D" w:rsidRPr="00861C2D">
        <w:rPr>
          <w:rStyle w:val="afc"/>
          <w:b/>
          <w:i w:val="0"/>
          <w:color w:val="22272F"/>
          <w:sz w:val="28"/>
          <w:szCs w:val="28"/>
        </w:rPr>
        <w:t>657</w:t>
      </w:r>
      <w:r w:rsidR="00861C2D" w:rsidRPr="00861C2D">
        <w:rPr>
          <w:b/>
          <w:i/>
          <w:color w:val="22272F"/>
          <w:sz w:val="28"/>
          <w:szCs w:val="28"/>
          <w:shd w:val="clear" w:color="auto" w:fill="FFFFFF"/>
        </w:rPr>
        <w:t>-</w:t>
      </w:r>
      <w:r w:rsidR="00861C2D" w:rsidRPr="00861C2D">
        <w:rPr>
          <w:rStyle w:val="afc"/>
          <w:b/>
          <w:i w:val="0"/>
          <w:color w:val="22272F"/>
          <w:sz w:val="28"/>
          <w:szCs w:val="28"/>
        </w:rPr>
        <w:t>ФЗ</w:t>
      </w:r>
      <w:r w:rsidR="00861C2D" w:rsidRPr="00861C2D">
        <w:rPr>
          <w:i/>
          <w:color w:val="22272F"/>
          <w:sz w:val="28"/>
          <w:szCs w:val="28"/>
        </w:rPr>
        <w:t xml:space="preserve"> </w:t>
      </w:r>
      <w:r w:rsidR="00861C2D" w:rsidRPr="00861C2D">
        <w:rPr>
          <w:color w:val="22272F"/>
          <w:sz w:val="28"/>
          <w:szCs w:val="28"/>
        </w:rPr>
        <w:t>«</w:t>
      </w:r>
      <w:r w:rsidR="00861C2D" w:rsidRPr="00861C2D">
        <w:rPr>
          <w:color w:val="22272F"/>
          <w:sz w:val="28"/>
          <w:szCs w:val="28"/>
          <w:shd w:val="clear" w:color="auto" w:fill="FFFFFF"/>
        </w:rPr>
        <w:t>О внесении изменений в Водный кодекс Российской Федерации и отдельные законодательные акты Российской Федерации</w:t>
      </w:r>
      <w:r w:rsidR="00C52F06" w:rsidRPr="00861C2D">
        <w:rPr>
          <w:sz w:val="28"/>
          <w:szCs w:val="28"/>
        </w:rPr>
        <w:t>»</w:t>
      </w:r>
      <w:bookmarkStart w:id="1" w:name="_GoBack"/>
      <w:bookmarkEnd w:id="1"/>
      <w:r w:rsidR="004F692A" w:rsidRPr="00861C2D">
        <w:rPr>
          <w:bCs/>
          <w:color w:val="000000"/>
          <w:sz w:val="28"/>
          <w:szCs w:val="28"/>
        </w:rPr>
        <w:t>,</w:t>
      </w:r>
      <w:r w:rsidR="006B7FD6" w:rsidRPr="008005A1">
        <w:rPr>
          <w:sz w:val="28"/>
          <w:szCs w:val="28"/>
        </w:rPr>
        <w:t xml:space="preserve"> </w:t>
      </w:r>
      <w:r w:rsidR="00861C2D">
        <w:rPr>
          <w:sz w:val="28"/>
          <w:szCs w:val="28"/>
        </w:rPr>
        <w:t xml:space="preserve">предложением прокуратуры Соболевского района от 15.02.2024 № 07-07-2024, </w:t>
      </w:r>
      <w:r w:rsidR="00C55E60" w:rsidRPr="00AC1DE5">
        <w:rPr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6559F0">
      <w:pPr>
        <w:spacing w:line="276" w:lineRule="auto"/>
        <w:jc w:val="both"/>
        <w:rPr>
          <w:b/>
          <w:sz w:val="28"/>
          <w:szCs w:val="28"/>
        </w:rPr>
      </w:pPr>
    </w:p>
    <w:p w:rsidR="00C55E60" w:rsidRDefault="00C55E60" w:rsidP="00861C2D">
      <w:pPr>
        <w:spacing w:after="120" w:line="276" w:lineRule="auto"/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0E7144" w:rsidRDefault="00C55E60" w:rsidP="006559F0">
      <w:pPr>
        <w:pStyle w:val="ad"/>
        <w:numPr>
          <w:ilvl w:val="0"/>
          <w:numId w:val="7"/>
        </w:numPr>
        <w:tabs>
          <w:tab w:val="left" w:pos="0"/>
        </w:tabs>
        <w:spacing w:after="120"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EB5CA7" w:rsidRPr="00861C2D" w:rsidRDefault="00392102" w:rsidP="00EB5CA7">
      <w:pPr>
        <w:pStyle w:val="ad"/>
        <w:numPr>
          <w:ilvl w:val="0"/>
          <w:numId w:val="27"/>
        </w:numPr>
        <w:spacing w:line="276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hyperlink r:id="rId8" w:anchor="/document/186367/entry/150128" w:history="1">
        <w:r w:rsidR="00861C2D" w:rsidRPr="00861C2D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пункт 26 части 1 статьи 1</w:t>
        </w:r>
      </w:hyperlink>
      <w:r w:rsidR="00861C2D" w:rsidRPr="00861C2D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0</w:t>
      </w:r>
      <w:r w:rsidR="00861C2D" w:rsidRPr="00861C2D">
        <w:rPr>
          <w:b/>
          <w:sz w:val="28"/>
          <w:szCs w:val="28"/>
          <w:shd w:val="clear" w:color="auto" w:fill="FFFFFF"/>
        </w:rPr>
        <w:t> </w:t>
      </w:r>
      <w:r w:rsidR="00861C2D" w:rsidRPr="00861C2D">
        <w:rPr>
          <w:color w:val="22272F"/>
          <w:sz w:val="28"/>
          <w:szCs w:val="28"/>
          <w:shd w:val="clear" w:color="auto" w:fill="FFFFFF"/>
        </w:rPr>
        <w:t xml:space="preserve">дополнить словами </w:t>
      </w:r>
      <w:r w:rsidR="00861C2D">
        <w:rPr>
          <w:color w:val="22272F"/>
          <w:sz w:val="28"/>
          <w:szCs w:val="28"/>
          <w:shd w:val="clear" w:color="auto" w:fill="FFFFFF"/>
        </w:rPr>
        <w:t>«</w:t>
      </w:r>
      <w:r w:rsidR="00861C2D" w:rsidRPr="00861C2D">
        <w:rPr>
          <w:color w:val="22272F"/>
          <w:sz w:val="28"/>
          <w:szCs w:val="28"/>
          <w:shd w:val="clear" w:color="auto" w:fill="FFFFFF"/>
        </w:rPr>
        <w:t>, а также правил использования водных объектов для рекреационных целей</w:t>
      </w:r>
      <w:r w:rsidR="00861C2D">
        <w:rPr>
          <w:color w:val="22272F"/>
          <w:sz w:val="28"/>
          <w:szCs w:val="28"/>
          <w:shd w:val="clear" w:color="auto" w:fill="FFFFFF"/>
        </w:rPr>
        <w:t>»</w:t>
      </w:r>
      <w:r w:rsidR="00861C2D" w:rsidRPr="00861C2D">
        <w:rPr>
          <w:color w:val="22272F"/>
          <w:sz w:val="28"/>
          <w:szCs w:val="28"/>
          <w:shd w:val="clear" w:color="auto" w:fill="FFFFFF"/>
        </w:rPr>
        <w:t xml:space="preserve">; </w:t>
      </w:r>
    </w:p>
    <w:p w:rsidR="003A323F" w:rsidRPr="00D852AC" w:rsidRDefault="003A323F" w:rsidP="006559F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852AC"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D852AC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p w:rsidR="00814B4C" w:rsidRPr="00814B4C" w:rsidRDefault="00814B4C" w:rsidP="006559F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 xml:space="preserve">Публичные слушания по вопросу «О внесении изменений </w:t>
      </w:r>
      <w:r w:rsidR="00E540AF">
        <w:rPr>
          <w:sz w:val="28"/>
          <w:szCs w:val="28"/>
        </w:rPr>
        <w:t xml:space="preserve">в </w:t>
      </w:r>
      <w:r w:rsidRPr="00814B4C">
        <w:rPr>
          <w:sz w:val="28"/>
          <w:szCs w:val="28"/>
        </w:rPr>
        <w:t>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="00DD6A81">
        <w:rPr>
          <w:sz w:val="28"/>
          <w:szCs w:val="28"/>
        </w:rPr>
        <w:t xml:space="preserve"> </w:t>
      </w:r>
      <w:r w:rsidR="00861C2D">
        <w:rPr>
          <w:sz w:val="28"/>
          <w:szCs w:val="28"/>
        </w:rPr>
        <w:t xml:space="preserve">8 апреля </w:t>
      </w:r>
      <w:r w:rsidR="00E30DA2">
        <w:rPr>
          <w:sz w:val="28"/>
          <w:szCs w:val="28"/>
        </w:rPr>
        <w:t>20</w:t>
      </w:r>
      <w:r w:rsidR="00CE537B">
        <w:rPr>
          <w:sz w:val="28"/>
          <w:szCs w:val="28"/>
        </w:rPr>
        <w:t>2</w:t>
      </w:r>
      <w:r w:rsidR="00861C2D">
        <w:rPr>
          <w:sz w:val="28"/>
          <w:szCs w:val="28"/>
        </w:rPr>
        <w:t>4</w:t>
      </w:r>
      <w:r w:rsidR="00E30DA2">
        <w:rPr>
          <w:sz w:val="28"/>
          <w:szCs w:val="28"/>
        </w:rPr>
        <w:t xml:space="preserve"> года</w:t>
      </w:r>
      <w:r w:rsidR="009754AF">
        <w:rPr>
          <w:sz w:val="28"/>
          <w:szCs w:val="28"/>
        </w:rPr>
        <w:t>.</w:t>
      </w:r>
    </w:p>
    <w:p w:rsidR="003A323F" w:rsidRDefault="003A323F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EC1C45" w:rsidRDefault="00EC1C4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EC1C45" w:rsidRDefault="00EC1C4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814B4C" w:rsidRPr="00476206" w:rsidRDefault="00AC1DE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8755B7" w:rsidRDefault="00814B4C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EB5CA7">
        <w:rPr>
          <w:sz w:val="28"/>
          <w:szCs w:val="28"/>
        </w:rPr>
        <w:t xml:space="preserve">                         </w:t>
      </w:r>
      <w:r w:rsidR="007B4AC0">
        <w:rPr>
          <w:sz w:val="28"/>
          <w:szCs w:val="28"/>
        </w:rPr>
        <w:t>С.В. Третьякова</w:t>
      </w:r>
      <w:r w:rsidR="00A60846">
        <w:rPr>
          <w:sz w:val="28"/>
          <w:szCs w:val="28"/>
        </w:rPr>
        <w:tab/>
      </w:r>
    </w:p>
    <w:p w:rsidR="004B29DB" w:rsidRDefault="004B29DB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4B29DB" w:rsidRDefault="004B29DB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4B29DB" w:rsidRDefault="004B29DB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861C2D" w:rsidP="00861C2D">
      <w:pPr>
        <w:tabs>
          <w:tab w:val="left" w:pos="720"/>
        </w:tabs>
        <w:spacing w:line="276" w:lineRule="auto"/>
        <w:jc w:val="center"/>
        <w:rPr>
          <w:color w:val="22272F"/>
          <w:sz w:val="28"/>
          <w:szCs w:val="28"/>
          <w:shd w:val="clear" w:color="auto" w:fill="FFFFFF"/>
        </w:rPr>
      </w:pPr>
      <w:r w:rsidRPr="00861C2D">
        <w:rPr>
          <w:color w:val="22272F"/>
          <w:sz w:val="28"/>
          <w:szCs w:val="28"/>
          <w:shd w:val="clear" w:color="auto" w:fill="FFFFFF"/>
        </w:rPr>
        <w:lastRenderedPageBreak/>
        <w:t>Сравнение редакций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1C2D" w:rsidTr="00861C2D">
        <w:tc>
          <w:tcPr>
            <w:tcW w:w="4785" w:type="dxa"/>
          </w:tcPr>
          <w:p w:rsidR="00861C2D" w:rsidRPr="00861C2D" w:rsidRDefault="00861C2D" w:rsidP="00861C2D">
            <w:pPr>
              <w:tabs>
                <w:tab w:val="left" w:pos="720"/>
              </w:tabs>
              <w:spacing w:line="276" w:lineRule="auto"/>
              <w:jc w:val="center"/>
              <w:rPr>
                <w:color w:val="22272F"/>
                <w:shd w:val="clear" w:color="auto" w:fill="FFFFFF"/>
              </w:rPr>
            </w:pPr>
            <w:r w:rsidRPr="00861C2D">
              <w:rPr>
                <w:color w:val="22272F"/>
                <w:shd w:val="clear" w:color="auto" w:fill="FFFFFF"/>
              </w:rPr>
              <w:t>Старая редакция</w:t>
            </w:r>
          </w:p>
        </w:tc>
        <w:tc>
          <w:tcPr>
            <w:tcW w:w="4785" w:type="dxa"/>
          </w:tcPr>
          <w:p w:rsidR="00861C2D" w:rsidRPr="00861C2D" w:rsidRDefault="00861C2D" w:rsidP="00861C2D">
            <w:pPr>
              <w:tabs>
                <w:tab w:val="left" w:pos="720"/>
              </w:tabs>
              <w:spacing w:line="276" w:lineRule="auto"/>
              <w:jc w:val="center"/>
              <w:rPr>
                <w:color w:val="22272F"/>
                <w:shd w:val="clear" w:color="auto" w:fill="FFFFFF"/>
              </w:rPr>
            </w:pPr>
            <w:r w:rsidRPr="00861C2D">
              <w:rPr>
                <w:color w:val="22272F"/>
                <w:shd w:val="clear" w:color="auto" w:fill="FFFFFF"/>
              </w:rPr>
              <w:t>Новая редакция</w:t>
            </w:r>
          </w:p>
        </w:tc>
      </w:tr>
      <w:tr w:rsidR="00861C2D" w:rsidTr="00861C2D">
        <w:tc>
          <w:tcPr>
            <w:tcW w:w="4785" w:type="dxa"/>
          </w:tcPr>
          <w:p w:rsidR="00861C2D" w:rsidRPr="00861C2D" w:rsidRDefault="00861C2D" w:rsidP="00861C2D">
            <w:pPr>
              <w:pStyle w:val="ab"/>
              <w:ind w:left="0"/>
              <w:jc w:val="both"/>
              <w:rPr>
                <w:color w:val="000000"/>
              </w:rPr>
            </w:pPr>
            <w:r>
              <w:t>26)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</w:t>
            </w:r>
            <w:r>
              <w:rPr>
                <w:color w:val="000000"/>
              </w:rPr>
              <w:t>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4785" w:type="dxa"/>
          </w:tcPr>
          <w:p w:rsidR="00861C2D" w:rsidRDefault="00861C2D" w:rsidP="00861C2D">
            <w:pPr>
              <w:tabs>
                <w:tab w:val="left" w:pos="720"/>
              </w:tabs>
              <w:spacing w:line="276" w:lineRule="auto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>
              <w:t>26)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</w:t>
            </w:r>
            <w:r>
              <w:rPr>
                <w:color w:val="000000"/>
              </w:rPr>
              <w:t xml:space="preserve">, включая обеспечение свободного доступа граждан к водным объектам общего пользования и их береговым полосам, </w:t>
            </w:r>
            <w:r w:rsidRPr="00861C2D">
              <w:rPr>
                <w:color w:val="22272F"/>
                <w:sz w:val="28"/>
                <w:szCs w:val="28"/>
                <w:highlight w:val="yellow"/>
                <w:shd w:val="clear" w:color="auto" w:fill="FFFFFF"/>
              </w:rPr>
              <w:t>а также правил использования водных объектов для рекреационных целей</w:t>
            </w:r>
          </w:p>
        </w:tc>
      </w:tr>
    </w:tbl>
    <w:p w:rsidR="00861C2D" w:rsidRPr="00861C2D" w:rsidRDefault="00861C2D" w:rsidP="00861C2D">
      <w:pPr>
        <w:tabs>
          <w:tab w:val="left" w:pos="720"/>
        </w:tabs>
        <w:spacing w:line="276" w:lineRule="auto"/>
        <w:jc w:val="center"/>
        <w:rPr>
          <w:color w:val="22272F"/>
          <w:sz w:val="28"/>
          <w:szCs w:val="28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EC1C45" w:rsidRDefault="00EC1C45" w:rsidP="007B4AC0">
      <w:pPr>
        <w:tabs>
          <w:tab w:val="left" w:pos="720"/>
        </w:tabs>
        <w:spacing w:line="276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2A721E" w:rsidRDefault="002A721E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  <w:sectPr w:rsidR="002A721E" w:rsidSect="00DD6A81"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8755B7" w:rsidRPr="00524384" w:rsidRDefault="008755B7" w:rsidP="00861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</w:p>
    <w:sectPr w:rsidR="008755B7" w:rsidRPr="00524384" w:rsidSect="008755B7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02" w:rsidRDefault="00392102" w:rsidP="009E0129">
      <w:r>
        <w:separator/>
      </w:r>
    </w:p>
  </w:endnote>
  <w:endnote w:type="continuationSeparator" w:id="0">
    <w:p w:rsidR="00392102" w:rsidRDefault="00392102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02" w:rsidRDefault="00392102" w:rsidP="009E0129">
      <w:r>
        <w:separator/>
      </w:r>
    </w:p>
  </w:footnote>
  <w:footnote w:type="continuationSeparator" w:id="0">
    <w:p w:rsidR="00392102" w:rsidRDefault="00392102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74A651A"/>
    <w:multiLevelType w:val="hybridMultilevel"/>
    <w:tmpl w:val="2A6A6B26"/>
    <w:lvl w:ilvl="0" w:tplc="1B54BD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6E50"/>
    <w:multiLevelType w:val="hybridMultilevel"/>
    <w:tmpl w:val="077A3C0C"/>
    <w:lvl w:ilvl="0" w:tplc="39422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3A33"/>
    <w:multiLevelType w:val="hybridMultilevel"/>
    <w:tmpl w:val="929A8A74"/>
    <w:lvl w:ilvl="0" w:tplc="B42C6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620C1"/>
    <w:multiLevelType w:val="hybridMultilevel"/>
    <w:tmpl w:val="AE02F4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4617"/>
    <w:multiLevelType w:val="hybridMultilevel"/>
    <w:tmpl w:val="2C22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2D25"/>
    <w:multiLevelType w:val="hybridMultilevel"/>
    <w:tmpl w:val="917CCE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0"/>
  </w:num>
  <w:num w:numId="7">
    <w:abstractNumId w:val="7"/>
  </w:num>
  <w:num w:numId="8">
    <w:abstractNumId w:val="23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4"/>
  </w:num>
  <w:num w:numId="14">
    <w:abstractNumId w:val="14"/>
  </w:num>
  <w:num w:numId="15">
    <w:abstractNumId w:val="25"/>
  </w:num>
  <w:num w:numId="16">
    <w:abstractNumId w:val="12"/>
  </w:num>
  <w:num w:numId="17">
    <w:abstractNumId w:val="9"/>
  </w:num>
  <w:num w:numId="18">
    <w:abstractNumId w:val="26"/>
  </w:num>
  <w:num w:numId="19">
    <w:abstractNumId w:val="19"/>
  </w:num>
  <w:num w:numId="20">
    <w:abstractNumId w:val="6"/>
  </w:num>
  <w:num w:numId="21">
    <w:abstractNumId w:val="8"/>
  </w:num>
  <w:num w:numId="22">
    <w:abstractNumId w:val="22"/>
  </w:num>
  <w:num w:numId="23">
    <w:abstractNumId w:val="17"/>
  </w:num>
  <w:num w:numId="24">
    <w:abstractNumId w:val="5"/>
  </w:num>
  <w:num w:numId="25">
    <w:abstractNumId w:val="15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68B4"/>
    <w:rsid w:val="00014887"/>
    <w:rsid w:val="000300D7"/>
    <w:rsid w:val="00030BAE"/>
    <w:rsid w:val="00047D5A"/>
    <w:rsid w:val="00051552"/>
    <w:rsid w:val="00085352"/>
    <w:rsid w:val="000A57B6"/>
    <w:rsid w:val="000B418E"/>
    <w:rsid w:val="000B5D38"/>
    <w:rsid w:val="000C6160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86720"/>
    <w:rsid w:val="00197718"/>
    <w:rsid w:val="001B10B0"/>
    <w:rsid w:val="001C4099"/>
    <w:rsid w:val="001D629D"/>
    <w:rsid w:val="001E352A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A482C"/>
    <w:rsid w:val="002A721E"/>
    <w:rsid w:val="002B054F"/>
    <w:rsid w:val="002B7F6B"/>
    <w:rsid w:val="002D0267"/>
    <w:rsid w:val="002D15DA"/>
    <w:rsid w:val="002D32EA"/>
    <w:rsid w:val="002E1F2F"/>
    <w:rsid w:val="002F0A3D"/>
    <w:rsid w:val="002F0B1D"/>
    <w:rsid w:val="002F56D6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2102"/>
    <w:rsid w:val="00393A22"/>
    <w:rsid w:val="003A2D32"/>
    <w:rsid w:val="003A323F"/>
    <w:rsid w:val="003A3FFA"/>
    <w:rsid w:val="003B7B41"/>
    <w:rsid w:val="003D1102"/>
    <w:rsid w:val="003F31FA"/>
    <w:rsid w:val="00413F4D"/>
    <w:rsid w:val="00453A4D"/>
    <w:rsid w:val="0047075D"/>
    <w:rsid w:val="00496454"/>
    <w:rsid w:val="004A51DA"/>
    <w:rsid w:val="004B29DB"/>
    <w:rsid w:val="004B3F5E"/>
    <w:rsid w:val="004B56F5"/>
    <w:rsid w:val="004C2452"/>
    <w:rsid w:val="004D5F61"/>
    <w:rsid w:val="004E3310"/>
    <w:rsid w:val="004F692A"/>
    <w:rsid w:val="004F711B"/>
    <w:rsid w:val="00510B8D"/>
    <w:rsid w:val="00510D5A"/>
    <w:rsid w:val="00524384"/>
    <w:rsid w:val="005246A9"/>
    <w:rsid w:val="00524BD2"/>
    <w:rsid w:val="005313A5"/>
    <w:rsid w:val="00531B02"/>
    <w:rsid w:val="0053793C"/>
    <w:rsid w:val="00546151"/>
    <w:rsid w:val="00597A9C"/>
    <w:rsid w:val="005C4413"/>
    <w:rsid w:val="005D2733"/>
    <w:rsid w:val="005F5EA2"/>
    <w:rsid w:val="0060007B"/>
    <w:rsid w:val="00600F9E"/>
    <w:rsid w:val="00610EE9"/>
    <w:rsid w:val="006111C9"/>
    <w:rsid w:val="00617667"/>
    <w:rsid w:val="00617CB5"/>
    <w:rsid w:val="00621585"/>
    <w:rsid w:val="00622D70"/>
    <w:rsid w:val="00623975"/>
    <w:rsid w:val="006559F0"/>
    <w:rsid w:val="00656334"/>
    <w:rsid w:val="00656662"/>
    <w:rsid w:val="00672952"/>
    <w:rsid w:val="00672EE3"/>
    <w:rsid w:val="00684AD5"/>
    <w:rsid w:val="00686E8A"/>
    <w:rsid w:val="00692276"/>
    <w:rsid w:val="006A1BDD"/>
    <w:rsid w:val="006A6041"/>
    <w:rsid w:val="006B60EC"/>
    <w:rsid w:val="006B7FD6"/>
    <w:rsid w:val="006D4964"/>
    <w:rsid w:val="006D5306"/>
    <w:rsid w:val="006D60C3"/>
    <w:rsid w:val="006E7707"/>
    <w:rsid w:val="006F6A84"/>
    <w:rsid w:val="00703E40"/>
    <w:rsid w:val="00707DF8"/>
    <w:rsid w:val="00711E71"/>
    <w:rsid w:val="00721E74"/>
    <w:rsid w:val="00740B80"/>
    <w:rsid w:val="00746605"/>
    <w:rsid w:val="007503DC"/>
    <w:rsid w:val="00751E7B"/>
    <w:rsid w:val="00755DBB"/>
    <w:rsid w:val="00757F48"/>
    <w:rsid w:val="00767E91"/>
    <w:rsid w:val="00771A7B"/>
    <w:rsid w:val="007800DE"/>
    <w:rsid w:val="007909B2"/>
    <w:rsid w:val="00791888"/>
    <w:rsid w:val="007B4AC0"/>
    <w:rsid w:val="007C015C"/>
    <w:rsid w:val="007E3383"/>
    <w:rsid w:val="007F68A9"/>
    <w:rsid w:val="00800386"/>
    <w:rsid w:val="008005A1"/>
    <w:rsid w:val="00811EA8"/>
    <w:rsid w:val="00814B4C"/>
    <w:rsid w:val="008315D5"/>
    <w:rsid w:val="00834D48"/>
    <w:rsid w:val="008601A5"/>
    <w:rsid w:val="00861C2D"/>
    <w:rsid w:val="00865E55"/>
    <w:rsid w:val="00866814"/>
    <w:rsid w:val="008755B7"/>
    <w:rsid w:val="0088565C"/>
    <w:rsid w:val="008879D7"/>
    <w:rsid w:val="00892543"/>
    <w:rsid w:val="0089581C"/>
    <w:rsid w:val="008E1FC3"/>
    <w:rsid w:val="008E6054"/>
    <w:rsid w:val="009204CC"/>
    <w:rsid w:val="00942923"/>
    <w:rsid w:val="009551F6"/>
    <w:rsid w:val="00957150"/>
    <w:rsid w:val="0096038B"/>
    <w:rsid w:val="0096777F"/>
    <w:rsid w:val="0097357C"/>
    <w:rsid w:val="009754AF"/>
    <w:rsid w:val="0098599E"/>
    <w:rsid w:val="00991D6A"/>
    <w:rsid w:val="00992E28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A6BCF"/>
    <w:rsid w:val="00AC1DE5"/>
    <w:rsid w:val="00AC5270"/>
    <w:rsid w:val="00AE579B"/>
    <w:rsid w:val="00AF6BB8"/>
    <w:rsid w:val="00B12CD8"/>
    <w:rsid w:val="00B223DD"/>
    <w:rsid w:val="00B510DE"/>
    <w:rsid w:val="00B5161B"/>
    <w:rsid w:val="00B55670"/>
    <w:rsid w:val="00B6128F"/>
    <w:rsid w:val="00B62A40"/>
    <w:rsid w:val="00B67684"/>
    <w:rsid w:val="00B719DD"/>
    <w:rsid w:val="00B7322D"/>
    <w:rsid w:val="00B77D32"/>
    <w:rsid w:val="00B812E3"/>
    <w:rsid w:val="00B84ED2"/>
    <w:rsid w:val="00B87170"/>
    <w:rsid w:val="00B9520B"/>
    <w:rsid w:val="00B962BC"/>
    <w:rsid w:val="00BA0C3F"/>
    <w:rsid w:val="00BA3F4F"/>
    <w:rsid w:val="00BA6E47"/>
    <w:rsid w:val="00BB2D1D"/>
    <w:rsid w:val="00BE1BF9"/>
    <w:rsid w:val="00C03407"/>
    <w:rsid w:val="00C2114D"/>
    <w:rsid w:val="00C47E9A"/>
    <w:rsid w:val="00C52C13"/>
    <w:rsid w:val="00C52D68"/>
    <w:rsid w:val="00C52F06"/>
    <w:rsid w:val="00C539BF"/>
    <w:rsid w:val="00C55E60"/>
    <w:rsid w:val="00C5768C"/>
    <w:rsid w:val="00C62218"/>
    <w:rsid w:val="00C65DED"/>
    <w:rsid w:val="00C948C7"/>
    <w:rsid w:val="00CC3B18"/>
    <w:rsid w:val="00CE0784"/>
    <w:rsid w:val="00CE537B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74C2A"/>
    <w:rsid w:val="00D77CC1"/>
    <w:rsid w:val="00D81CC4"/>
    <w:rsid w:val="00D852AC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40AF"/>
    <w:rsid w:val="00E56752"/>
    <w:rsid w:val="00E8006D"/>
    <w:rsid w:val="00E8556F"/>
    <w:rsid w:val="00E96A49"/>
    <w:rsid w:val="00E97CF0"/>
    <w:rsid w:val="00EB3CD3"/>
    <w:rsid w:val="00EB474D"/>
    <w:rsid w:val="00EB5CA7"/>
    <w:rsid w:val="00EC1C45"/>
    <w:rsid w:val="00EE43CE"/>
    <w:rsid w:val="00F041DE"/>
    <w:rsid w:val="00F1329E"/>
    <w:rsid w:val="00F168C7"/>
    <w:rsid w:val="00F17FB2"/>
    <w:rsid w:val="00F46611"/>
    <w:rsid w:val="00F74C1B"/>
    <w:rsid w:val="00FA1C4D"/>
    <w:rsid w:val="00FA3738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67FD"/>
  <w15:docId w15:val="{672E0139-D010-490B-AA0B-CB4F6D2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uiPriority w:val="99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c">
    <w:name w:val="Emphasis"/>
    <w:basedOn w:val="a0"/>
    <w:uiPriority w:val="20"/>
    <w:qFormat/>
    <w:rsid w:val="00861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09CF-06E2-4B2E-9727-4EB57DA1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51</cp:revision>
  <cp:lastPrinted>2024-03-12T03:57:00Z</cp:lastPrinted>
  <dcterms:created xsi:type="dcterms:W3CDTF">2018-03-12T22:05:00Z</dcterms:created>
  <dcterms:modified xsi:type="dcterms:W3CDTF">2024-03-12T03:58:00Z</dcterms:modified>
</cp:coreProperties>
</file>