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7E" w:rsidRDefault="00412B7E" w:rsidP="00412B7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ДУМА СОБОЛЕВСКОГО МУНИЦИПАЛЬНОГО РАЙОНА КАМЧАТСКОГО КРАЯ</w:t>
      </w:r>
      <w:r w:rsidRPr="00973825">
        <w:rPr>
          <w:rFonts w:ascii="Times New Roman" w:hAnsi="Times New Roman"/>
          <w:b/>
          <w:sz w:val="32"/>
          <w:szCs w:val="32"/>
        </w:rPr>
        <w:t xml:space="preserve"> </w:t>
      </w:r>
    </w:p>
    <w:p w:rsidR="00412B7E" w:rsidRPr="00973825" w:rsidRDefault="00412B7E" w:rsidP="00412B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825">
        <w:rPr>
          <w:rFonts w:ascii="Times New Roman" w:hAnsi="Times New Roman"/>
          <w:b/>
          <w:sz w:val="28"/>
          <w:szCs w:val="28"/>
        </w:rPr>
        <w:t>Р Е Ш Е Н И Е</w:t>
      </w:r>
    </w:p>
    <w:p w:rsidR="00412B7E" w:rsidRPr="00973825" w:rsidRDefault="000442EC" w:rsidP="00412B7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25</w:t>
      </w:r>
      <w:r w:rsidR="00412B7E">
        <w:rPr>
          <w:rFonts w:ascii="Times New Roman" w:hAnsi="Times New Roman"/>
          <w:sz w:val="28"/>
          <w:szCs w:val="28"/>
          <w:u w:val="single"/>
        </w:rPr>
        <w:t>.</w:t>
      </w:r>
      <w:r w:rsidR="008F0AC5">
        <w:rPr>
          <w:rFonts w:ascii="Times New Roman" w:hAnsi="Times New Roman"/>
          <w:sz w:val="28"/>
          <w:szCs w:val="28"/>
          <w:u w:val="single"/>
        </w:rPr>
        <w:t>0</w:t>
      </w:r>
      <w:r w:rsidR="00412B7E" w:rsidRPr="00973825">
        <w:rPr>
          <w:rFonts w:ascii="Times New Roman" w:hAnsi="Times New Roman"/>
          <w:sz w:val="28"/>
          <w:szCs w:val="28"/>
          <w:u w:val="single"/>
        </w:rPr>
        <w:t>2.202</w:t>
      </w:r>
      <w:r w:rsidR="008F0AC5">
        <w:rPr>
          <w:rFonts w:ascii="Times New Roman" w:hAnsi="Times New Roman"/>
          <w:sz w:val="28"/>
          <w:szCs w:val="28"/>
          <w:u w:val="single"/>
        </w:rPr>
        <w:t>1</w:t>
      </w:r>
      <w:r w:rsidR="00412B7E" w:rsidRPr="00973825">
        <w:rPr>
          <w:rFonts w:ascii="Times New Roman" w:hAnsi="Times New Roman"/>
          <w:sz w:val="28"/>
          <w:szCs w:val="28"/>
          <w:u w:val="single"/>
        </w:rPr>
        <w:t xml:space="preserve">   г. №</w:t>
      </w:r>
      <w:r>
        <w:rPr>
          <w:rFonts w:ascii="Times New Roman" w:hAnsi="Times New Roman"/>
          <w:sz w:val="28"/>
          <w:szCs w:val="28"/>
          <w:u w:val="single"/>
        </w:rPr>
        <w:t xml:space="preserve"> 44</w:t>
      </w:r>
      <w:r w:rsidR="008F0AC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12B7E" w:rsidRDefault="008F0AC5" w:rsidP="00412B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2B7E" w:rsidRPr="00973825">
        <w:rPr>
          <w:rFonts w:ascii="Times New Roman" w:hAnsi="Times New Roman"/>
          <w:sz w:val="24"/>
          <w:szCs w:val="24"/>
        </w:rPr>
        <w:t>-я</w:t>
      </w:r>
      <w:r w:rsidR="00412B7E">
        <w:rPr>
          <w:rFonts w:ascii="Times New Roman" w:hAnsi="Times New Roman"/>
          <w:sz w:val="24"/>
          <w:szCs w:val="24"/>
        </w:rPr>
        <w:t xml:space="preserve"> сессия 6-го созыва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61"/>
      </w:tblGrid>
      <w:tr w:rsidR="008F0AC5" w:rsidTr="000059AB">
        <w:trPr>
          <w:trHeight w:val="4107"/>
        </w:trPr>
        <w:tc>
          <w:tcPr>
            <w:tcW w:w="6345" w:type="dxa"/>
          </w:tcPr>
          <w:p w:rsidR="008F0AC5" w:rsidRPr="008F0AC5" w:rsidRDefault="008F0AC5" w:rsidP="008F0AC5">
            <w:pPr>
              <w:pStyle w:val="a3"/>
              <w:spacing w:before="0" w:beforeAutospacing="0" w:after="150" w:afterAutospacing="0"/>
              <w:jc w:val="both"/>
              <w:rPr>
                <w:bCs/>
                <w:color w:val="3C3C3C"/>
                <w:sz w:val="28"/>
                <w:szCs w:val="28"/>
              </w:rPr>
            </w:pPr>
            <w:r w:rsidRPr="008F0AC5">
              <w:rPr>
                <w:sz w:val="28"/>
                <w:szCs w:val="28"/>
              </w:rPr>
              <w:t>Об утверждении</w:t>
            </w:r>
            <w:r w:rsidRPr="008F0AC5">
              <w:rPr>
                <w:b/>
                <w:sz w:val="28"/>
                <w:szCs w:val="28"/>
              </w:rPr>
              <w:t xml:space="preserve"> </w:t>
            </w:r>
            <w:r w:rsidRPr="008F0AC5">
              <w:rPr>
                <w:rStyle w:val="a4"/>
                <w:b w:val="0"/>
                <w:sz w:val="28"/>
                <w:szCs w:val="28"/>
              </w:rPr>
              <w:t>Положени</w:t>
            </w:r>
            <w:r>
              <w:rPr>
                <w:rStyle w:val="a4"/>
                <w:b w:val="0"/>
                <w:sz w:val="28"/>
                <w:szCs w:val="28"/>
              </w:rPr>
              <w:t>я</w:t>
            </w:r>
            <w:r w:rsidRPr="008F0AC5">
              <w:rPr>
                <w:rStyle w:val="a4"/>
                <w:b w:val="0"/>
                <w:sz w:val="28"/>
                <w:szCs w:val="28"/>
              </w:rPr>
              <w:t xml:space="preserve"> о порядке и условиях распоряжения имуществом, включенным в перечень муниципального имущества Соболевского муниципального района предназначенного для предоставления во владение и (или) в пользование субъектам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261" w:type="dxa"/>
          </w:tcPr>
          <w:p w:rsidR="008F0AC5" w:rsidRDefault="008F0AC5" w:rsidP="00412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B7E" w:rsidRDefault="00412B7E" w:rsidP="008F0AC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0059A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412B7E" w:rsidRDefault="000442EC" w:rsidP="000442EC">
      <w:pPr>
        <w:spacing w:after="12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Рассмотрев проект решения Думы Соболевского муниципального района </w:t>
      </w:r>
      <w:r w:rsidRPr="000442EC">
        <w:rPr>
          <w:rFonts w:ascii="Times New Roman" w:hAnsi="Times New Roman" w:cs="Times New Roman"/>
          <w:bCs/>
          <w:sz w:val="28"/>
          <w:szCs w:val="28"/>
        </w:rPr>
        <w:t>«</w:t>
      </w:r>
      <w:r w:rsidRPr="000442EC">
        <w:rPr>
          <w:rFonts w:ascii="Times New Roman" w:hAnsi="Times New Roman" w:cs="Times New Roman"/>
          <w:sz w:val="28"/>
          <w:szCs w:val="28"/>
        </w:rPr>
        <w:t>Об утверждении</w:t>
      </w:r>
      <w:r w:rsidRPr="00044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2EC">
        <w:rPr>
          <w:rStyle w:val="a4"/>
          <w:rFonts w:ascii="Times New Roman" w:hAnsi="Times New Roman" w:cs="Times New Roman"/>
          <w:b w:val="0"/>
          <w:sz w:val="28"/>
          <w:szCs w:val="28"/>
        </w:rPr>
        <w:t>Положения о порядке и условиях распоряжения имуществом, включенным в перечень муниципального имущества Соболевского муниципального района предназначенного для предоставления во владение и (или) в пользование субъектам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r w:rsidRPr="000442EC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="00412B7E" w:rsidRPr="000442EC">
        <w:rPr>
          <w:rFonts w:ascii="Times New Roman" w:hAnsi="Times New Roman" w:cs="Times New Roman"/>
          <w:bCs/>
          <w:sz w:val="28"/>
          <w:szCs w:val="28"/>
        </w:rPr>
        <w:t>,</w:t>
      </w:r>
      <w:r w:rsidR="00412B7E">
        <w:rPr>
          <w:rFonts w:ascii="Times New Roman" w:hAnsi="Times New Roman"/>
          <w:bCs/>
          <w:sz w:val="28"/>
          <w:szCs w:val="28"/>
        </w:rPr>
        <w:t xml:space="preserve"> Дума Соболевского муниципального района</w:t>
      </w:r>
      <w:r w:rsidR="00412B7E" w:rsidRPr="00C2485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12B7E" w:rsidRPr="00C24850" w:rsidRDefault="00412B7E" w:rsidP="00412B7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hAnsi="Times New Roman"/>
          <w:b/>
          <w:bCs/>
          <w:sz w:val="28"/>
          <w:szCs w:val="28"/>
        </w:rPr>
        <w:t>РЕШИЛ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C24850">
        <w:rPr>
          <w:rFonts w:ascii="Times New Roman" w:hAnsi="Times New Roman"/>
          <w:b/>
          <w:bCs/>
          <w:sz w:val="28"/>
          <w:szCs w:val="28"/>
        </w:rPr>
        <w:t>:</w:t>
      </w:r>
    </w:p>
    <w:p w:rsidR="00412B7E" w:rsidRPr="008F0AC5" w:rsidRDefault="00412B7E" w:rsidP="00412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="008F0AC5">
        <w:rPr>
          <w:rFonts w:ascii="Times New Roman" w:hAnsi="Times New Roman"/>
          <w:sz w:val="28"/>
          <w:szCs w:val="28"/>
        </w:rPr>
        <w:t xml:space="preserve"> </w:t>
      </w:r>
      <w:r w:rsidR="008F0AC5" w:rsidRPr="008F0AC5">
        <w:rPr>
          <w:rStyle w:val="a4"/>
          <w:rFonts w:ascii="Times New Roman" w:hAnsi="Times New Roman" w:cs="Times New Roman"/>
          <w:b w:val="0"/>
          <w:sz w:val="28"/>
          <w:szCs w:val="28"/>
        </w:rPr>
        <w:t>Положени</w:t>
      </w:r>
      <w:r w:rsidR="008F0AC5">
        <w:rPr>
          <w:rStyle w:val="a4"/>
          <w:rFonts w:ascii="Times New Roman" w:hAnsi="Times New Roman" w:cs="Times New Roman"/>
          <w:b w:val="0"/>
          <w:sz w:val="28"/>
          <w:szCs w:val="28"/>
        </w:rPr>
        <w:t>е</w:t>
      </w:r>
      <w:r w:rsidR="008F0AC5" w:rsidRPr="008F0AC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 порядке и условиях распоряжения имуществом, включенным в перечень муниципального имущества Соболевского муниципального района предназначенного для предоставления во владение и (или) в пользование субъектам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r w:rsidRPr="008F0A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442EC" w:rsidRDefault="00412B7E" w:rsidP="000442EC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973825">
        <w:rPr>
          <w:rFonts w:ascii="Times New Roman" w:hAnsi="Times New Roman"/>
          <w:sz w:val="28"/>
          <w:szCs w:val="28"/>
        </w:rPr>
        <w:t>2.  Направить настоящее Решение главе Соболевского муниципального района на подписание и обнародование.</w:t>
      </w:r>
    </w:p>
    <w:p w:rsidR="000442EC" w:rsidRDefault="000442EC" w:rsidP="000442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412B7E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412B7E">
        <w:rPr>
          <w:rFonts w:ascii="Times New Roman" w:hAnsi="Times New Roman"/>
          <w:sz w:val="28"/>
          <w:szCs w:val="28"/>
        </w:rPr>
        <w:t xml:space="preserve"> Думы </w:t>
      </w:r>
    </w:p>
    <w:p w:rsidR="00412B7E" w:rsidRPr="000442EC" w:rsidRDefault="00412B7E" w:rsidP="000442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Соболевского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0442EC">
        <w:rPr>
          <w:rFonts w:ascii="Times New Roman" w:hAnsi="Times New Roman"/>
          <w:bCs/>
          <w:sz w:val="28"/>
          <w:szCs w:val="28"/>
        </w:rPr>
        <w:t>В.И. Сапожков</w:t>
      </w:r>
    </w:p>
    <w:p w:rsidR="008F0AC5" w:rsidRDefault="008F0AC5" w:rsidP="00412B7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2B7E" w:rsidRPr="00973825" w:rsidRDefault="00412B7E" w:rsidP="00412B7E">
      <w:pPr>
        <w:ind w:right="-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973825">
        <w:rPr>
          <w:rFonts w:ascii="Times New Roman" w:hAnsi="Times New Roman"/>
          <w:b/>
          <w:bCs/>
          <w:sz w:val="28"/>
          <w:szCs w:val="28"/>
        </w:rPr>
        <w:t>СОБОЛЕВСКИЙ МУНИЦИПАЛЬНЫЙ РАЙОН</w:t>
      </w:r>
    </w:p>
    <w:p w:rsidR="00412B7E" w:rsidRPr="00973825" w:rsidRDefault="00412B7E" w:rsidP="00412B7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73825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412B7E" w:rsidRPr="00973825" w:rsidRDefault="00412B7E" w:rsidP="00412B7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73825">
        <w:rPr>
          <w:rFonts w:ascii="Times New Roman" w:hAnsi="Times New Roman"/>
          <w:b/>
          <w:bCs/>
          <w:sz w:val="28"/>
          <w:szCs w:val="28"/>
          <w:u w:val="single"/>
        </w:rPr>
        <w:t xml:space="preserve">от  </w:t>
      </w:r>
      <w:r w:rsidR="000442EC">
        <w:rPr>
          <w:rFonts w:ascii="Times New Roman" w:hAnsi="Times New Roman"/>
          <w:b/>
          <w:bCs/>
          <w:sz w:val="28"/>
          <w:szCs w:val="28"/>
          <w:u w:val="single"/>
        </w:rPr>
        <w:t xml:space="preserve">09 марта </w:t>
      </w:r>
      <w:r w:rsidRPr="00973825">
        <w:rPr>
          <w:rFonts w:ascii="Times New Roman" w:hAnsi="Times New Roman"/>
          <w:b/>
          <w:bCs/>
          <w:sz w:val="28"/>
          <w:szCs w:val="28"/>
          <w:u w:val="single"/>
        </w:rPr>
        <w:t>202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973825">
        <w:rPr>
          <w:rFonts w:ascii="Times New Roman" w:hAnsi="Times New Roman"/>
          <w:b/>
          <w:bCs/>
          <w:sz w:val="28"/>
          <w:szCs w:val="28"/>
          <w:u w:val="single"/>
        </w:rPr>
        <w:t xml:space="preserve"> г.  № </w:t>
      </w:r>
      <w:r w:rsidR="000442EC">
        <w:rPr>
          <w:rFonts w:ascii="Times New Roman" w:hAnsi="Times New Roman"/>
          <w:b/>
          <w:bCs/>
          <w:sz w:val="28"/>
          <w:szCs w:val="28"/>
          <w:u w:val="single"/>
        </w:rPr>
        <w:t>557</w:t>
      </w:r>
    </w:p>
    <w:p w:rsidR="00412B7E" w:rsidRDefault="00412B7E" w:rsidP="00412B7E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F97205" w:rsidRPr="00412B7E" w:rsidRDefault="00F97205" w:rsidP="00F97205">
      <w:pPr>
        <w:pStyle w:val="a3"/>
        <w:spacing w:before="0" w:beforeAutospacing="0" w:after="150" w:afterAutospacing="0"/>
        <w:jc w:val="center"/>
        <w:rPr>
          <w:rStyle w:val="a4"/>
          <w:color w:val="3C3C3C"/>
          <w:sz w:val="28"/>
          <w:szCs w:val="28"/>
        </w:rPr>
      </w:pPr>
      <w:r w:rsidRPr="00412B7E">
        <w:rPr>
          <w:rStyle w:val="a4"/>
          <w:color w:val="3C3C3C"/>
          <w:sz w:val="28"/>
          <w:szCs w:val="28"/>
        </w:rPr>
        <w:t>Положение о порядке и условиях распоряжения имуществом, включенным в перечень муниципального имущества Соболевского муниципального района предназначенного для предоставления во владение и (или) в пользование субъектам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</w:p>
    <w:p w:rsidR="00412B7E" w:rsidRPr="00973825" w:rsidRDefault="00412B7E" w:rsidP="00412B7E">
      <w:pPr>
        <w:widowControl w:val="0"/>
        <w:suppressAutoHyphens/>
        <w:autoSpaceDE w:val="0"/>
        <w:autoSpaceDN w:val="0"/>
        <w:adjustRightInd w:val="0"/>
        <w:spacing w:after="0"/>
        <w:ind w:firstLine="485"/>
        <w:jc w:val="center"/>
        <w:rPr>
          <w:rFonts w:ascii="Times New Roman" w:hAnsi="Times New Roman"/>
          <w:bCs/>
          <w:i/>
          <w:sz w:val="24"/>
          <w:szCs w:val="24"/>
        </w:rPr>
      </w:pPr>
      <w:r w:rsidRPr="00973825">
        <w:rPr>
          <w:rFonts w:ascii="Times New Roman" w:hAnsi="Times New Roman"/>
          <w:bCs/>
          <w:i/>
          <w:sz w:val="24"/>
          <w:szCs w:val="24"/>
        </w:rPr>
        <w:t xml:space="preserve">Принято Думой Соболевского муниципального района Камчатского края </w:t>
      </w:r>
    </w:p>
    <w:p w:rsidR="00412B7E" w:rsidRPr="00973825" w:rsidRDefault="000442EC" w:rsidP="00412B7E">
      <w:pPr>
        <w:widowControl w:val="0"/>
        <w:suppressAutoHyphens/>
        <w:autoSpaceDE w:val="0"/>
        <w:autoSpaceDN w:val="0"/>
        <w:adjustRightInd w:val="0"/>
        <w:spacing w:after="0"/>
        <w:ind w:firstLine="485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25 февраля</w:t>
      </w:r>
      <w:r w:rsidR="00412B7E" w:rsidRPr="00973825">
        <w:rPr>
          <w:rFonts w:ascii="Times New Roman" w:hAnsi="Times New Roman"/>
          <w:bCs/>
          <w:i/>
          <w:sz w:val="24"/>
          <w:szCs w:val="24"/>
        </w:rPr>
        <w:t xml:space="preserve"> 202</w:t>
      </w:r>
      <w:r w:rsidR="00412B7E">
        <w:rPr>
          <w:rFonts w:ascii="Times New Roman" w:hAnsi="Times New Roman"/>
          <w:bCs/>
          <w:i/>
          <w:sz w:val="24"/>
          <w:szCs w:val="24"/>
        </w:rPr>
        <w:t>1</w:t>
      </w:r>
      <w:r w:rsidR="00412B7E" w:rsidRPr="00973825">
        <w:rPr>
          <w:rFonts w:ascii="Times New Roman" w:hAnsi="Times New Roman"/>
          <w:bCs/>
          <w:i/>
          <w:sz w:val="24"/>
          <w:szCs w:val="24"/>
        </w:rPr>
        <w:t xml:space="preserve"> года</w:t>
      </w:r>
    </w:p>
    <w:p w:rsidR="00412B7E" w:rsidRPr="00973825" w:rsidRDefault="00412B7E" w:rsidP="00412B7E">
      <w:pPr>
        <w:widowControl w:val="0"/>
        <w:suppressAutoHyphens/>
        <w:autoSpaceDE w:val="0"/>
        <w:autoSpaceDN w:val="0"/>
        <w:adjustRightInd w:val="0"/>
        <w:spacing w:after="0"/>
        <w:ind w:firstLine="485"/>
        <w:jc w:val="center"/>
        <w:rPr>
          <w:rFonts w:ascii="Times New Roman" w:hAnsi="Times New Roman"/>
          <w:bCs/>
          <w:i/>
          <w:sz w:val="24"/>
          <w:szCs w:val="24"/>
        </w:rPr>
      </w:pPr>
      <w:r w:rsidRPr="00973825">
        <w:rPr>
          <w:rFonts w:ascii="Times New Roman" w:hAnsi="Times New Roman"/>
          <w:bCs/>
          <w:i/>
          <w:sz w:val="24"/>
          <w:szCs w:val="24"/>
        </w:rPr>
        <w:t xml:space="preserve">(Решение Думы Соболевского муниципального района от </w:t>
      </w:r>
      <w:r w:rsidR="000442EC">
        <w:rPr>
          <w:rFonts w:ascii="Times New Roman" w:hAnsi="Times New Roman"/>
          <w:bCs/>
          <w:i/>
          <w:sz w:val="24"/>
          <w:szCs w:val="24"/>
        </w:rPr>
        <w:t>25.02.</w:t>
      </w:r>
      <w:r w:rsidRPr="00973825">
        <w:rPr>
          <w:rFonts w:ascii="Times New Roman" w:hAnsi="Times New Roman"/>
          <w:bCs/>
          <w:i/>
          <w:sz w:val="24"/>
          <w:szCs w:val="24"/>
        </w:rPr>
        <w:t>202</w:t>
      </w:r>
      <w:r>
        <w:rPr>
          <w:rFonts w:ascii="Times New Roman" w:hAnsi="Times New Roman"/>
          <w:bCs/>
          <w:i/>
          <w:sz w:val="24"/>
          <w:szCs w:val="24"/>
        </w:rPr>
        <w:t>1</w:t>
      </w:r>
      <w:r w:rsidRPr="00973825">
        <w:rPr>
          <w:rFonts w:ascii="Times New Roman" w:hAnsi="Times New Roman"/>
          <w:bCs/>
          <w:i/>
          <w:sz w:val="24"/>
          <w:szCs w:val="24"/>
        </w:rPr>
        <w:t xml:space="preserve"> № </w:t>
      </w:r>
      <w:r w:rsidR="000442EC">
        <w:rPr>
          <w:rFonts w:ascii="Times New Roman" w:hAnsi="Times New Roman"/>
          <w:bCs/>
          <w:i/>
          <w:sz w:val="24"/>
          <w:szCs w:val="24"/>
        </w:rPr>
        <w:t>44</w:t>
      </w:r>
      <w:r w:rsidRPr="00973825">
        <w:rPr>
          <w:rFonts w:ascii="Times New Roman" w:hAnsi="Times New Roman"/>
          <w:bCs/>
          <w:i/>
          <w:sz w:val="24"/>
          <w:szCs w:val="24"/>
        </w:rPr>
        <w:t>)</w:t>
      </w:r>
    </w:p>
    <w:p w:rsidR="00412B7E" w:rsidRPr="00F97205" w:rsidRDefault="00412B7E" w:rsidP="00F97205">
      <w:pPr>
        <w:pStyle w:val="a3"/>
        <w:spacing w:before="0" w:beforeAutospacing="0" w:after="150" w:afterAutospacing="0"/>
        <w:jc w:val="center"/>
        <w:rPr>
          <w:color w:val="3C3C3C"/>
        </w:rPr>
      </w:pPr>
    </w:p>
    <w:p w:rsidR="00F97205" w:rsidRPr="008F0AC5" w:rsidRDefault="00F97205" w:rsidP="008F0AC5">
      <w:pPr>
        <w:pStyle w:val="a3"/>
        <w:spacing w:before="0" w:beforeAutospacing="0" w:after="150" w:afterAutospacing="0"/>
        <w:ind w:firstLine="485"/>
        <w:jc w:val="both"/>
        <w:rPr>
          <w:b/>
          <w:color w:val="3C3C3C"/>
          <w:sz w:val="28"/>
          <w:szCs w:val="28"/>
        </w:rPr>
      </w:pPr>
      <w:r w:rsidRPr="008F0AC5">
        <w:rPr>
          <w:b/>
          <w:color w:val="3C3C3C"/>
          <w:sz w:val="28"/>
          <w:szCs w:val="28"/>
        </w:rPr>
        <w:t>1. Общие положения</w:t>
      </w:r>
    </w:p>
    <w:p w:rsidR="00F97205" w:rsidRPr="008F0AC5" w:rsidRDefault="00F97205" w:rsidP="008F0AC5">
      <w:pPr>
        <w:pStyle w:val="a3"/>
        <w:spacing w:before="0" w:beforeAutospacing="0" w:after="150" w:afterAutospacing="0"/>
        <w:ind w:firstLine="485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1.1. Настоящее Положение устанавливает особенности:</w:t>
      </w:r>
    </w:p>
    <w:p w:rsidR="00F97205" w:rsidRPr="008F0AC5" w:rsidRDefault="00F97205" w:rsidP="00F97205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- предоставления в аренду имущества включенного в перечень муниципального имущества Соболевского муниципального района, предназначенного для предоставления во владение и (или) в пользование субъектам малого и среднего предпринимательства (далее субъекты МСП), физическим лицам, не являющихся индивидуальными предпринимателями и применяющих специальный налоговый режим «Налог на профессиональный доход» (далее самозанятые граждане) и организациям, образующим инфраструктуру поддержки субъектов малого и среднего предпринимательства (далее - Перечень).</w:t>
      </w:r>
    </w:p>
    <w:p w:rsidR="00F97205" w:rsidRPr="008F0AC5" w:rsidRDefault="00F97205" w:rsidP="008F0AC5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1.2. Имущест</w:t>
      </w:r>
      <w:bookmarkStart w:id="0" w:name="_GoBack"/>
      <w:bookmarkEnd w:id="0"/>
      <w:r w:rsidRPr="008F0AC5">
        <w:rPr>
          <w:color w:val="3C3C3C"/>
          <w:sz w:val="28"/>
          <w:szCs w:val="28"/>
        </w:rPr>
        <w:t>во, включенное в Перечень, в том числе земельные участки, предоставляется в аренду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17.1 Федерального закона</w:t>
      </w:r>
      <w:r w:rsidR="000442EC">
        <w:rPr>
          <w:color w:val="3C3C3C"/>
          <w:sz w:val="28"/>
          <w:szCs w:val="28"/>
        </w:rPr>
        <w:t xml:space="preserve"> от 26 июля 2006 года №</w:t>
      </w:r>
      <w:r w:rsidR="00277B9A">
        <w:rPr>
          <w:color w:val="3C3C3C"/>
          <w:sz w:val="28"/>
          <w:szCs w:val="28"/>
        </w:rPr>
        <w:t xml:space="preserve"> 135-ФЗ «О защите конкуренции»</w:t>
      </w:r>
      <w:r w:rsidRPr="008F0AC5">
        <w:rPr>
          <w:color w:val="3C3C3C"/>
          <w:sz w:val="28"/>
          <w:szCs w:val="28"/>
        </w:rPr>
        <w:t xml:space="preserve"> (далее - Закон о защите конкуренции), а в отношении земельных участков -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</w:t>
      </w:r>
      <w:r w:rsidRPr="008F0AC5">
        <w:rPr>
          <w:color w:val="3C3C3C"/>
          <w:sz w:val="28"/>
          <w:szCs w:val="28"/>
        </w:rPr>
        <w:lastRenderedPageBreak/>
        <w:t>позволяющими указанным лицам приобретать в аренду земельные участки без проведения торгов.</w:t>
      </w:r>
    </w:p>
    <w:p w:rsidR="00F97205" w:rsidRPr="008F0AC5" w:rsidRDefault="00F97205" w:rsidP="008F0AC5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1.3. 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 и самозанятые граждане, за исключением субъектов малого и среднего предпринимательства, указанных в части 3 статьи 14 Фед</w:t>
      </w:r>
      <w:r w:rsidR="00277B9A">
        <w:rPr>
          <w:color w:val="3C3C3C"/>
          <w:sz w:val="28"/>
          <w:szCs w:val="28"/>
        </w:rPr>
        <w:t>ерального закона от 24.07.2007 № 209-ФЗ «</w:t>
      </w:r>
      <w:r w:rsidRPr="008F0AC5">
        <w:rPr>
          <w:color w:val="3C3C3C"/>
          <w:sz w:val="28"/>
          <w:szCs w:val="28"/>
        </w:rPr>
        <w:t>О развитии малого и среднего предпринимательства в Российской Федерации</w:t>
      </w:r>
      <w:r w:rsidR="00277B9A">
        <w:rPr>
          <w:color w:val="3C3C3C"/>
          <w:sz w:val="28"/>
          <w:szCs w:val="28"/>
        </w:rPr>
        <w:t>»</w:t>
      </w:r>
      <w:r w:rsidRPr="008F0AC5">
        <w:rPr>
          <w:color w:val="3C3C3C"/>
          <w:sz w:val="28"/>
          <w:szCs w:val="28"/>
        </w:rPr>
        <w:t>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</w:t>
      </w:r>
      <w:r w:rsidR="00277B9A">
        <w:rPr>
          <w:color w:val="3C3C3C"/>
          <w:sz w:val="28"/>
          <w:szCs w:val="28"/>
        </w:rPr>
        <w:t xml:space="preserve"> № 209-ФЗ «</w:t>
      </w:r>
      <w:r w:rsidRPr="008F0AC5">
        <w:rPr>
          <w:color w:val="3C3C3C"/>
          <w:sz w:val="28"/>
          <w:szCs w:val="28"/>
        </w:rPr>
        <w:t>О развитии малого и среднего предпринима</w:t>
      </w:r>
      <w:r w:rsidR="00277B9A">
        <w:rPr>
          <w:color w:val="3C3C3C"/>
          <w:sz w:val="28"/>
          <w:szCs w:val="28"/>
        </w:rPr>
        <w:t>тельства в Российской Федерации»</w:t>
      </w:r>
      <w:r w:rsidRPr="008F0AC5">
        <w:rPr>
          <w:color w:val="3C3C3C"/>
          <w:sz w:val="28"/>
          <w:szCs w:val="28"/>
        </w:rPr>
        <w:t>.</w:t>
      </w:r>
    </w:p>
    <w:p w:rsidR="00F97205" w:rsidRPr="008F0AC5" w:rsidRDefault="00F97205" w:rsidP="000442EC">
      <w:pPr>
        <w:pStyle w:val="a3"/>
        <w:spacing w:before="0" w:beforeAutospacing="0" w:after="0" w:afterAutospacing="0"/>
        <w:ind w:firstLine="708"/>
        <w:jc w:val="both"/>
        <w:rPr>
          <w:b/>
          <w:color w:val="3C3C3C"/>
          <w:sz w:val="28"/>
          <w:szCs w:val="28"/>
        </w:rPr>
      </w:pPr>
      <w:r w:rsidRPr="008F0AC5">
        <w:rPr>
          <w:b/>
          <w:color w:val="3C3C3C"/>
          <w:sz w:val="28"/>
          <w:szCs w:val="28"/>
        </w:rPr>
        <w:t>2. Особенности предоставления имущества, включенного в Перечень</w:t>
      </w:r>
    </w:p>
    <w:p w:rsidR="00F97205" w:rsidRPr="008F0AC5" w:rsidRDefault="00F97205" w:rsidP="00F97205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(за исключением земельных участков)</w:t>
      </w:r>
    </w:p>
    <w:p w:rsidR="00F97205" w:rsidRPr="008F0AC5" w:rsidRDefault="00F97205" w:rsidP="008F0AC5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2.1. Недвижимое имущество и движимое имущество, включенное в Перечень (далее - имущество), предоставляется в аренду:</w:t>
      </w:r>
    </w:p>
    <w:p w:rsidR="00F97205" w:rsidRPr="008F0AC5" w:rsidRDefault="00F97205" w:rsidP="00F97205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а) Администрацией Соболевского муниципального района (далее - уполномоченный орган) - в отношении имущества казны Соболевского муниципального района;</w:t>
      </w:r>
    </w:p>
    <w:p w:rsidR="00F97205" w:rsidRPr="008F0AC5" w:rsidRDefault="00F97205" w:rsidP="00F97205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б)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оперативного управления за соответствующим учреждением.</w:t>
      </w:r>
    </w:p>
    <w:p w:rsidR="00F97205" w:rsidRPr="008F0AC5" w:rsidRDefault="00F97205" w:rsidP="00F97205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F97205" w:rsidRPr="008F0AC5" w:rsidRDefault="00F97205" w:rsidP="008F0AC5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2.2. Предоставление в аренду имущества осуществляется:</w:t>
      </w:r>
    </w:p>
    <w:p w:rsidR="00F97205" w:rsidRPr="008F0AC5" w:rsidRDefault="00F97205" w:rsidP="008F0AC5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 xml:space="preserve">2.2.1.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</w:t>
      </w:r>
      <w:r w:rsidR="00277B9A">
        <w:rPr>
          <w:color w:val="3C3C3C"/>
          <w:sz w:val="28"/>
          <w:szCs w:val="28"/>
        </w:rPr>
        <w:t>№ 67 «</w:t>
      </w:r>
      <w:r w:rsidRPr="008F0AC5">
        <w:rPr>
          <w:color w:val="3C3C3C"/>
          <w:sz w:val="28"/>
          <w:szCs w:val="28"/>
        </w:rPr>
        <w:t xml:space="preserve">О порядке проведения </w:t>
      </w:r>
      <w:r w:rsidRPr="008F0AC5">
        <w:rPr>
          <w:color w:val="3C3C3C"/>
          <w:sz w:val="28"/>
          <w:szCs w:val="28"/>
        </w:rPr>
        <w:lastRenderedPageBreak/>
        <w:t>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277B9A">
        <w:rPr>
          <w:color w:val="3C3C3C"/>
          <w:sz w:val="28"/>
          <w:szCs w:val="28"/>
        </w:rPr>
        <w:t>»</w:t>
      </w:r>
      <w:r w:rsidRPr="008F0AC5">
        <w:rPr>
          <w:color w:val="3C3C3C"/>
          <w:sz w:val="28"/>
          <w:szCs w:val="28"/>
        </w:rPr>
        <w:t>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</w:p>
    <w:p w:rsidR="00F97205" w:rsidRPr="008F0AC5" w:rsidRDefault="00F97205" w:rsidP="00551557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По заявлению Субъекта, имеющего право на предоставление имущества казны без проведения торгов в соответствии с положениями глав</w:t>
      </w:r>
      <w:r w:rsidR="00551557" w:rsidRPr="008F0AC5">
        <w:rPr>
          <w:color w:val="3C3C3C"/>
          <w:sz w:val="28"/>
          <w:szCs w:val="28"/>
        </w:rPr>
        <w:t>ы 5 Закона о защите конкуренции.</w:t>
      </w:r>
    </w:p>
    <w:p w:rsidR="00F97205" w:rsidRPr="008F0AC5" w:rsidRDefault="00F97205" w:rsidP="008F0AC5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со дня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F97205" w:rsidRPr="008F0AC5" w:rsidRDefault="00F97205" w:rsidP="008F0AC5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2.4. Основанием для заключения договора аренды имущества, включенного в Перечень, без проведения торгов является решение уполномоченного органа или правообладателя, принятый по результатам рассмотрения запроса, поданного Субъектом</w:t>
      </w:r>
      <w:r w:rsidR="00551557" w:rsidRPr="008F0AC5">
        <w:rPr>
          <w:color w:val="3C3C3C"/>
          <w:sz w:val="28"/>
          <w:szCs w:val="28"/>
        </w:rPr>
        <w:t>.</w:t>
      </w:r>
    </w:p>
    <w:p w:rsidR="00F97205" w:rsidRPr="008F0AC5" w:rsidRDefault="00F97205" w:rsidP="008F0AC5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 xml:space="preserve">2.5. Муниципальное имущество </w:t>
      </w:r>
      <w:r w:rsidR="00551557" w:rsidRPr="008F0AC5">
        <w:rPr>
          <w:color w:val="3C3C3C"/>
          <w:sz w:val="28"/>
          <w:szCs w:val="28"/>
        </w:rPr>
        <w:t>Соболевского муниципального района,</w:t>
      </w:r>
      <w:r w:rsidRPr="008F0AC5">
        <w:rPr>
          <w:color w:val="3C3C3C"/>
          <w:sz w:val="28"/>
          <w:szCs w:val="28"/>
        </w:rPr>
        <w:t xml:space="preserve"> включенное в Перечень, предоставляется в аренду Субъектам, соответствующим условиям, установленным статьей 4</w:t>
      </w:r>
      <w:r w:rsidR="00277B9A">
        <w:rPr>
          <w:color w:val="3C3C3C"/>
          <w:sz w:val="28"/>
          <w:szCs w:val="28"/>
        </w:rPr>
        <w:t xml:space="preserve"> Федерального закона «</w:t>
      </w:r>
      <w:r w:rsidRPr="008F0AC5">
        <w:rPr>
          <w:color w:val="3C3C3C"/>
          <w:sz w:val="28"/>
          <w:szCs w:val="28"/>
        </w:rPr>
        <w:t>О развитии малого и среднего предпринима</w:t>
      </w:r>
      <w:r w:rsidR="00277B9A">
        <w:rPr>
          <w:color w:val="3C3C3C"/>
          <w:sz w:val="28"/>
          <w:szCs w:val="28"/>
        </w:rPr>
        <w:t>тельства в Российской Федерации» от 24.07.2007 №</w:t>
      </w:r>
      <w:r w:rsidRPr="008F0AC5">
        <w:rPr>
          <w:color w:val="3C3C3C"/>
          <w:sz w:val="28"/>
          <w:szCs w:val="28"/>
        </w:rPr>
        <w:t xml:space="preserve"> 209-ФЗ.</w:t>
      </w:r>
    </w:p>
    <w:p w:rsidR="00F97205" w:rsidRPr="008F0AC5" w:rsidRDefault="00085C20" w:rsidP="008F0AC5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2.6</w:t>
      </w:r>
      <w:r w:rsidR="00F97205" w:rsidRPr="008F0AC5">
        <w:rPr>
          <w:color w:val="3C3C3C"/>
          <w:sz w:val="28"/>
          <w:szCs w:val="28"/>
        </w:rPr>
        <w:t>. В проект договора аренды недвижимого имущества, в том числе включаются следующие условия с указанием на то, что они признаются сторонами существенными условиями договора:</w:t>
      </w:r>
    </w:p>
    <w:p w:rsidR="00F97205" w:rsidRPr="008F0AC5" w:rsidRDefault="00085C20" w:rsidP="008F0AC5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2.6</w:t>
      </w:r>
      <w:r w:rsidR="00F97205" w:rsidRPr="008F0AC5">
        <w:rPr>
          <w:color w:val="3C3C3C"/>
          <w:sz w:val="28"/>
          <w:szCs w:val="28"/>
        </w:rPr>
        <w:t>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F97205" w:rsidRPr="008F0AC5" w:rsidRDefault="00085C20" w:rsidP="008F0AC5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2.6</w:t>
      </w:r>
      <w:r w:rsidR="00F97205" w:rsidRPr="008F0AC5">
        <w:rPr>
          <w:color w:val="3C3C3C"/>
          <w:sz w:val="28"/>
          <w:szCs w:val="28"/>
        </w:rPr>
        <w:t>.2. Об обязанности арендатора по проведению за свой счет текущего ремонта арендуемого объекта недвижимости;</w:t>
      </w:r>
    </w:p>
    <w:p w:rsidR="00F97205" w:rsidRPr="008F0AC5" w:rsidRDefault="00085C20" w:rsidP="008F0AC5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2.6</w:t>
      </w:r>
      <w:r w:rsidR="00F97205" w:rsidRPr="008F0AC5">
        <w:rPr>
          <w:color w:val="3C3C3C"/>
          <w:sz w:val="28"/>
          <w:szCs w:val="28"/>
        </w:rPr>
        <w:t>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F97205" w:rsidRPr="008F0AC5" w:rsidRDefault="00085C20" w:rsidP="008F0AC5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2.6</w:t>
      </w:r>
      <w:r w:rsidR="00F97205" w:rsidRPr="008F0AC5">
        <w:rPr>
          <w:color w:val="3C3C3C"/>
          <w:sz w:val="28"/>
          <w:szCs w:val="28"/>
        </w:rPr>
        <w:t xml:space="preserve">.4.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</w:t>
      </w:r>
      <w:r w:rsidR="00F97205" w:rsidRPr="008F0AC5">
        <w:rPr>
          <w:color w:val="3C3C3C"/>
          <w:sz w:val="28"/>
          <w:szCs w:val="28"/>
        </w:rPr>
        <w:lastRenderedPageBreak/>
        <w:t>случае, если правообладателем является бизнес-инкубатор, срок договора аренды не может превышать 3 лет;</w:t>
      </w:r>
    </w:p>
    <w:p w:rsidR="00F97205" w:rsidRPr="008F0AC5" w:rsidRDefault="00085C20" w:rsidP="008F0AC5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2.6</w:t>
      </w:r>
      <w:r w:rsidR="00F97205" w:rsidRPr="008F0AC5">
        <w:rPr>
          <w:color w:val="3C3C3C"/>
          <w:sz w:val="28"/>
          <w:szCs w:val="28"/>
        </w:rPr>
        <w:t>.5. О порядке доступа для осмотра арендуемого имущества;</w:t>
      </w:r>
    </w:p>
    <w:p w:rsidR="00F97205" w:rsidRPr="008F0AC5" w:rsidRDefault="00F97205" w:rsidP="008F0AC5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2.</w:t>
      </w:r>
      <w:r w:rsidR="00085C20" w:rsidRPr="008F0AC5">
        <w:rPr>
          <w:color w:val="3C3C3C"/>
          <w:sz w:val="28"/>
          <w:szCs w:val="28"/>
        </w:rPr>
        <w:t>6</w:t>
      </w:r>
      <w:r w:rsidRPr="008F0AC5">
        <w:rPr>
          <w:color w:val="3C3C3C"/>
          <w:sz w:val="28"/>
          <w:szCs w:val="28"/>
        </w:rPr>
        <w:t>.6. 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самозанятым гражданам и организациям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</w:t>
      </w:r>
      <w:r w:rsidR="00277B9A">
        <w:rPr>
          <w:color w:val="3C3C3C"/>
          <w:sz w:val="28"/>
          <w:szCs w:val="28"/>
        </w:rPr>
        <w:t xml:space="preserve"> 14 части 1 статьи 17.1 Закона «</w:t>
      </w:r>
      <w:r w:rsidRPr="008F0AC5">
        <w:rPr>
          <w:color w:val="3C3C3C"/>
          <w:sz w:val="28"/>
          <w:szCs w:val="28"/>
        </w:rPr>
        <w:t>О защите конкуренции</w:t>
      </w:r>
      <w:r w:rsidR="00277B9A">
        <w:rPr>
          <w:color w:val="3C3C3C"/>
          <w:sz w:val="28"/>
          <w:szCs w:val="28"/>
        </w:rPr>
        <w:t>»</w:t>
      </w:r>
      <w:r w:rsidRPr="008F0AC5">
        <w:rPr>
          <w:color w:val="3C3C3C"/>
          <w:sz w:val="28"/>
          <w:szCs w:val="28"/>
        </w:rPr>
        <w:t>;</w:t>
      </w:r>
    </w:p>
    <w:p w:rsidR="00F97205" w:rsidRPr="008F0AC5" w:rsidRDefault="00085C20" w:rsidP="008F0AC5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2.6</w:t>
      </w:r>
      <w:r w:rsidR="00F97205" w:rsidRPr="008F0AC5">
        <w:rPr>
          <w:color w:val="3C3C3C"/>
          <w:sz w:val="28"/>
          <w:szCs w:val="28"/>
        </w:rPr>
        <w:t>.7.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F97205" w:rsidRPr="008F0AC5" w:rsidRDefault="00085C20" w:rsidP="008F0AC5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2.7</w:t>
      </w:r>
      <w:r w:rsidR="00F97205" w:rsidRPr="008F0AC5">
        <w:rPr>
          <w:color w:val="3C3C3C"/>
          <w:sz w:val="28"/>
          <w:szCs w:val="28"/>
        </w:rPr>
        <w:t>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F97205" w:rsidRPr="008F0AC5" w:rsidRDefault="00F97205" w:rsidP="00F97205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а) заявитель не является субъектом малого и среднего предпринимательства или самозанятым гражданином или организацией, образующей инфраструктуру поддержки субъектов малого и среднего предпринимательства;</w:t>
      </w:r>
    </w:p>
    <w:p w:rsidR="00F97205" w:rsidRPr="008F0AC5" w:rsidRDefault="00F97205" w:rsidP="00F97205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 xml:space="preserve">б) заявитель является субъектом малого и среднего предпринимательства или самозанятым гражданином в </w:t>
      </w:r>
      <w:r w:rsidR="00277B9A" w:rsidRPr="008F0AC5">
        <w:rPr>
          <w:color w:val="3C3C3C"/>
          <w:sz w:val="28"/>
          <w:szCs w:val="28"/>
        </w:rPr>
        <w:t>отношении</w:t>
      </w:r>
      <w:r w:rsidRPr="008F0AC5">
        <w:rPr>
          <w:color w:val="3C3C3C"/>
          <w:sz w:val="28"/>
          <w:szCs w:val="28"/>
        </w:rPr>
        <w:t xml:space="preserve"> которого не может оказываться муниципальная поддержка в соответствии Федеральны</w:t>
      </w:r>
      <w:r w:rsidR="00277B9A">
        <w:rPr>
          <w:color w:val="3C3C3C"/>
          <w:sz w:val="28"/>
          <w:szCs w:val="28"/>
        </w:rPr>
        <w:t>м законом от 24 июля 2007 года № 209-ФЗ «</w:t>
      </w:r>
      <w:r w:rsidRPr="008F0AC5">
        <w:rPr>
          <w:color w:val="3C3C3C"/>
          <w:sz w:val="28"/>
          <w:szCs w:val="28"/>
        </w:rPr>
        <w:t>О развитии малого и среднего предпринимательства в Российской Федерации</w:t>
      </w:r>
      <w:r w:rsidR="00277B9A">
        <w:rPr>
          <w:color w:val="3C3C3C"/>
          <w:sz w:val="28"/>
          <w:szCs w:val="28"/>
        </w:rPr>
        <w:t>»</w:t>
      </w:r>
      <w:r w:rsidRPr="008F0AC5">
        <w:rPr>
          <w:color w:val="3C3C3C"/>
          <w:sz w:val="28"/>
          <w:szCs w:val="28"/>
        </w:rPr>
        <w:t>;</w:t>
      </w:r>
    </w:p>
    <w:p w:rsidR="00F97205" w:rsidRPr="008F0AC5" w:rsidRDefault="00F97205" w:rsidP="00F97205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</w:t>
      </w:r>
      <w:r w:rsidR="00277B9A">
        <w:rPr>
          <w:color w:val="3C3C3C"/>
          <w:sz w:val="28"/>
          <w:szCs w:val="28"/>
        </w:rPr>
        <w:t xml:space="preserve"> 24.07.2007 № 209-ФЗ «</w:t>
      </w:r>
      <w:r w:rsidRPr="008F0AC5">
        <w:rPr>
          <w:color w:val="3C3C3C"/>
          <w:sz w:val="28"/>
          <w:szCs w:val="28"/>
        </w:rPr>
        <w:t>О развитии малого и среднего предпринимательства в Российской Федерации</w:t>
      </w:r>
      <w:r w:rsidR="00277B9A">
        <w:rPr>
          <w:color w:val="3C3C3C"/>
          <w:sz w:val="28"/>
          <w:szCs w:val="28"/>
        </w:rPr>
        <w:t>»</w:t>
      </w:r>
      <w:r w:rsidRPr="008F0AC5">
        <w:rPr>
          <w:color w:val="3C3C3C"/>
          <w:sz w:val="28"/>
          <w:szCs w:val="28"/>
        </w:rPr>
        <w:t>.</w:t>
      </w:r>
    </w:p>
    <w:p w:rsidR="00F97205" w:rsidRPr="008F0AC5" w:rsidRDefault="00085C20" w:rsidP="008F0AC5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2.8</w:t>
      </w:r>
      <w:r w:rsidR="00F97205" w:rsidRPr="008F0AC5">
        <w:rPr>
          <w:color w:val="3C3C3C"/>
          <w:sz w:val="28"/>
          <w:szCs w:val="28"/>
        </w:rPr>
        <w:t>. В случае выявления факта использования имущества не по целевому назначению и (или) с нарушением запретов, установленных частью 4.2 статьи 18 Федерального з</w:t>
      </w:r>
      <w:r w:rsidR="00277B9A">
        <w:rPr>
          <w:color w:val="3C3C3C"/>
          <w:sz w:val="28"/>
          <w:szCs w:val="28"/>
        </w:rPr>
        <w:t>акона от 24 июля 2007 года № 209-ФЗ «</w:t>
      </w:r>
      <w:r w:rsidR="00F97205" w:rsidRPr="008F0AC5">
        <w:rPr>
          <w:color w:val="3C3C3C"/>
          <w:sz w:val="28"/>
          <w:szCs w:val="28"/>
        </w:rPr>
        <w:t>О развитии малого и среднего предпринима</w:t>
      </w:r>
      <w:r w:rsidR="00277B9A">
        <w:rPr>
          <w:color w:val="3C3C3C"/>
          <w:sz w:val="28"/>
          <w:szCs w:val="28"/>
        </w:rPr>
        <w:t>тельства в Российской Федерации»</w:t>
      </w:r>
      <w:r w:rsidR="00F97205" w:rsidRPr="008F0AC5">
        <w:rPr>
          <w:color w:val="3C3C3C"/>
          <w:sz w:val="28"/>
          <w:szCs w:val="28"/>
        </w:rPr>
        <w:t xml:space="preserve">, </w:t>
      </w:r>
      <w:r w:rsidR="00F97205" w:rsidRPr="008F0AC5">
        <w:rPr>
          <w:color w:val="3C3C3C"/>
          <w:sz w:val="28"/>
          <w:szCs w:val="28"/>
        </w:rPr>
        <w:lastRenderedPageBreak/>
        <w:t>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F97205" w:rsidRPr="008F0AC5" w:rsidRDefault="00F97205" w:rsidP="008F0AC5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2.</w:t>
      </w:r>
      <w:r w:rsidR="00085C20" w:rsidRPr="008F0AC5">
        <w:rPr>
          <w:color w:val="3C3C3C"/>
          <w:sz w:val="28"/>
          <w:szCs w:val="28"/>
        </w:rPr>
        <w:t>9</w:t>
      </w:r>
      <w:r w:rsidRPr="008F0AC5">
        <w:rPr>
          <w:color w:val="3C3C3C"/>
          <w:sz w:val="28"/>
          <w:szCs w:val="28"/>
        </w:rPr>
        <w:t>. 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F97205" w:rsidRPr="008F0AC5" w:rsidRDefault="00F97205" w:rsidP="00F97205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а) обращается в суд с требованием о прекращении права аренды муниципального имущества;</w:t>
      </w:r>
    </w:p>
    <w:p w:rsidR="00F97205" w:rsidRPr="008F0AC5" w:rsidRDefault="00F97205" w:rsidP="00F97205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F97205" w:rsidRPr="008F0AC5" w:rsidRDefault="00085C20" w:rsidP="008F0AC5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2.10</w:t>
      </w:r>
      <w:r w:rsidR="00F97205" w:rsidRPr="008F0AC5">
        <w:rPr>
          <w:color w:val="3C3C3C"/>
          <w:sz w:val="28"/>
          <w:szCs w:val="28"/>
        </w:rPr>
        <w:t xml:space="preserve">. Для заключения договора аренды в отношении муниципального имущества </w:t>
      </w:r>
      <w:r w:rsidRPr="008F0AC5">
        <w:rPr>
          <w:color w:val="3C3C3C"/>
          <w:sz w:val="28"/>
          <w:szCs w:val="28"/>
        </w:rPr>
        <w:t>Соболевского муниципального района,</w:t>
      </w:r>
      <w:r w:rsidR="00F97205" w:rsidRPr="008F0AC5">
        <w:rPr>
          <w:color w:val="3C3C3C"/>
          <w:sz w:val="28"/>
          <w:szCs w:val="28"/>
        </w:rPr>
        <w:t xml:space="preserve"> закрепленного на праве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</w:r>
    </w:p>
    <w:p w:rsidR="00F97205" w:rsidRPr="008F0AC5" w:rsidRDefault="00F97205" w:rsidP="008F0AC5">
      <w:pPr>
        <w:pStyle w:val="a3"/>
        <w:spacing w:before="0" w:beforeAutospacing="0" w:after="150" w:afterAutospacing="0"/>
        <w:ind w:firstLine="708"/>
        <w:jc w:val="both"/>
        <w:rPr>
          <w:b/>
          <w:color w:val="3C3C3C"/>
          <w:sz w:val="28"/>
          <w:szCs w:val="28"/>
        </w:rPr>
      </w:pPr>
      <w:r w:rsidRPr="008F0AC5">
        <w:rPr>
          <w:b/>
          <w:color w:val="3C3C3C"/>
          <w:sz w:val="28"/>
          <w:szCs w:val="28"/>
        </w:rPr>
        <w:t>3. Порядок предоставления земельных участков, включенных в Перечень, льготы по арендной плате за указанные земельные участки</w:t>
      </w:r>
    </w:p>
    <w:p w:rsidR="00F97205" w:rsidRPr="008F0AC5" w:rsidRDefault="00F97205" w:rsidP="008F0AC5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3.1. Земельные участки, включенные в Перечень, предоставляются в аренду уполномоченным органом.</w:t>
      </w:r>
    </w:p>
    <w:p w:rsidR="00F97205" w:rsidRPr="008F0AC5" w:rsidRDefault="00F97205" w:rsidP="00F97205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F97205" w:rsidRPr="008F0AC5" w:rsidRDefault="00F97205" w:rsidP="008F0AC5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3.2. 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</w:t>
      </w:r>
    </w:p>
    <w:p w:rsidR="00F97205" w:rsidRPr="008F0AC5" w:rsidRDefault="00F97205" w:rsidP="008F0AC5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 xml:space="preserve">3.2.1.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</w:t>
      </w:r>
      <w:r w:rsidRPr="008F0AC5">
        <w:rPr>
          <w:color w:val="3C3C3C"/>
          <w:sz w:val="28"/>
          <w:szCs w:val="28"/>
        </w:rPr>
        <w:lastRenderedPageBreak/>
        <w:t>аукционе, а также в случае, указанном в пункте 25 статьи 39.12 Земельного кодекса Российской Федерации;</w:t>
      </w:r>
    </w:p>
    <w:p w:rsidR="00F97205" w:rsidRPr="008F0AC5" w:rsidRDefault="00F97205" w:rsidP="008F0AC5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3.2.2.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F97205" w:rsidRPr="008F0AC5" w:rsidRDefault="00F97205" w:rsidP="008F0AC5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3.3. В случае, указанном в пункте 3.2.1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аукциона на право заключения договора аренды в отношении испрашиваемого земельного участка.</w:t>
      </w:r>
    </w:p>
    <w:p w:rsidR="00F97205" w:rsidRPr="008F0AC5" w:rsidRDefault="00085C20" w:rsidP="008F0AC5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3.</w:t>
      </w:r>
      <w:r w:rsidR="00F97205" w:rsidRPr="008F0AC5">
        <w:rPr>
          <w:color w:val="3C3C3C"/>
          <w:sz w:val="28"/>
          <w:szCs w:val="28"/>
        </w:rPr>
        <w:t xml:space="preserve">4. Извещение о проведении аукциона должно содержать сведения о льготах по арендной плате в отношении земельного участка, включенного в перечень, установленными нормативного правовыми актами </w:t>
      </w:r>
      <w:r w:rsidRPr="008F0AC5">
        <w:rPr>
          <w:color w:val="3C3C3C"/>
          <w:sz w:val="28"/>
          <w:szCs w:val="28"/>
        </w:rPr>
        <w:t>Соболевского муниципального района.</w:t>
      </w:r>
    </w:p>
    <w:p w:rsidR="00F97205" w:rsidRPr="008F0AC5" w:rsidRDefault="00F97205" w:rsidP="008F0AC5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3.5. В извещение о проведении аукциона,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</w:r>
    </w:p>
    <w:p w:rsidR="00F97205" w:rsidRPr="008F0AC5" w:rsidRDefault="00277B9A" w:rsidP="008F0AC5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«</w:t>
      </w:r>
      <w:r w:rsidR="00F97205" w:rsidRPr="008F0AC5">
        <w:rPr>
          <w:color w:val="3C3C3C"/>
          <w:sz w:val="28"/>
          <w:szCs w:val="28"/>
        </w:rPr>
        <w:t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</w:t>
      </w:r>
      <w:r>
        <w:rPr>
          <w:color w:val="3C3C3C"/>
          <w:sz w:val="28"/>
          <w:szCs w:val="28"/>
        </w:rPr>
        <w:t>го закона от 24 июля 2007 года №</w:t>
      </w:r>
      <w:r w:rsidR="00F97205" w:rsidRPr="008F0AC5">
        <w:rPr>
          <w:color w:val="3C3C3C"/>
          <w:sz w:val="28"/>
          <w:szCs w:val="28"/>
        </w:rPr>
        <w:t xml:space="preserve"> 209-ФЗ </w:t>
      </w:r>
      <w:r>
        <w:rPr>
          <w:color w:val="3C3C3C"/>
          <w:sz w:val="28"/>
          <w:szCs w:val="28"/>
        </w:rPr>
        <w:t>«</w:t>
      </w:r>
      <w:r w:rsidR="00F97205" w:rsidRPr="008F0AC5">
        <w:rPr>
          <w:color w:val="3C3C3C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color w:val="3C3C3C"/>
          <w:sz w:val="28"/>
          <w:szCs w:val="28"/>
        </w:rPr>
        <w:t>»</w:t>
      </w:r>
      <w:r w:rsidR="00F97205" w:rsidRPr="008F0AC5">
        <w:rPr>
          <w:color w:val="3C3C3C"/>
          <w:sz w:val="28"/>
          <w:szCs w:val="28"/>
        </w:rPr>
        <w:t xml:space="preserve">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</w:t>
      </w:r>
      <w:r>
        <w:rPr>
          <w:color w:val="3C3C3C"/>
          <w:sz w:val="28"/>
          <w:szCs w:val="28"/>
        </w:rPr>
        <w:t>указанного Федерального закона.»</w:t>
      </w:r>
      <w:r w:rsidR="00F97205" w:rsidRPr="008F0AC5">
        <w:rPr>
          <w:color w:val="3C3C3C"/>
          <w:sz w:val="28"/>
          <w:szCs w:val="28"/>
        </w:rPr>
        <w:t>.</w:t>
      </w:r>
    </w:p>
    <w:p w:rsidR="00F97205" w:rsidRPr="008F0AC5" w:rsidRDefault="00F97205" w:rsidP="00277B9A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 xml:space="preserve">3.6.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</w:t>
      </w:r>
      <w:r w:rsidRPr="008F0AC5">
        <w:rPr>
          <w:color w:val="3C3C3C"/>
          <w:sz w:val="28"/>
          <w:szCs w:val="28"/>
        </w:rPr>
        <w:lastRenderedPageBreak/>
        <w:t>регистрируется в порядке, установленном для входящей корреспонденции, либо в специальном журнале, если указанный порядок не предусматривает проставление времени поступления документа.</w:t>
      </w:r>
    </w:p>
    <w:p w:rsidR="00F97205" w:rsidRPr="008F0AC5" w:rsidRDefault="00F97205" w:rsidP="00277B9A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3.7. 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или муниципальной собственности: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</w:t>
      </w:r>
      <w:r w:rsidR="00277B9A">
        <w:rPr>
          <w:color w:val="3C3C3C"/>
          <w:sz w:val="28"/>
          <w:szCs w:val="28"/>
        </w:rPr>
        <w:t>го закона от 24 июля 2007 года №</w:t>
      </w:r>
      <w:r w:rsidRPr="008F0AC5">
        <w:rPr>
          <w:color w:val="3C3C3C"/>
          <w:sz w:val="28"/>
          <w:szCs w:val="28"/>
        </w:rPr>
        <w:t xml:space="preserve"> 209-ФЗ </w:t>
      </w:r>
      <w:r w:rsidR="00277B9A">
        <w:rPr>
          <w:color w:val="3C3C3C"/>
          <w:sz w:val="28"/>
          <w:szCs w:val="28"/>
        </w:rPr>
        <w:t>«</w:t>
      </w:r>
      <w:r w:rsidRPr="008F0AC5">
        <w:rPr>
          <w:color w:val="3C3C3C"/>
          <w:sz w:val="28"/>
          <w:szCs w:val="28"/>
        </w:rPr>
        <w:t>О развитии малого и среднего предпринима</w:t>
      </w:r>
      <w:r w:rsidR="00277B9A">
        <w:rPr>
          <w:color w:val="3C3C3C"/>
          <w:sz w:val="28"/>
          <w:szCs w:val="28"/>
        </w:rPr>
        <w:t>тельства в Российской Федерации»</w:t>
      </w:r>
      <w:r w:rsidRPr="008F0AC5">
        <w:rPr>
          <w:color w:val="3C3C3C"/>
          <w:sz w:val="28"/>
          <w:szCs w:val="28"/>
        </w:rPr>
        <w:t>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F97205" w:rsidRPr="008F0AC5" w:rsidRDefault="00F97205" w:rsidP="00277B9A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3.8.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F97205" w:rsidRPr="008F0AC5" w:rsidRDefault="00F97205" w:rsidP="00277B9A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3.8.1.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F97205" w:rsidRPr="008F0AC5" w:rsidRDefault="00F97205" w:rsidP="00277B9A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3.8.2.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Федерации.</w:t>
      </w:r>
    </w:p>
    <w:p w:rsidR="00F97205" w:rsidRPr="008F0AC5" w:rsidRDefault="00F97205" w:rsidP="00277B9A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3.8.3.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</w:t>
      </w:r>
    </w:p>
    <w:p w:rsidR="00F97205" w:rsidRPr="008F0AC5" w:rsidRDefault="00F97205" w:rsidP="00277B9A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3.8.4.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F97205" w:rsidRPr="008F0AC5" w:rsidRDefault="00F97205" w:rsidP="00277B9A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 xml:space="preserve">3.8.5.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</w:t>
      </w:r>
      <w:r w:rsidRPr="008F0AC5">
        <w:rPr>
          <w:color w:val="3C3C3C"/>
          <w:sz w:val="28"/>
          <w:szCs w:val="28"/>
        </w:rPr>
        <w:lastRenderedPageBreak/>
        <w:t>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F97205" w:rsidRPr="008F0AC5" w:rsidRDefault="00F97205" w:rsidP="00277B9A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>3.8.6. 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F97205" w:rsidRPr="008F0AC5" w:rsidRDefault="00F97205" w:rsidP="00277B9A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F0AC5">
        <w:rPr>
          <w:color w:val="3C3C3C"/>
          <w:sz w:val="28"/>
          <w:szCs w:val="28"/>
        </w:rPr>
        <w:t xml:space="preserve">Информация о времени и месте проведения торгов на право предоставления муниципального имущества </w:t>
      </w:r>
      <w:r w:rsidR="00634057" w:rsidRPr="008F0AC5">
        <w:rPr>
          <w:color w:val="3C3C3C"/>
          <w:sz w:val="28"/>
          <w:szCs w:val="28"/>
        </w:rPr>
        <w:t>Соболевского муниципального района,</w:t>
      </w:r>
      <w:r w:rsidRPr="008F0AC5">
        <w:rPr>
          <w:color w:val="3C3C3C"/>
          <w:sz w:val="28"/>
          <w:szCs w:val="28"/>
        </w:rPr>
        <w:t xml:space="preserve"> включая земельные участки, включенного в Перечень, а также о поступивших заявках о предоставлении имущества без проведения торгов и сроках их рассмотрения направляется в координационный Совет по малому и среднему предпринимательству при главе </w:t>
      </w:r>
      <w:r w:rsidR="00434398" w:rsidRPr="008F0AC5">
        <w:rPr>
          <w:color w:val="3C3C3C"/>
          <w:sz w:val="28"/>
          <w:szCs w:val="28"/>
        </w:rPr>
        <w:t>Соболевского муниципального района</w:t>
      </w:r>
    </w:p>
    <w:p w:rsidR="00C0763B" w:rsidRPr="00277B9A" w:rsidRDefault="008F0AC5" w:rsidP="00277B9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B9A">
        <w:rPr>
          <w:rFonts w:ascii="Times New Roman" w:hAnsi="Times New Roman" w:cs="Times New Roman"/>
          <w:b/>
          <w:sz w:val="28"/>
          <w:szCs w:val="28"/>
        </w:rPr>
        <w:t>4. Вступление в силу настоящего Положения</w:t>
      </w:r>
    </w:p>
    <w:p w:rsidR="008F0AC5" w:rsidRDefault="008F0AC5" w:rsidP="00277B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3825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Положение</w:t>
      </w:r>
      <w:r w:rsidRPr="00973825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8F0AC5" w:rsidRDefault="008F0AC5" w:rsidP="00F97205">
      <w:pPr>
        <w:jc w:val="both"/>
        <w:rPr>
          <w:rFonts w:ascii="Times New Roman" w:hAnsi="Times New Roman"/>
          <w:sz w:val="28"/>
          <w:szCs w:val="28"/>
        </w:rPr>
      </w:pPr>
    </w:p>
    <w:p w:rsidR="008F0AC5" w:rsidRDefault="008F0AC5" w:rsidP="008F0A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Соболевского</w:t>
      </w:r>
    </w:p>
    <w:p w:rsidR="008F0AC5" w:rsidRPr="008F0AC5" w:rsidRDefault="008F0AC5" w:rsidP="008F0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В.И. Куркин</w:t>
      </w:r>
    </w:p>
    <w:sectPr w:rsidR="008F0AC5" w:rsidRPr="008F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F3E94"/>
    <w:multiLevelType w:val="hybridMultilevel"/>
    <w:tmpl w:val="65087128"/>
    <w:lvl w:ilvl="0" w:tplc="AC3CFC6C">
      <w:start w:val="3"/>
      <w:numFmt w:val="decimal"/>
      <w:lvlText w:val="%1."/>
      <w:lvlJc w:val="left"/>
      <w:pPr>
        <w:ind w:left="109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FB"/>
    <w:rsid w:val="000059AB"/>
    <w:rsid w:val="000442EC"/>
    <w:rsid w:val="00085C20"/>
    <w:rsid w:val="00277B9A"/>
    <w:rsid w:val="002C6395"/>
    <w:rsid w:val="00412B7E"/>
    <w:rsid w:val="00434398"/>
    <w:rsid w:val="00551557"/>
    <w:rsid w:val="00634057"/>
    <w:rsid w:val="008F0AC5"/>
    <w:rsid w:val="00B5094B"/>
    <w:rsid w:val="00C0763B"/>
    <w:rsid w:val="00CF1BFB"/>
    <w:rsid w:val="00F9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205"/>
    <w:rPr>
      <w:b/>
      <w:bCs/>
    </w:rPr>
  </w:style>
  <w:style w:type="paragraph" w:styleId="a5">
    <w:name w:val="List Paragraph"/>
    <w:basedOn w:val="a"/>
    <w:uiPriority w:val="34"/>
    <w:qFormat/>
    <w:rsid w:val="00412B7E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8F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4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205"/>
    <w:rPr>
      <w:b/>
      <w:bCs/>
    </w:rPr>
  </w:style>
  <w:style w:type="paragraph" w:styleId="a5">
    <w:name w:val="List Paragraph"/>
    <w:basedOn w:val="a"/>
    <w:uiPriority w:val="34"/>
    <w:qFormat/>
    <w:rsid w:val="00412B7E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8F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4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NImush</dc:creator>
  <cp:lastModifiedBy>VSDuma</cp:lastModifiedBy>
  <cp:revision>7</cp:revision>
  <cp:lastPrinted>2021-03-09T05:57:00Z</cp:lastPrinted>
  <dcterms:created xsi:type="dcterms:W3CDTF">2021-01-18T04:17:00Z</dcterms:created>
  <dcterms:modified xsi:type="dcterms:W3CDTF">2021-03-09T06:09:00Z</dcterms:modified>
</cp:coreProperties>
</file>