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A23DD7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034595">
        <w:rPr>
          <w:b/>
        </w:rPr>
        <w:t>1</w:t>
      </w:r>
      <w:r w:rsidR="00E27B75">
        <w:rPr>
          <w:b/>
        </w:rPr>
        <w:t>3</w:t>
      </w:r>
      <w:r w:rsidR="00A23DD7">
        <w:rPr>
          <w:b/>
        </w:rPr>
        <w:t xml:space="preserve">-й сессии Думы </w:t>
      </w:r>
    </w:p>
    <w:p w:rsidR="001A683B" w:rsidRDefault="001A683B" w:rsidP="00034595">
      <w:pPr>
        <w:jc w:val="center"/>
        <w:rPr>
          <w:b/>
          <w:u w:val="single"/>
        </w:rPr>
      </w:pPr>
    </w:p>
    <w:p w:rsidR="00E27B75" w:rsidRPr="000D3DA8" w:rsidRDefault="00E27B75" w:rsidP="00E27B7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Об исполнении районного бюджета Соболевского муниципального района за 2021 год </w:t>
      </w:r>
    </w:p>
    <w:p w:rsidR="00E27B75" w:rsidRPr="000D3DA8" w:rsidRDefault="000D3DA8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0D3DA8">
        <w:rPr>
          <w:rFonts w:cs="Tahoma"/>
        </w:rPr>
        <w:t>О внесении изменений в структуру администрации</w:t>
      </w:r>
      <w:r>
        <w:rPr>
          <w:rFonts w:cs="Tahoma"/>
        </w:rPr>
        <w:t xml:space="preserve"> </w:t>
      </w:r>
      <w:r w:rsidRPr="000D3DA8">
        <w:rPr>
          <w:rFonts w:cs="Tahoma"/>
        </w:rPr>
        <w:t>Соболевского муниципального района</w:t>
      </w:r>
      <w:r>
        <w:rPr>
          <w:rFonts w:cs="Tahoma"/>
        </w:rPr>
        <w:t xml:space="preserve"> </w:t>
      </w:r>
    </w:p>
    <w:p w:rsidR="000D3DA8" w:rsidRPr="00091CF9" w:rsidRDefault="00091CF9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 внесении изменений в Положение Соболевского муниципального района от 27.06.2016 г. № 444 «</w:t>
      </w:r>
      <w:r w:rsidRPr="004A61FF">
        <w:rPr>
          <w:bCs/>
          <w:color w:val="26282F"/>
        </w:rPr>
        <w:t>О назначении и проведении опроса граждан в Соболевском муниципальном районе</w:t>
      </w:r>
      <w:r>
        <w:rPr>
          <w:bCs/>
        </w:rPr>
        <w:t xml:space="preserve">» </w:t>
      </w:r>
    </w:p>
    <w:p w:rsidR="00091CF9" w:rsidRPr="000452BF" w:rsidRDefault="000452BF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</w:t>
      </w:r>
      <w:r w:rsidRPr="006F2E78">
        <w:t xml:space="preserve"> порядке проведения конкурса по отбору кандидатур на должность главы </w:t>
      </w:r>
      <w:r>
        <w:t>Соболевского</w:t>
      </w:r>
      <w:r w:rsidRPr="006F2E78">
        <w:t xml:space="preserve"> муниципального района</w:t>
      </w:r>
      <w:r>
        <w:t xml:space="preserve"> </w:t>
      </w:r>
    </w:p>
    <w:p w:rsidR="000452BF" w:rsidRPr="004369F0" w:rsidRDefault="000452BF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внесении изменений в Положение Соболевского муниципального района «О муниципальной службе в Соболевском муниципальном районе» </w:t>
      </w:r>
    </w:p>
    <w:p w:rsidR="004369F0" w:rsidRPr="00167CD2" w:rsidRDefault="00C50617" w:rsidP="000D3DA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Информация о проделанной работе Собранием депутатов и администрацией Крутогоровского сельского поселения Соболевского муниципального района за 2021 г.</w:t>
      </w:r>
    </w:p>
    <w:p w:rsidR="00167CD2" w:rsidRDefault="00167CD2" w:rsidP="00167CD2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проекте внесения изменений в Устав Соболевского муниципального района Камчатского края </w:t>
      </w:r>
      <w:r w:rsidRPr="00E27B75">
        <w:rPr>
          <w:i/>
        </w:rPr>
        <w:t>(</w:t>
      </w:r>
    </w:p>
    <w:p w:rsidR="001C1508" w:rsidRPr="00A92C55" w:rsidRDefault="001C1508" w:rsidP="002A374F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 </w:t>
      </w:r>
      <w:r w:rsidR="00560615">
        <w:t>1</w:t>
      </w:r>
      <w:r w:rsidR="00E27B75">
        <w:t>4</w:t>
      </w:r>
      <w:r>
        <w:t xml:space="preserve">-й сессии Думы Соболевского муниципального района </w:t>
      </w:r>
      <w:bookmarkStart w:id="0" w:name="_GoBack"/>
      <w:bookmarkEnd w:id="0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09"/>
    <w:rsid w:val="000012B4"/>
    <w:rsid w:val="00034595"/>
    <w:rsid w:val="00041857"/>
    <w:rsid w:val="000452BF"/>
    <w:rsid w:val="00065B60"/>
    <w:rsid w:val="00091CF9"/>
    <w:rsid w:val="000C2026"/>
    <w:rsid w:val="000D2EAF"/>
    <w:rsid w:val="000D3DA8"/>
    <w:rsid w:val="00107266"/>
    <w:rsid w:val="00112D96"/>
    <w:rsid w:val="001222C0"/>
    <w:rsid w:val="00137EE4"/>
    <w:rsid w:val="00167CD2"/>
    <w:rsid w:val="001A683B"/>
    <w:rsid w:val="001B56E6"/>
    <w:rsid w:val="001C1508"/>
    <w:rsid w:val="001C168F"/>
    <w:rsid w:val="001C49A9"/>
    <w:rsid w:val="00235984"/>
    <w:rsid w:val="002A374F"/>
    <w:rsid w:val="002B73A9"/>
    <w:rsid w:val="002C553E"/>
    <w:rsid w:val="002D73EE"/>
    <w:rsid w:val="00324CFF"/>
    <w:rsid w:val="00327DFB"/>
    <w:rsid w:val="0034115E"/>
    <w:rsid w:val="003926DA"/>
    <w:rsid w:val="003C30DE"/>
    <w:rsid w:val="004173C4"/>
    <w:rsid w:val="00425E3F"/>
    <w:rsid w:val="004369F0"/>
    <w:rsid w:val="00461149"/>
    <w:rsid w:val="0049051E"/>
    <w:rsid w:val="00492285"/>
    <w:rsid w:val="004B5D88"/>
    <w:rsid w:val="0053571B"/>
    <w:rsid w:val="00541709"/>
    <w:rsid w:val="0055013D"/>
    <w:rsid w:val="00554EB0"/>
    <w:rsid w:val="00560615"/>
    <w:rsid w:val="0058779B"/>
    <w:rsid w:val="0059495A"/>
    <w:rsid w:val="005B13DE"/>
    <w:rsid w:val="005C5C64"/>
    <w:rsid w:val="00610783"/>
    <w:rsid w:val="006D3371"/>
    <w:rsid w:val="00723F3F"/>
    <w:rsid w:val="0074173B"/>
    <w:rsid w:val="007470B3"/>
    <w:rsid w:val="00753518"/>
    <w:rsid w:val="007674AC"/>
    <w:rsid w:val="008935EB"/>
    <w:rsid w:val="008D67DF"/>
    <w:rsid w:val="008D755E"/>
    <w:rsid w:val="008E0859"/>
    <w:rsid w:val="008F0EC5"/>
    <w:rsid w:val="00933E67"/>
    <w:rsid w:val="00953DBB"/>
    <w:rsid w:val="00A02470"/>
    <w:rsid w:val="00A23DD7"/>
    <w:rsid w:val="00A259F2"/>
    <w:rsid w:val="00A533C8"/>
    <w:rsid w:val="00A92C55"/>
    <w:rsid w:val="00AA5D08"/>
    <w:rsid w:val="00B9023D"/>
    <w:rsid w:val="00BC167D"/>
    <w:rsid w:val="00BD15FA"/>
    <w:rsid w:val="00BE4007"/>
    <w:rsid w:val="00C11497"/>
    <w:rsid w:val="00C50617"/>
    <w:rsid w:val="00CA50A1"/>
    <w:rsid w:val="00E261B9"/>
    <w:rsid w:val="00E26FF6"/>
    <w:rsid w:val="00E27B75"/>
    <w:rsid w:val="00EB2F7D"/>
    <w:rsid w:val="00F27631"/>
    <w:rsid w:val="00F3071E"/>
    <w:rsid w:val="00F811E9"/>
    <w:rsid w:val="00F958E9"/>
    <w:rsid w:val="00FA77EF"/>
    <w:rsid w:val="00FB3E1C"/>
    <w:rsid w:val="00FD187A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15B8"/>
  <w15:docId w15:val="{C0974E59-92FE-4323-801F-693266B6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51</cp:revision>
  <cp:lastPrinted>2022-06-22T22:02:00Z</cp:lastPrinted>
  <dcterms:created xsi:type="dcterms:W3CDTF">2021-06-15T05:34:00Z</dcterms:created>
  <dcterms:modified xsi:type="dcterms:W3CDTF">2024-03-06T04:14:00Z</dcterms:modified>
</cp:coreProperties>
</file>